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200A0A" w14:textId="77777777" w:rsidR="00DE52C1" w:rsidRDefault="00DE52C1" w:rsidP="00AF4E26">
      <w:pPr>
        <w:jc w:val="center"/>
        <w:rPr>
          <w:rFonts w:ascii="Abadi" w:hAnsi="Abadi"/>
          <w:i/>
          <w:iCs/>
          <w:sz w:val="28"/>
          <w:szCs w:val="28"/>
        </w:rPr>
      </w:pPr>
    </w:p>
    <w:p w14:paraId="08D6EA8A" w14:textId="77777777" w:rsidR="00DE52C1" w:rsidRDefault="00DE52C1" w:rsidP="00AF4E26">
      <w:pPr>
        <w:jc w:val="center"/>
        <w:rPr>
          <w:rFonts w:ascii="Abadi" w:hAnsi="Abadi"/>
          <w:i/>
          <w:iCs/>
          <w:sz w:val="28"/>
          <w:szCs w:val="28"/>
        </w:rPr>
      </w:pPr>
    </w:p>
    <w:p w14:paraId="1D44D07F" w14:textId="77777777" w:rsidR="00E53129" w:rsidRDefault="00E53129" w:rsidP="00AF4E26">
      <w:pPr>
        <w:jc w:val="center"/>
        <w:rPr>
          <w:rFonts w:ascii="Abadi" w:hAnsi="Abadi"/>
          <w:b/>
          <w:bCs/>
          <w:i/>
          <w:iCs/>
          <w:sz w:val="36"/>
          <w:szCs w:val="36"/>
        </w:rPr>
      </w:pPr>
    </w:p>
    <w:p w14:paraId="24C80EEA" w14:textId="77777777" w:rsidR="00E53129" w:rsidRDefault="00E53129" w:rsidP="00AF4E26">
      <w:pPr>
        <w:jc w:val="center"/>
        <w:rPr>
          <w:rFonts w:ascii="Abadi" w:hAnsi="Abadi"/>
          <w:b/>
          <w:bCs/>
          <w:i/>
          <w:iCs/>
          <w:sz w:val="36"/>
          <w:szCs w:val="36"/>
        </w:rPr>
      </w:pPr>
    </w:p>
    <w:p w14:paraId="67EB8975" w14:textId="73FF50B4" w:rsidR="003D007D" w:rsidRPr="003521BF" w:rsidRDefault="002815ED" w:rsidP="00AF4E26">
      <w:pPr>
        <w:jc w:val="center"/>
        <w:rPr>
          <w:rFonts w:ascii="Abadi" w:hAnsi="Abadi"/>
          <w:b/>
          <w:bCs/>
          <w:i/>
          <w:iCs/>
          <w:sz w:val="36"/>
          <w:szCs w:val="36"/>
        </w:rPr>
      </w:pPr>
      <w:r w:rsidRPr="003521BF">
        <w:rPr>
          <w:rFonts w:ascii="Abadi" w:hAnsi="Abadi"/>
          <w:b/>
          <w:bCs/>
          <w:i/>
          <w:iCs/>
          <w:sz w:val="36"/>
          <w:szCs w:val="36"/>
        </w:rPr>
        <w:t xml:space="preserve">Università </w:t>
      </w:r>
      <w:r w:rsidR="003D007D" w:rsidRPr="003521BF">
        <w:rPr>
          <w:rFonts w:ascii="Abadi" w:hAnsi="Abadi"/>
          <w:b/>
          <w:bCs/>
          <w:i/>
          <w:iCs/>
          <w:sz w:val="36"/>
          <w:szCs w:val="36"/>
        </w:rPr>
        <w:t>degli Studi di Torino</w:t>
      </w:r>
    </w:p>
    <w:p w14:paraId="7EFCFA6F" w14:textId="4A2076ED" w:rsidR="006E35C4" w:rsidRDefault="006E35C4" w:rsidP="00AF4E26">
      <w:pPr>
        <w:jc w:val="center"/>
        <w:rPr>
          <w:rFonts w:ascii="Abadi" w:hAnsi="Abadi"/>
          <w:i/>
          <w:iCs/>
          <w:sz w:val="28"/>
          <w:szCs w:val="28"/>
        </w:rPr>
      </w:pPr>
    </w:p>
    <w:p w14:paraId="5A7F2CA6" w14:textId="77777777" w:rsidR="006E35C4" w:rsidRPr="00707A10" w:rsidRDefault="006E35C4" w:rsidP="00AF4E26">
      <w:pPr>
        <w:jc w:val="center"/>
        <w:rPr>
          <w:rFonts w:ascii="Abadi" w:hAnsi="Abadi"/>
          <w:i/>
          <w:iCs/>
          <w:sz w:val="28"/>
          <w:szCs w:val="28"/>
        </w:rPr>
      </w:pPr>
    </w:p>
    <w:p w14:paraId="52052C70" w14:textId="7C38F9C8" w:rsidR="003D007D" w:rsidRPr="003521BF" w:rsidRDefault="003D007D" w:rsidP="00AF4E26">
      <w:pPr>
        <w:jc w:val="center"/>
        <w:rPr>
          <w:rFonts w:ascii="Abadi" w:hAnsi="Abadi"/>
          <w:sz w:val="24"/>
          <w:szCs w:val="24"/>
        </w:rPr>
      </w:pPr>
      <w:r w:rsidRPr="003521BF">
        <w:rPr>
          <w:rFonts w:ascii="Abadi" w:hAnsi="Abadi"/>
          <w:sz w:val="24"/>
          <w:szCs w:val="24"/>
        </w:rPr>
        <w:t>Dipartimento di Filosofia e Scienze dell’Educazione</w:t>
      </w:r>
    </w:p>
    <w:p w14:paraId="2B86A3D9" w14:textId="37F058AB" w:rsidR="003D007D" w:rsidRPr="003521BF" w:rsidRDefault="003D007D" w:rsidP="00AF4E26">
      <w:pPr>
        <w:jc w:val="center"/>
        <w:rPr>
          <w:rFonts w:ascii="Abadi" w:hAnsi="Abadi"/>
          <w:sz w:val="24"/>
          <w:szCs w:val="24"/>
        </w:rPr>
      </w:pPr>
      <w:r w:rsidRPr="003521BF">
        <w:rPr>
          <w:rFonts w:ascii="Abadi" w:hAnsi="Abadi"/>
          <w:sz w:val="24"/>
          <w:szCs w:val="24"/>
        </w:rPr>
        <w:t>Corso di Laurea in Scienze dell’Educazione</w:t>
      </w:r>
    </w:p>
    <w:p w14:paraId="67488988" w14:textId="1A74DE6F" w:rsidR="003D007D" w:rsidRPr="003521BF" w:rsidRDefault="003D007D" w:rsidP="00AF4E26">
      <w:pPr>
        <w:jc w:val="center"/>
        <w:rPr>
          <w:rFonts w:ascii="Abadi" w:hAnsi="Abadi"/>
          <w:sz w:val="24"/>
          <w:szCs w:val="24"/>
        </w:rPr>
      </w:pPr>
      <w:r w:rsidRPr="003521BF">
        <w:rPr>
          <w:rFonts w:ascii="Abadi" w:hAnsi="Abadi"/>
          <w:sz w:val="24"/>
          <w:szCs w:val="24"/>
        </w:rPr>
        <w:t xml:space="preserve">Curriculum nidi e </w:t>
      </w:r>
      <w:r w:rsidR="006E35C4" w:rsidRPr="003521BF">
        <w:rPr>
          <w:rFonts w:ascii="Abadi" w:hAnsi="Abadi"/>
          <w:sz w:val="24"/>
          <w:szCs w:val="24"/>
        </w:rPr>
        <w:t>comunità</w:t>
      </w:r>
      <w:r w:rsidRPr="003521BF">
        <w:rPr>
          <w:rFonts w:ascii="Abadi" w:hAnsi="Abadi"/>
          <w:sz w:val="24"/>
          <w:szCs w:val="24"/>
        </w:rPr>
        <w:t xml:space="preserve"> infantili</w:t>
      </w:r>
    </w:p>
    <w:p w14:paraId="3219C32D" w14:textId="77777777" w:rsidR="007C6125" w:rsidRDefault="007C6125" w:rsidP="00AF4E26">
      <w:pPr>
        <w:jc w:val="center"/>
      </w:pPr>
    </w:p>
    <w:p w14:paraId="2F0AD79B" w14:textId="77777777" w:rsidR="007C6125" w:rsidRDefault="007C6125" w:rsidP="00AF4E26">
      <w:pPr>
        <w:jc w:val="center"/>
      </w:pPr>
    </w:p>
    <w:p w14:paraId="2ABFCD06" w14:textId="7D440E31" w:rsidR="003D007D" w:rsidRPr="003521BF" w:rsidRDefault="000E0A47" w:rsidP="000E0A47">
      <w:pPr>
        <w:rPr>
          <w:rFonts w:ascii="Abadi" w:hAnsi="Abadi"/>
          <w:b/>
          <w:bCs/>
          <w:i/>
          <w:iCs/>
          <w:sz w:val="28"/>
          <w:szCs w:val="28"/>
        </w:rPr>
      </w:pPr>
      <w:r>
        <w:t xml:space="preserve">                                                          </w:t>
      </w:r>
      <w:r w:rsidRPr="003521BF">
        <w:rPr>
          <w:rFonts w:ascii="Abadi" w:hAnsi="Abadi"/>
          <w:b/>
          <w:bCs/>
          <w:i/>
          <w:iCs/>
          <w:sz w:val="28"/>
          <w:szCs w:val="28"/>
        </w:rPr>
        <w:t>C</w:t>
      </w:r>
      <w:r w:rsidR="003D007D" w:rsidRPr="003521BF">
        <w:rPr>
          <w:rFonts w:ascii="Abadi" w:hAnsi="Abadi"/>
          <w:b/>
          <w:bCs/>
          <w:i/>
          <w:iCs/>
          <w:sz w:val="28"/>
          <w:szCs w:val="28"/>
        </w:rPr>
        <w:t>orso di Pedagogia Sperimentale</w:t>
      </w:r>
    </w:p>
    <w:p w14:paraId="1B291AFA" w14:textId="77777777" w:rsidR="003D007D" w:rsidRPr="003521BF" w:rsidRDefault="003D007D" w:rsidP="00AF4E26">
      <w:pPr>
        <w:jc w:val="center"/>
        <w:rPr>
          <w:rFonts w:ascii="Abadi" w:hAnsi="Abadi"/>
          <w:sz w:val="24"/>
          <w:szCs w:val="24"/>
        </w:rPr>
      </w:pPr>
      <w:r w:rsidRPr="003521BF">
        <w:rPr>
          <w:rFonts w:ascii="Abadi" w:hAnsi="Abadi"/>
          <w:sz w:val="24"/>
          <w:szCs w:val="24"/>
        </w:rPr>
        <w:t>Professor Roberto Trinchero</w:t>
      </w:r>
    </w:p>
    <w:p w14:paraId="03B932BB" w14:textId="77777777" w:rsidR="00791FF1" w:rsidRDefault="00791FF1" w:rsidP="00AF4E26">
      <w:pPr>
        <w:jc w:val="center"/>
      </w:pPr>
    </w:p>
    <w:p w14:paraId="76C47AEE" w14:textId="77777777" w:rsidR="00791FF1" w:rsidRDefault="00791FF1" w:rsidP="00AF4E26">
      <w:pPr>
        <w:jc w:val="center"/>
      </w:pPr>
    </w:p>
    <w:p w14:paraId="12FC9A5A" w14:textId="72DBD698" w:rsidR="003D007D" w:rsidRPr="003521BF" w:rsidRDefault="003D007D" w:rsidP="00AF4E26">
      <w:pPr>
        <w:jc w:val="center"/>
        <w:rPr>
          <w:rFonts w:ascii="Abadi" w:hAnsi="Abadi"/>
          <w:b/>
          <w:bCs/>
          <w:i/>
          <w:iCs/>
          <w:sz w:val="28"/>
          <w:szCs w:val="28"/>
        </w:rPr>
      </w:pPr>
      <w:r w:rsidRPr="003521BF">
        <w:rPr>
          <w:rFonts w:ascii="Abadi" w:hAnsi="Abadi"/>
          <w:b/>
          <w:bCs/>
          <w:i/>
          <w:iCs/>
          <w:sz w:val="28"/>
          <w:szCs w:val="28"/>
        </w:rPr>
        <w:t>A cura di</w:t>
      </w:r>
    </w:p>
    <w:p w14:paraId="7646E749" w14:textId="58AF54D9" w:rsidR="003D007D" w:rsidRPr="003521BF" w:rsidRDefault="00791FF1" w:rsidP="00D07D8F">
      <w:pPr>
        <w:jc w:val="center"/>
        <w:rPr>
          <w:rFonts w:ascii="Abadi" w:hAnsi="Abadi"/>
          <w:sz w:val="24"/>
          <w:szCs w:val="24"/>
        </w:rPr>
      </w:pPr>
      <w:r w:rsidRPr="003521BF">
        <w:rPr>
          <w:rFonts w:ascii="Abadi" w:hAnsi="Abadi"/>
          <w:sz w:val="24"/>
          <w:szCs w:val="24"/>
        </w:rPr>
        <w:t>Alina Prisacariu</w:t>
      </w:r>
      <w:r w:rsidR="00D07D8F" w:rsidRPr="003521BF">
        <w:rPr>
          <w:rFonts w:ascii="Abadi" w:hAnsi="Abadi"/>
          <w:sz w:val="24"/>
          <w:szCs w:val="24"/>
        </w:rPr>
        <w:t xml:space="preserve"> </w:t>
      </w:r>
      <w:r w:rsidR="003D007D" w:rsidRPr="003521BF">
        <w:rPr>
          <w:rFonts w:ascii="Abadi" w:hAnsi="Abadi"/>
          <w:sz w:val="24"/>
          <w:szCs w:val="24"/>
        </w:rPr>
        <w:t xml:space="preserve">matricola </w:t>
      </w:r>
      <w:r w:rsidR="007C6125" w:rsidRPr="003521BF">
        <w:rPr>
          <w:rFonts w:ascii="Abadi" w:hAnsi="Abadi"/>
          <w:sz w:val="24"/>
          <w:szCs w:val="24"/>
        </w:rPr>
        <w:t>906715</w:t>
      </w:r>
    </w:p>
    <w:p w14:paraId="5956FAA6" w14:textId="78DA88C5" w:rsidR="00C370BA" w:rsidRDefault="00C370BA" w:rsidP="00D07D8F">
      <w:pPr>
        <w:jc w:val="center"/>
        <w:rPr>
          <w:rFonts w:ascii="Abadi" w:hAnsi="Abadi"/>
        </w:rPr>
      </w:pPr>
    </w:p>
    <w:p w14:paraId="72BDDEEE" w14:textId="791E49EB" w:rsidR="00C370BA" w:rsidRDefault="00C370BA" w:rsidP="00D07D8F">
      <w:pPr>
        <w:jc w:val="center"/>
        <w:rPr>
          <w:rFonts w:ascii="Abadi" w:hAnsi="Abadi"/>
        </w:rPr>
      </w:pPr>
    </w:p>
    <w:p w14:paraId="7B50FFD5" w14:textId="77777777" w:rsidR="006C5AD8" w:rsidRPr="00E53129" w:rsidRDefault="00C370BA" w:rsidP="00D07D8F">
      <w:pPr>
        <w:jc w:val="center"/>
        <w:rPr>
          <w:rFonts w:ascii="Abadi" w:hAnsi="Abadi"/>
          <w:b/>
          <w:bCs/>
          <w:i/>
          <w:iCs/>
          <w:color w:val="9CC2E5" w:themeColor="accent5" w:themeTint="99"/>
          <w:sz w:val="40"/>
          <w:szCs w:val="40"/>
        </w:rPr>
      </w:pPr>
      <w:r w:rsidRPr="00E53129">
        <w:rPr>
          <w:rFonts w:ascii="Abadi" w:hAnsi="Abadi"/>
          <w:b/>
          <w:bCs/>
          <w:i/>
          <w:iCs/>
          <w:color w:val="9CC2E5" w:themeColor="accent5" w:themeTint="99"/>
          <w:sz w:val="40"/>
          <w:szCs w:val="40"/>
        </w:rPr>
        <w:t xml:space="preserve">Ricerca </w:t>
      </w:r>
      <w:r w:rsidR="006C5AD8" w:rsidRPr="00E53129">
        <w:rPr>
          <w:rFonts w:ascii="Abadi" w:hAnsi="Abadi"/>
          <w:b/>
          <w:bCs/>
          <w:i/>
          <w:iCs/>
          <w:color w:val="9CC2E5" w:themeColor="accent5" w:themeTint="99"/>
          <w:sz w:val="40"/>
          <w:szCs w:val="40"/>
        </w:rPr>
        <w:t>empirica</w:t>
      </w:r>
    </w:p>
    <w:p w14:paraId="1A06A726" w14:textId="69AFE31B" w:rsidR="00C370BA" w:rsidRPr="00CD19CD" w:rsidRDefault="00860C31" w:rsidP="00D07D8F">
      <w:pPr>
        <w:jc w:val="center"/>
        <w:rPr>
          <w:rFonts w:ascii="Abadi" w:hAnsi="Abadi"/>
          <w:sz w:val="32"/>
          <w:szCs w:val="32"/>
        </w:rPr>
      </w:pPr>
      <w:r w:rsidRPr="00CD19CD">
        <w:rPr>
          <w:rFonts w:ascii="Abadi" w:hAnsi="Abadi"/>
          <w:sz w:val="32"/>
          <w:szCs w:val="32"/>
        </w:rPr>
        <w:t xml:space="preserve">Vi è relazione tra la </w:t>
      </w:r>
      <w:r w:rsidR="004D35D9" w:rsidRPr="00CD19CD">
        <w:rPr>
          <w:rFonts w:ascii="Abadi" w:hAnsi="Abadi"/>
          <w:sz w:val="32"/>
          <w:szCs w:val="32"/>
        </w:rPr>
        <w:t xml:space="preserve">lettura di favole in </w:t>
      </w:r>
      <w:r w:rsidR="00C73C5A" w:rsidRPr="00CD19CD">
        <w:rPr>
          <w:rFonts w:ascii="Abadi" w:hAnsi="Abadi"/>
          <w:sz w:val="32"/>
          <w:szCs w:val="32"/>
        </w:rPr>
        <w:t xml:space="preserve">una lingua </w:t>
      </w:r>
      <w:r w:rsidR="008236C0" w:rsidRPr="00CD19CD">
        <w:rPr>
          <w:rFonts w:ascii="Abadi" w:hAnsi="Abadi"/>
          <w:sz w:val="32"/>
          <w:szCs w:val="32"/>
        </w:rPr>
        <w:t xml:space="preserve">straniera </w:t>
      </w:r>
      <w:r w:rsidR="004D35D9" w:rsidRPr="00CD19CD">
        <w:rPr>
          <w:rFonts w:ascii="Abadi" w:hAnsi="Abadi"/>
          <w:sz w:val="32"/>
          <w:szCs w:val="32"/>
        </w:rPr>
        <w:t>e lo sviluppo cognitivo del bambino</w:t>
      </w:r>
      <w:r w:rsidR="007215FB" w:rsidRPr="00CD19CD">
        <w:rPr>
          <w:rFonts w:ascii="Abadi" w:hAnsi="Abadi"/>
          <w:sz w:val="32"/>
          <w:szCs w:val="32"/>
        </w:rPr>
        <w:t>?</w:t>
      </w:r>
    </w:p>
    <w:p w14:paraId="22C9C041" w14:textId="77777777" w:rsidR="00C07B55" w:rsidRDefault="00C07B55" w:rsidP="008219FB">
      <w:pPr>
        <w:rPr>
          <w:rFonts w:ascii="Abadi" w:hAnsi="Abadi"/>
          <w:color w:val="FFC000" w:themeColor="accent4"/>
          <w:sz w:val="24"/>
          <w:szCs w:val="24"/>
        </w:rPr>
      </w:pPr>
    </w:p>
    <w:p w14:paraId="4A7E2D05" w14:textId="77777777" w:rsidR="00C07B55" w:rsidRDefault="00C07B55" w:rsidP="008219FB">
      <w:pPr>
        <w:rPr>
          <w:rFonts w:ascii="Abadi" w:hAnsi="Abadi"/>
          <w:color w:val="FFC000" w:themeColor="accent4"/>
          <w:sz w:val="24"/>
          <w:szCs w:val="24"/>
        </w:rPr>
      </w:pPr>
    </w:p>
    <w:p w14:paraId="291FDF56" w14:textId="77777777" w:rsidR="00C07B55" w:rsidRDefault="00C07B55" w:rsidP="008219FB">
      <w:pPr>
        <w:rPr>
          <w:rFonts w:ascii="Abadi" w:hAnsi="Abadi"/>
          <w:color w:val="FFC000" w:themeColor="accent4"/>
          <w:sz w:val="24"/>
          <w:szCs w:val="24"/>
        </w:rPr>
      </w:pPr>
    </w:p>
    <w:p w14:paraId="76E76565" w14:textId="77777777" w:rsidR="00C07B55" w:rsidRDefault="00C07B55" w:rsidP="008219FB">
      <w:pPr>
        <w:rPr>
          <w:rFonts w:ascii="Abadi" w:hAnsi="Abadi"/>
          <w:color w:val="FFC000" w:themeColor="accent4"/>
          <w:sz w:val="24"/>
          <w:szCs w:val="24"/>
        </w:rPr>
      </w:pPr>
    </w:p>
    <w:p w14:paraId="2BF53DE9" w14:textId="77777777" w:rsidR="00C07B55" w:rsidRDefault="00C07B55" w:rsidP="008219FB">
      <w:pPr>
        <w:rPr>
          <w:rFonts w:ascii="Abadi" w:hAnsi="Abadi"/>
          <w:color w:val="FFC000" w:themeColor="accent4"/>
          <w:sz w:val="24"/>
          <w:szCs w:val="24"/>
        </w:rPr>
      </w:pPr>
    </w:p>
    <w:p w14:paraId="2513B7A5" w14:textId="77777777" w:rsidR="00C07B55" w:rsidRDefault="00C07B55" w:rsidP="008219FB">
      <w:pPr>
        <w:rPr>
          <w:rFonts w:ascii="Abadi" w:hAnsi="Abadi"/>
          <w:color w:val="FFC000" w:themeColor="accent4"/>
          <w:sz w:val="24"/>
          <w:szCs w:val="24"/>
        </w:rPr>
      </w:pPr>
    </w:p>
    <w:p w14:paraId="3E6FA962" w14:textId="77777777" w:rsidR="00C07B55" w:rsidRDefault="00C07B55" w:rsidP="008219FB">
      <w:pPr>
        <w:rPr>
          <w:rFonts w:ascii="Abadi" w:hAnsi="Abadi"/>
          <w:color w:val="FFC000" w:themeColor="accent4"/>
          <w:sz w:val="24"/>
          <w:szCs w:val="24"/>
        </w:rPr>
      </w:pPr>
    </w:p>
    <w:p w14:paraId="1410E2C8" w14:textId="77777777" w:rsidR="00C07B55" w:rsidRDefault="00C07B55" w:rsidP="008219FB">
      <w:pPr>
        <w:rPr>
          <w:rFonts w:ascii="Abadi" w:hAnsi="Abadi"/>
          <w:color w:val="FFC000" w:themeColor="accent4"/>
          <w:sz w:val="24"/>
          <w:szCs w:val="24"/>
        </w:rPr>
      </w:pPr>
    </w:p>
    <w:p w14:paraId="245881FC" w14:textId="77777777" w:rsidR="00C07B55" w:rsidRDefault="00C07B55" w:rsidP="008219FB">
      <w:pPr>
        <w:rPr>
          <w:rFonts w:ascii="Abadi" w:hAnsi="Abadi"/>
          <w:color w:val="FFC000" w:themeColor="accent4"/>
          <w:sz w:val="24"/>
          <w:szCs w:val="24"/>
        </w:rPr>
      </w:pPr>
    </w:p>
    <w:p w14:paraId="1B458AA7" w14:textId="77777777" w:rsidR="00C07B55" w:rsidRDefault="00C07B55" w:rsidP="008219FB">
      <w:pPr>
        <w:rPr>
          <w:rFonts w:ascii="Abadi" w:hAnsi="Abadi"/>
          <w:color w:val="FFC000" w:themeColor="accent4"/>
          <w:sz w:val="24"/>
          <w:szCs w:val="24"/>
        </w:rPr>
      </w:pPr>
    </w:p>
    <w:p w14:paraId="4BE91A8E" w14:textId="77777777" w:rsidR="00C07B55" w:rsidRDefault="00C07B55" w:rsidP="008219FB">
      <w:pPr>
        <w:rPr>
          <w:rFonts w:ascii="Abadi" w:hAnsi="Abadi"/>
          <w:color w:val="FFC000" w:themeColor="accent4"/>
          <w:sz w:val="24"/>
          <w:szCs w:val="24"/>
        </w:rPr>
      </w:pPr>
    </w:p>
    <w:p w14:paraId="21723952" w14:textId="77777777" w:rsidR="00C07B55" w:rsidRDefault="00C07B55" w:rsidP="008219FB">
      <w:pPr>
        <w:rPr>
          <w:rFonts w:ascii="Abadi" w:hAnsi="Abadi"/>
          <w:color w:val="FFC000" w:themeColor="accent4"/>
          <w:sz w:val="24"/>
          <w:szCs w:val="24"/>
        </w:rPr>
      </w:pPr>
    </w:p>
    <w:p w14:paraId="0CC18B5A" w14:textId="77777777" w:rsidR="00DA3725" w:rsidRDefault="00DA3725" w:rsidP="008219FB">
      <w:pPr>
        <w:rPr>
          <w:rFonts w:ascii="Abadi" w:hAnsi="Abadi"/>
          <w:b/>
          <w:bCs/>
          <w:i/>
          <w:iCs/>
          <w:color w:val="9CC2E5" w:themeColor="accent5" w:themeTint="99"/>
          <w:sz w:val="32"/>
          <w:szCs w:val="32"/>
        </w:rPr>
      </w:pPr>
    </w:p>
    <w:p w14:paraId="571141E7" w14:textId="77777777" w:rsidR="000C7BFE" w:rsidRDefault="000C7BFE" w:rsidP="008219FB">
      <w:pPr>
        <w:rPr>
          <w:rFonts w:ascii="Abadi" w:hAnsi="Abadi"/>
          <w:b/>
          <w:bCs/>
          <w:i/>
          <w:iCs/>
          <w:color w:val="9CC2E5" w:themeColor="accent5" w:themeTint="99"/>
          <w:sz w:val="40"/>
          <w:szCs w:val="40"/>
        </w:rPr>
      </w:pPr>
    </w:p>
    <w:p w14:paraId="20AF1BBC" w14:textId="77777777" w:rsidR="000C7BFE" w:rsidRDefault="000C7BFE" w:rsidP="008219FB">
      <w:pPr>
        <w:rPr>
          <w:rFonts w:ascii="Abadi" w:hAnsi="Abadi"/>
          <w:b/>
          <w:bCs/>
          <w:i/>
          <w:iCs/>
          <w:color w:val="9CC2E5" w:themeColor="accent5" w:themeTint="99"/>
          <w:sz w:val="40"/>
          <w:szCs w:val="40"/>
        </w:rPr>
      </w:pPr>
    </w:p>
    <w:p w14:paraId="456B6779" w14:textId="4C1A1BF3" w:rsidR="008219FB" w:rsidRPr="00F06E1C" w:rsidRDefault="008219FB" w:rsidP="008219FB">
      <w:pPr>
        <w:rPr>
          <w:rFonts w:ascii="Abadi" w:hAnsi="Abadi"/>
          <w:b/>
          <w:bCs/>
          <w:i/>
          <w:iCs/>
          <w:color w:val="9CC2E5" w:themeColor="accent5" w:themeTint="99"/>
          <w:sz w:val="40"/>
          <w:szCs w:val="40"/>
        </w:rPr>
      </w:pPr>
      <w:r w:rsidRPr="00F06E1C">
        <w:rPr>
          <w:rFonts w:ascii="Abadi" w:hAnsi="Abadi"/>
          <w:b/>
          <w:bCs/>
          <w:i/>
          <w:iCs/>
          <w:color w:val="9CC2E5" w:themeColor="accent5" w:themeTint="99"/>
          <w:sz w:val="40"/>
          <w:szCs w:val="40"/>
        </w:rPr>
        <w:t>Indice</w:t>
      </w:r>
    </w:p>
    <w:p w14:paraId="446D6453" w14:textId="0BEA1137" w:rsidR="008219FB" w:rsidRPr="008219FB" w:rsidRDefault="008219FB" w:rsidP="008219FB">
      <w:pPr>
        <w:rPr>
          <w:rFonts w:ascii="Abadi" w:hAnsi="Abadi"/>
        </w:rPr>
      </w:pPr>
    </w:p>
    <w:p w14:paraId="161C5A2B" w14:textId="77777777" w:rsidR="00DA3725" w:rsidRDefault="00DA3725" w:rsidP="008219FB">
      <w:pPr>
        <w:rPr>
          <w:rFonts w:ascii="Abadi" w:hAnsi="Abadi"/>
          <w:sz w:val="24"/>
          <w:szCs w:val="24"/>
        </w:rPr>
      </w:pPr>
    </w:p>
    <w:p w14:paraId="3974090A" w14:textId="77777777" w:rsidR="00DA3725" w:rsidRDefault="00DA3725" w:rsidP="008219FB">
      <w:pPr>
        <w:rPr>
          <w:rFonts w:ascii="Abadi" w:hAnsi="Abadi"/>
          <w:sz w:val="24"/>
          <w:szCs w:val="24"/>
        </w:rPr>
      </w:pPr>
    </w:p>
    <w:p w14:paraId="4C4312F3" w14:textId="0BDBF34A" w:rsidR="007D32E9" w:rsidRPr="007D32E9" w:rsidRDefault="008219FB" w:rsidP="008219FB">
      <w:pPr>
        <w:pStyle w:val="Paragrafoelenco"/>
        <w:numPr>
          <w:ilvl w:val="0"/>
          <w:numId w:val="21"/>
        </w:numPr>
        <w:rPr>
          <w:rFonts w:ascii="Abadi" w:hAnsi="Abadi"/>
          <w:sz w:val="24"/>
          <w:szCs w:val="24"/>
        </w:rPr>
      </w:pPr>
      <w:r w:rsidRPr="007D32E9">
        <w:rPr>
          <w:rFonts w:ascii="Abadi" w:hAnsi="Abadi"/>
          <w:sz w:val="24"/>
          <w:szCs w:val="24"/>
        </w:rPr>
        <w:t>individuazione del tema di ricerca</w:t>
      </w:r>
      <w:r w:rsidR="007D32E9">
        <w:rPr>
          <w:rFonts w:ascii="Abadi" w:hAnsi="Abadi"/>
          <w:sz w:val="24"/>
          <w:szCs w:val="24"/>
        </w:rPr>
        <w:t xml:space="preserve">, </w:t>
      </w:r>
      <w:r w:rsidRPr="007D32E9">
        <w:rPr>
          <w:rFonts w:ascii="Abadi" w:hAnsi="Abadi"/>
          <w:sz w:val="24"/>
          <w:szCs w:val="24"/>
        </w:rPr>
        <w:t xml:space="preserve">del problema di ricerca </w:t>
      </w:r>
      <w:r w:rsidR="007D32E9">
        <w:rPr>
          <w:rFonts w:ascii="Abadi" w:hAnsi="Abadi"/>
          <w:sz w:val="24"/>
          <w:szCs w:val="24"/>
        </w:rPr>
        <w:t xml:space="preserve">e </w:t>
      </w:r>
      <w:r w:rsidRPr="007D32E9">
        <w:rPr>
          <w:rFonts w:ascii="Abadi" w:hAnsi="Abadi"/>
          <w:sz w:val="24"/>
          <w:szCs w:val="24"/>
        </w:rPr>
        <w:t>dell’obiettivo di ricerca</w:t>
      </w:r>
    </w:p>
    <w:p w14:paraId="71755542" w14:textId="77777777" w:rsidR="00E938CD" w:rsidRDefault="00E938CD" w:rsidP="008219FB">
      <w:pPr>
        <w:pStyle w:val="Paragrafoelenco"/>
        <w:numPr>
          <w:ilvl w:val="0"/>
          <w:numId w:val="21"/>
        </w:numPr>
        <w:rPr>
          <w:rFonts w:ascii="Abadi" w:hAnsi="Abadi"/>
          <w:sz w:val="24"/>
          <w:szCs w:val="24"/>
        </w:rPr>
      </w:pPr>
      <w:r>
        <w:rPr>
          <w:rFonts w:ascii="Abadi" w:hAnsi="Abadi"/>
          <w:sz w:val="24"/>
          <w:szCs w:val="24"/>
        </w:rPr>
        <w:t xml:space="preserve">quadro teorico </w:t>
      </w:r>
    </w:p>
    <w:p w14:paraId="73B0BA69" w14:textId="5DFCE5AC" w:rsidR="00E938CD" w:rsidRDefault="00CB0CB5" w:rsidP="008219FB">
      <w:pPr>
        <w:pStyle w:val="Paragrafoelenco"/>
        <w:numPr>
          <w:ilvl w:val="0"/>
          <w:numId w:val="21"/>
        </w:numPr>
        <w:rPr>
          <w:rFonts w:ascii="Abadi" w:hAnsi="Abadi"/>
          <w:sz w:val="24"/>
          <w:szCs w:val="24"/>
        </w:rPr>
      </w:pPr>
      <w:r>
        <w:rPr>
          <w:rFonts w:ascii="Abadi" w:hAnsi="Abadi"/>
          <w:sz w:val="24"/>
          <w:szCs w:val="24"/>
        </w:rPr>
        <w:t>ipotesi</w:t>
      </w:r>
    </w:p>
    <w:p w14:paraId="4A03CE8D" w14:textId="406FA971" w:rsidR="00CB0CB5" w:rsidRDefault="00CB0CB5" w:rsidP="008219FB">
      <w:pPr>
        <w:pStyle w:val="Paragrafoelenco"/>
        <w:numPr>
          <w:ilvl w:val="0"/>
          <w:numId w:val="21"/>
        </w:numPr>
        <w:rPr>
          <w:rFonts w:ascii="Abadi" w:hAnsi="Abadi"/>
          <w:sz w:val="24"/>
          <w:szCs w:val="24"/>
        </w:rPr>
      </w:pPr>
      <w:r>
        <w:rPr>
          <w:rFonts w:ascii="Abadi" w:hAnsi="Abadi"/>
          <w:sz w:val="24"/>
          <w:szCs w:val="24"/>
        </w:rPr>
        <w:t>fattori dipendenti, indipendenti e moderatori</w:t>
      </w:r>
    </w:p>
    <w:p w14:paraId="3CF1F39F" w14:textId="77D7471A" w:rsidR="003E03A5" w:rsidRDefault="00F14CDA" w:rsidP="008219FB">
      <w:pPr>
        <w:pStyle w:val="Paragrafoelenco"/>
        <w:numPr>
          <w:ilvl w:val="0"/>
          <w:numId w:val="21"/>
        </w:numPr>
        <w:rPr>
          <w:rFonts w:ascii="Abadi" w:hAnsi="Abadi"/>
          <w:sz w:val="24"/>
          <w:szCs w:val="24"/>
        </w:rPr>
      </w:pPr>
      <w:r w:rsidRPr="00E938CD">
        <w:rPr>
          <w:rFonts w:ascii="Abadi" w:hAnsi="Abadi"/>
          <w:sz w:val="24"/>
          <w:szCs w:val="24"/>
        </w:rPr>
        <w:t>definizione</w:t>
      </w:r>
      <w:r w:rsidR="008219FB" w:rsidRPr="00E938CD">
        <w:rPr>
          <w:rFonts w:ascii="Abadi" w:hAnsi="Abadi"/>
          <w:sz w:val="24"/>
          <w:szCs w:val="24"/>
        </w:rPr>
        <w:t xml:space="preserve"> operativa </w:t>
      </w:r>
      <w:r w:rsidR="00E52C95">
        <w:rPr>
          <w:rFonts w:ascii="Abadi" w:hAnsi="Abadi"/>
          <w:sz w:val="24"/>
          <w:szCs w:val="24"/>
        </w:rPr>
        <w:t>de</w:t>
      </w:r>
      <w:r w:rsidR="008219FB" w:rsidRPr="00E938CD">
        <w:rPr>
          <w:rFonts w:ascii="Abadi" w:hAnsi="Abadi"/>
          <w:sz w:val="24"/>
          <w:szCs w:val="24"/>
        </w:rPr>
        <w:t xml:space="preserve">i </w:t>
      </w:r>
      <w:r w:rsidR="00E52C95">
        <w:rPr>
          <w:rFonts w:ascii="Abadi" w:hAnsi="Abadi"/>
          <w:sz w:val="24"/>
          <w:szCs w:val="24"/>
        </w:rPr>
        <w:t>fattori</w:t>
      </w:r>
    </w:p>
    <w:p w14:paraId="197928D9" w14:textId="0485D880" w:rsidR="003E03A5" w:rsidRDefault="008219FB" w:rsidP="008219FB">
      <w:pPr>
        <w:pStyle w:val="Paragrafoelenco"/>
        <w:numPr>
          <w:ilvl w:val="0"/>
          <w:numId w:val="21"/>
        </w:numPr>
        <w:rPr>
          <w:rFonts w:ascii="Abadi" w:hAnsi="Abadi"/>
          <w:sz w:val="24"/>
          <w:szCs w:val="24"/>
        </w:rPr>
      </w:pPr>
      <w:r w:rsidRPr="003E03A5">
        <w:rPr>
          <w:rFonts w:ascii="Abadi" w:hAnsi="Abadi"/>
          <w:sz w:val="24"/>
          <w:szCs w:val="24"/>
        </w:rPr>
        <w:t>popolazione</w:t>
      </w:r>
      <w:r w:rsidR="00D34D0C" w:rsidRPr="003E03A5">
        <w:rPr>
          <w:rFonts w:ascii="Abadi" w:hAnsi="Abadi"/>
          <w:sz w:val="24"/>
          <w:szCs w:val="24"/>
        </w:rPr>
        <w:t xml:space="preserve"> di riferimento</w:t>
      </w:r>
      <w:r w:rsidRPr="003E03A5">
        <w:rPr>
          <w:rFonts w:ascii="Abadi" w:hAnsi="Abadi"/>
          <w:sz w:val="24"/>
          <w:szCs w:val="24"/>
        </w:rPr>
        <w:t xml:space="preserve">, </w:t>
      </w:r>
      <w:r w:rsidR="00D34937" w:rsidRPr="003E03A5">
        <w:rPr>
          <w:rFonts w:ascii="Abadi" w:hAnsi="Abadi"/>
          <w:sz w:val="24"/>
          <w:szCs w:val="24"/>
        </w:rPr>
        <w:t xml:space="preserve">numerosità del </w:t>
      </w:r>
      <w:r w:rsidRPr="003E03A5">
        <w:rPr>
          <w:rFonts w:ascii="Abadi" w:hAnsi="Abadi"/>
          <w:sz w:val="24"/>
          <w:szCs w:val="24"/>
        </w:rPr>
        <w:t>campione</w:t>
      </w:r>
      <w:r w:rsidR="00D34937" w:rsidRPr="003E03A5">
        <w:rPr>
          <w:rFonts w:ascii="Abadi" w:hAnsi="Abadi"/>
          <w:sz w:val="24"/>
          <w:szCs w:val="24"/>
        </w:rPr>
        <w:t xml:space="preserve"> e tipologia di campionamento</w:t>
      </w:r>
    </w:p>
    <w:p w14:paraId="1DCF6B49" w14:textId="3658DF3D" w:rsidR="00C461FD" w:rsidRDefault="00C461FD" w:rsidP="008219FB">
      <w:pPr>
        <w:pStyle w:val="Paragrafoelenco"/>
        <w:numPr>
          <w:ilvl w:val="0"/>
          <w:numId w:val="21"/>
        </w:numPr>
        <w:rPr>
          <w:rFonts w:ascii="Abadi" w:hAnsi="Abadi"/>
          <w:sz w:val="24"/>
          <w:szCs w:val="24"/>
        </w:rPr>
      </w:pPr>
      <w:r>
        <w:rPr>
          <w:rFonts w:ascii="Abadi" w:hAnsi="Abadi"/>
          <w:sz w:val="24"/>
          <w:szCs w:val="24"/>
        </w:rPr>
        <w:t xml:space="preserve">tecniche </w:t>
      </w:r>
      <w:r w:rsidR="000C7BFE">
        <w:rPr>
          <w:rFonts w:ascii="Abadi" w:hAnsi="Abadi"/>
          <w:sz w:val="24"/>
          <w:szCs w:val="24"/>
        </w:rPr>
        <w:t>e strumenti di rilevazione dei dati</w:t>
      </w:r>
    </w:p>
    <w:p w14:paraId="7BC9F58B" w14:textId="77777777" w:rsidR="003E03A5" w:rsidRDefault="00A96A58" w:rsidP="008219FB">
      <w:pPr>
        <w:pStyle w:val="Paragrafoelenco"/>
        <w:numPr>
          <w:ilvl w:val="0"/>
          <w:numId w:val="21"/>
        </w:numPr>
        <w:rPr>
          <w:rFonts w:ascii="Abadi" w:hAnsi="Abadi"/>
          <w:sz w:val="24"/>
          <w:szCs w:val="24"/>
        </w:rPr>
      </w:pPr>
      <w:r w:rsidRPr="003E03A5">
        <w:rPr>
          <w:rFonts w:ascii="Abadi" w:hAnsi="Abadi"/>
          <w:sz w:val="24"/>
          <w:szCs w:val="24"/>
        </w:rPr>
        <w:t xml:space="preserve">piano di raccolta </w:t>
      </w:r>
      <w:r w:rsidR="008219FB" w:rsidRPr="003E03A5">
        <w:rPr>
          <w:rFonts w:ascii="Abadi" w:hAnsi="Abadi"/>
          <w:sz w:val="24"/>
          <w:szCs w:val="24"/>
        </w:rPr>
        <w:t>dei dat</w:t>
      </w:r>
      <w:r w:rsidR="003E03A5">
        <w:rPr>
          <w:rFonts w:ascii="Abadi" w:hAnsi="Abadi"/>
          <w:sz w:val="24"/>
          <w:szCs w:val="24"/>
        </w:rPr>
        <w:t>i</w:t>
      </w:r>
    </w:p>
    <w:p w14:paraId="5177ACF2" w14:textId="791A0ED4" w:rsidR="008530CD" w:rsidRDefault="001E531C" w:rsidP="008219FB">
      <w:pPr>
        <w:pStyle w:val="Paragrafoelenco"/>
        <w:numPr>
          <w:ilvl w:val="0"/>
          <w:numId w:val="21"/>
        </w:numPr>
        <w:rPr>
          <w:rFonts w:ascii="Abadi" w:hAnsi="Abadi"/>
          <w:sz w:val="24"/>
          <w:szCs w:val="24"/>
        </w:rPr>
      </w:pPr>
      <w:r>
        <w:rPr>
          <w:rFonts w:ascii="Abadi" w:hAnsi="Abadi"/>
          <w:sz w:val="24"/>
          <w:szCs w:val="24"/>
        </w:rPr>
        <w:t>A</w:t>
      </w:r>
      <w:r w:rsidR="002F457E" w:rsidRPr="003E03A5">
        <w:rPr>
          <w:rFonts w:ascii="Abadi" w:hAnsi="Abadi"/>
          <w:sz w:val="24"/>
          <w:szCs w:val="24"/>
        </w:rPr>
        <w:t xml:space="preserve">nalisi dei dati e </w:t>
      </w:r>
      <w:r w:rsidR="008219FB" w:rsidRPr="003E03A5">
        <w:rPr>
          <w:rFonts w:ascii="Abadi" w:hAnsi="Abadi"/>
          <w:sz w:val="24"/>
          <w:szCs w:val="24"/>
        </w:rPr>
        <w:t xml:space="preserve">interpretazione dei </w:t>
      </w:r>
      <w:proofErr w:type="spellStart"/>
      <w:r>
        <w:rPr>
          <w:rFonts w:ascii="Abadi" w:hAnsi="Abadi"/>
          <w:sz w:val="24"/>
          <w:szCs w:val="24"/>
        </w:rPr>
        <w:t>dati</w:t>
      </w:r>
      <w:r w:rsidR="008530CD">
        <w:rPr>
          <w:rFonts w:ascii="Abadi" w:hAnsi="Abadi"/>
          <w:sz w:val="24"/>
          <w:szCs w:val="24"/>
        </w:rPr>
        <w:t>i</w:t>
      </w:r>
      <w:proofErr w:type="spellEnd"/>
      <w:r w:rsidR="008530CD">
        <w:rPr>
          <w:rFonts w:ascii="Abadi" w:hAnsi="Abadi"/>
          <w:sz w:val="24"/>
          <w:szCs w:val="24"/>
        </w:rPr>
        <w:t xml:space="preserve"> </w:t>
      </w:r>
    </w:p>
    <w:p w14:paraId="59F3B983" w14:textId="549C775E" w:rsidR="008219FB" w:rsidRPr="008530CD" w:rsidRDefault="00316D76" w:rsidP="008219FB">
      <w:pPr>
        <w:pStyle w:val="Paragrafoelenco"/>
        <w:numPr>
          <w:ilvl w:val="0"/>
          <w:numId w:val="21"/>
        </w:numPr>
        <w:rPr>
          <w:rFonts w:ascii="Abadi" w:hAnsi="Abadi"/>
          <w:sz w:val="24"/>
          <w:szCs w:val="24"/>
        </w:rPr>
      </w:pPr>
      <w:r>
        <w:rPr>
          <w:rFonts w:ascii="Abadi" w:hAnsi="Abadi"/>
          <w:sz w:val="24"/>
          <w:szCs w:val="24"/>
        </w:rPr>
        <w:t xml:space="preserve"> </w:t>
      </w:r>
      <w:r w:rsidR="005463BC">
        <w:rPr>
          <w:rFonts w:ascii="Abadi" w:hAnsi="Abadi"/>
          <w:sz w:val="24"/>
          <w:szCs w:val="24"/>
        </w:rPr>
        <w:t>A</w:t>
      </w:r>
      <w:r w:rsidR="008219FB" w:rsidRPr="008530CD">
        <w:rPr>
          <w:rFonts w:ascii="Abadi" w:hAnsi="Abadi"/>
          <w:sz w:val="24"/>
          <w:szCs w:val="24"/>
        </w:rPr>
        <w:t xml:space="preserve">uto-riflessione sull’esperienza </w:t>
      </w:r>
    </w:p>
    <w:p w14:paraId="570C4588" w14:textId="0CD44E46" w:rsidR="00542167" w:rsidRDefault="00542167" w:rsidP="008219FB">
      <w:pPr>
        <w:rPr>
          <w:rFonts w:ascii="Abadi" w:hAnsi="Abadi"/>
        </w:rPr>
      </w:pPr>
    </w:p>
    <w:p w14:paraId="47CB7B11" w14:textId="643D1862" w:rsidR="00542167" w:rsidRDefault="00542167" w:rsidP="008219FB">
      <w:pPr>
        <w:rPr>
          <w:rFonts w:ascii="Abadi" w:hAnsi="Abadi"/>
        </w:rPr>
      </w:pPr>
    </w:p>
    <w:p w14:paraId="16DD664F" w14:textId="46AA9E18" w:rsidR="00542167" w:rsidRDefault="00542167" w:rsidP="008219FB">
      <w:pPr>
        <w:rPr>
          <w:rFonts w:ascii="Abadi" w:hAnsi="Abadi"/>
        </w:rPr>
      </w:pPr>
    </w:p>
    <w:p w14:paraId="1A7FDDCE" w14:textId="366CEE92" w:rsidR="00542167" w:rsidRDefault="00542167" w:rsidP="008219FB">
      <w:pPr>
        <w:rPr>
          <w:rFonts w:ascii="Abadi" w:hAnsi="Abadi"/>
        </w:rPr>
      </w:pPr>
    </w:p>
    <w:p w14:paraId="0C091C80" w14:textId="54971C96" w:rsidR="00542167" w:rsidRDefault="00542167" w:rsidP="008219FB">
      <w:pPr>
        <w:rPr>
          <w:rFonts w:ascii="Abadi" w:hAnsi="Abadi"/>
        </w:rPr>
      </w:pPr>
    </w:p>
    <w:p w14:paraId="44308846" w14:textId="14E8C0D8" w:rsidR="00542167" w:rsidRDefault="00542167" w:rsidP="008219FB">
      <w:pPr>
        <w:rPr>
          <w:rFonts w:ascii="Abadi" w:hAnsi="Abadi"/>
        </w:rPr>
      </w:pPr>
    </w:p>
    <w:p w14:paraId="5B6AF9BC" w14:textId="77777777" w:rsidR="000C7BFE" w:rsidRDefault="000C7BFE" w:rsidP="00422AAD">
      <w:pPr>
        <w:jc w:val="center"/>
        <w:rPr>
          <w:rFonts w:ascii="Abadi" w:hAnsi="Abadi"/>
          <w:b/>
          <w:bCs/>
          <w:i/>
          <w:iCs/>
          <w:color w:val="9CC2E5" w:themeColor="accent5" w:themeTint="99"/>
          <w:sz w:val="40"/>
          <w:szCs w:val="40"/>
        </w:rPr>
      </w:pPr>
    </w:p>
    <w:p w14:paraId="1C0DED15" w14:textId="77777777" w:rsidR="000C7BFE" w:rsidRDefault="000C7BFE" w:rsidP="00422AAD">
      <w:pPr>
        <w:jc w:val="center"/>
        <w:rPr>
          <w:rFonts w:ascii="Abadi" w:hAnsi="Abadi"/>
          <w:b/>
          <w:bCs/>
          <w:i/>
          <w:iCs/>
          <w:color w:val="9CC2E5" w:themeColor="accent5" w:themeTint="99"/>
          <w:sz w:val="40"/>
          <w:szCs w:val="40"/>
        </w:rPr>
      </w:pPr>
    </w:p>
    <w:p w14:paraId="6D18DA28" w14:textId="77777777" w:rsidR="000C7BFE" w:rsidRDefault="000C7BFE" w:rsidP="00422AAD">
      <w:pPr>
        <w:jc w:val="center"/>
        <w:rPr>
          <w:rFonts w:ascii="Abadi" w:hAnsi="Abadi"/>
          <w:b/>
          <w:bCs/>
          <w:i/>
          <w:iCs/>
          <w:color w:val="9CC2E5" w:themeColor="accent5" w:themeTint="99"/>
          <w:sz w:val="40"/>
          <w:szCs w:val="40"/>
        </w:rPr>
      </w:pPr>
    </w:p>
    <w:p w14:paraId="69C85303" w14:textId="77777777" w:rsidR="000C7BFE" w:rsidRDefault="000C7BFE" w:rsidP="00422AAD">
      <w:pPr>
        <w:jc w:val="center"/>
        <w:rPr>
          <w:rFonts w:ascii="Abadi" w:hAnsi="Abadi"/>
          <w:b/>
          <w:bCs/>
          <w:i/>
          <w:iCs/>
          <w:color w:val="9CC2E5" w:themeColor="accent5" w:themeTint="99"/>
          <w:sz w:val="40"/>
          <w:szCs w:val="40"/>
        </w:rPr>
      </w:pPr>
    </w:p>
    <w:p w14:paraId="49E5B73C" w14:textId="77777777" w:rsidR="000C7BFE" w:rsidRDefault="000C7BFE" w:rsidP="00422AAD">
      <w:pPr>
        <w:jc w:val="center"/>
        <w:rPr>
          <w:rFonts w:ascii="Abadi" w:hAnsi="Abadi"/>
          <w:b/>
          <w:bCs/>
          <w:i/>
          <w:iCs/>
          <w:color w:val="9CC2E5" w:themeColor="accent5" w:themeTint="99"/>
          <w:sz w:val="40"/>
          <w:szCs w:val="40"/>
        </w:rPr>
      </w:pPr>
    </w:p>
    <w:p w14:paraId="475EB919" w14:textId="45257AD3" w:rsidR="00542167" w:rsidRPr="00F06E1C" w:rsidRDefault="00422AAD" w:rsidP="00422AAD">
      <w:pPr>
        <w:jc w:val="center"/>
        <w:rPr>
          <w:rFonts w:ascii="Abadi" w:hAnsi="Abadi"/>
          <w:b/>
          <w:bCs/>
          <w:i/>
          <w:iCs/>
          <w:color w:val="9CC2E5" w:themeColor="accent5" w:themeTint="99"/>
          <w:sz w:val="40"/>
          <w:szCs w:val="40"/>
        </w:rPr>
      </w:pPr>
      <w:r w:rsidRPr="00F06E1C">
        <w:rPr>
          <w:rFonts w:ascii="Abadi" w:hAnsi="Abadi"/>
          <w:b/>
          <w:bCs/>
          <w:i/>
          <w:iCs/>
          <w:color w:val="9CC2E5" w:themeColor="accent5" w:themeTint="99"/>
          <w:sz w:val="40"/>
          <w:szCs w:val="40"/>
        </w:rPr>
        <w:t xml:space="preserve">Ricerca empirica </w:t>
      </w:r>
    </w:p>
    <w:p w14:paraId="32A873D6" w14:textId="77777777" w:rsidR="00B258D7" w:rsidRDefault="00B258D7" w:rsidP="00B258D7">
      <w:pPr>
        <w:rPr>
          <w:rFonts w:ascii="Abadi" w:hAnsi="Abadi"/>
          <w:i/>
          <w:iCs/>
          <w:color w:val="FFC000"/>
          <w:sz w:val="28"/>
          <w:szCs w:val="28"/>
        </w:rPr>
      </w:pPr>
    </w:p>
    <w:p w14:paraId="07930E41" w14:textId="77777777" w:rsidR="00365D58" w:rsidRPr="00365D58" w:rsidRDefault="00365D58" w:rsidP="00365D58">
      <w:pPr>
        <w:jc w:val="both"/>
        <w:rPr>
          <w:rFonts w:ascii="Abadi" w:hAnsi="Abadi"/>
          <w:i/>
          <w:iCs/>
          <w:color w:val="FFC000"/>
          <w:sz w:val="28"/>
          <w:szCs w:val="28"/>
        </w:rPr>
      </w:pPr>
    </w:p>
    <w:p w14:paraId="796C0F19" w14:textId="77777777" w:rsidR="002F75EF" w:rsidRPr="000C0F4D" w:rsidRDefault="00B339B4" w:rsidP="008219FB">
      <w:pPr>
        <w:rPr>
          <w:rFonts w:ascii="Abadi" w:hAnsi="Abadi"/>
          <w:b/>
          <w:bCs/>
          <w:i/>
          <w:iCs/>
          <w:color w:val="000000" w:themeColor="text1"/>
          <w:sz w:val="28"/>
          <w:szCs w:val="28"/>
        </w:rPr>
      </w:pPr>
      <w:r w:rsidRPr="000C0F4D">
        <w:rPr>
          <w:rFonts w:ascii="Abadi" w:hAnsi="Abadi"/>
          <w:b/>
          <w:bCs/>
          <w:i/>
          <w:iCs/>
          <w:color w:val="000000" w:themeColor="text1"/>
          <w:sz w:val="28"/>
          <w:szCs w:val="28"/>
        </w:rPr>
        <w:t>1 Tema della ricerca</w:t>
      </w:r>
    </w:p>
    <w:p w14:paraId="322AD9C6" w14:textId="1709C48C" w:rsidR="002F75EF" w:rsidRPr="00231F72" w:rsidRDefault="00B339B4" w:rsidP="009B7908">
      <w:pPr>
        <w:rPr>
          <w:rFonts w:ascii="Abadi" w:hAnsi="Abadi"/>
          <w:sz w:val="24"/>
          <w:szCs w:val="24"/>
        </w:rPr>
      </w:pPr>
      <w:r>
        <w:rPr>
          <w:rFonts w:ascii="Abadi" w:hAnsi="Abadi"/>
        </w:rPr>
        <w:t xml:space="preserve"> </w:t>
      </w:r>
      <w:r w:rsidR="009B7908" w:rsidRPr="00231F72">
        <w:rPr>
          <w:rFonts w:ascii="Abadi" w:hAnsi="Abadi"/>
          <w:sz w:val="24"/>
          <w:szCs w:val="24"/>
        </w:rPr>
        <w:t>L</w:t>
      </w:r>
      <w:r w:rsidR="002F75EF" w:rsidRPr="00231F72">
        <w:rPr>
          <w:rFonts w:ascii="Abadi" w:hAnsi="Abadi"/>
          <w:sz w:val="24"/>
          <w:szCs w:val="24"/>
        </w:rPr>
        <w:t>a lettura di favole in una lingua straniera e lo sviluppo cognitivo del bambino</w:t>
      </w:r>
    </w:p>
    <w:p w14:paraId="6CC5EF25" w14:textId="4BA2A6FC" w:rsidR="009D19BD" w:rsidRPr="00993C1E" w:rsidRDefault="009D19BD" w:rsidP="009B7908">
      <w:pPr>
        <w:rPr>
          <w:rFonts w:ascii="Abadi" w:hAnsi="Abadi"/>
          <w:b/>
          <w:bCs/>
          <w:i/>
          <w:iCs/>
          <w:sz w:val="28"/>
          <w:szCs w:val="28"/>
        </w:rPr>
      </w:pPr>
      <w:r w:rsidRPr="00993C1E">
        <w:rPr>
          <w:rFonts w:ascii="Abadi" w:hAnsi="Abadi"/>
          <w:b/>
          <w:bCs/>
          <w:i/>
          <w:iCs/>
          <w:sz w:val="28"/>
          <w:szCs w:val="28"/>
        </w:rPr>
        <w:t xml:space="preserve">Problema della ricerca </w:t>
      </w:r>
    </w:p>
    <w:p w14:paraId="3B6CBE72" w14:textId="1005F149" w:rsidR="00A048C4" w:rsidRPr="00231F72" w:rsidRDefault="00A048C4" w:rsidP="001F636C">
      <w:pPr>
        <w:rPr>
          <w:rFonts w:ascii="Abadi" w:hAnsi="Abadi"/>
          <w:sz w:val="24"/>
          <w:szCs w:val="24"/>
        </w:rPr>
      </w:pPr>
      <w:r w:rsidRPr="00231F72">
        <w:rPr>
          <w:rFonts w:ascii="Abadi" w:hAnsi="Abadi"/>
          <w:sz w:val="24"/>
          <w:szCs w:val="24"/>
        </w:rPr>
        <w:t>Vi è relazione tra la lettura di favole in una lingua straniera e lo sviluppo cognitivo del bambino?</w:t>
      </w:r>
    </w:p>
    <w:p w14:paraId="77F6BB54" w14:textId="541723B8" w:rsidR="00A048C4" w:rsidRPr="00993C1E" w:rsidRDefault="00A048C4" w:rsidP="001F636C">
      <w:pPr>
        <w:rPr>
          <w:rFonts w:ascii="Abadi" w:hAnsi="Abadi"/>
          <w:b/>
          <w:bCs/>
          <w:i/>
          <w:iCs/>
          <w:sz w:val="28"/>
          <w:szCs w:val="28"/>
        </w:rPr>
      </w:pPr>
      <w:r w:rsidRPr="00993C1E">
        <w:rPr>
          <w:rFonts w:ascii="Abadi" w:hAnsi="Abadi"/>
          <w:b/>
          <w:bCs/>
          <w:i/>
          <w:iCs/>
          <w:sz w:val="28"/>
          <w:szCs w:val="28"/>
        </w:rPr>
        <w:t xml:space="preserve">Obiettivo </w:t>
      </w:r>
      <w:r w:rsidR="006B69FD" w:rsidRPr="00993C1E">
        <w:rPr>
          <w:rFonts w:ascii="Abadi" w:hAnsi="Abadi"/>
          <w:b/>
          <w:bCs/>
          <w:i/>
          <w:iCs/>
          <w:sz w:val="28"/>
          <w:szCs w:val="28"/>
        </w:rPr>
        <w:t xml:space="preserve">della ricerca </w:t>
      </w:r>
    </w:p>
    <w:p w14:paraId="3E56ADCE" w14:textId="3215A7AC" w:rsidR="009F0F86" w:rsidRPr="00231F72" w:rsidRDefault="009F0F86" w:rsidP="001F636C">
      <w:pPr>
        <w:rPr>
          <w:rFonts w:ascii="Abadi" w:hAnsi="Abadi"/>
          <w:sz w:val="24"/>
          <w:szCs w:val="24"/>
        </w:rPr>
      </w:pPr>
      <w:r w:rsidRPr="00231F72">
        <w:rPr>
          <w:rFonts w:ascii="Abadi" w:hAnsi="Abadi"/>
          <w:sz w:val="24"/>
          <w:szCs w:val="24"/>
        </w:rPr>
        <w:t>Stabilire</w:t>
      </w:r>
      <w:r w:rsidR="008A7B97" w:rsidRPr="00231F72">
        <w:rPr>
          <w:rFonts w:ascii="Abadi" w:hAnsi="Abadi"/>
          <w:sz w:val="24"/>
          <w:szCs w:val="24"/>
        </w:rPr>
        <w:t xml:space="preserve"> s</w:t>
      </w:r>
      <w:r w:rsidRPr="00231F72">
        <w:rPr>
          <w:rFonts w:ascii="Abadi" w:hAnsi="Abadi"/>
          <w:sz w:val="24"/>
          <w:szCs w:val="24"/>
        </w:rPr>
        <w:t xml:space="preserve">e esiste relazione tra </w:t>
      </w:r>
      <w:r w:rsidR="00A64D97" w:rsidRPr="00231F72">
        <w:rPr>
          <w:rFonts w:ascii="Abadi" w:hAnsi="Abadi"/>
          <w:sz w:val="24"/>
          <w:szCs w:val="24"/>
        </w:rPr>
        <w:t xml:space="preserve">la </w:t>
      </w:r>
      <w:r w:rsidRPr="00231F72">
        <w:rPr>
          <w:rFonts w:ascii="Abadi" w:hAnsi="Abadi"/>
          <w:sz w:val="24"/>
          <w:szCs w:val="24"/>
        </w:rPr>
        <w:t>lettura di favole in una lingua straniera e lo sviluppo cognitivo del bambino</w:t>
      </w:r>
    </w:p>
    <w:p w14:paraId="03CE3167" w14:textId="56214BC7" w:rsidR="00EA0E7E" w:rsidRDefault="000C7BFE" w:rsidP="001F636C">
      <w:pPr>
        <w:rPr>
          <w:rFonts w:ascii="Abadi" w:hAnsi="Abadi"/>
          <w:b/>
          <w:bCs/>
          <w:i/>
          <w:iCs/>
          <w:sz w:val="28"/>
          <w:szCs w:val="28"/>
        </w:rPr>
      </w:pPr>
      <w:r>
        <w:rPr>
          <w:rFonts w:ascii="Abadi" w:hAnsi="Abadi"/>
          <w:b/>
          <w:bCs/>
          <w:i/>
          <w:iCs/>
          <w:sz w:val="28"/>
          <w:szCs w:val="28"/>
        </w:rPr>
        <w:t>2</w:t>
      </w:r>
      <w:r w:rsidR="00EA0E7E" w:rsidRPr="00993C1E">
        <w:rPr>
          <w:rFonts w:ascii="Abadi" w:hAnsi="Abadi"/>
          <w:b/>
          <w:bCs/>
          <w:i/>
          <w:iCs/>
          <w:sz w:val="28"/>
          <w:szCs w:val="28"/>
        </w:rPr>
        <w:t xml:space="preserve"> </w:t>
      </w:r>
      <w:r>
        <w:rPr>
          <w:rFonts w:ascii="Abadi" w:hAnsi="Abadi"/>
          <w:b/>
          <w:bCs/>
          <w:i/>
          <w:iCs/>
          <w:sz w:val="28"/>
          <w:szCs w:val="28"/>
        </w:rPr>
        <w:t xml:space="preserve">Quadro teorico </w:t>
      </w:r>
    </w:p>
    <w:p w14:paraId="5664F7A5" w14:textId="77777777" w:rsidR="006C30EA" w:rsidRPr="00993C1E" w:rsidRDefault="006C30EA" w:rsidP="001F636C">
      <w:pPr>
        <w:rPr>
          <w:rFonts w:ascii="Abadi" w:hAnsi="Abadi"/>
          <w:b/>
          <w:bCs/>
          <w:i/>
          <w:iCs/>
          <w:sz w:val="28"/>
          <w:szCs w:val="28"/>
        </w:rPr>
      </w:pPr>
    </w:p>
    <w:p w14:paraId="42959811" w14:textId="77777777" w:rsidR="003F26D0" w:rsidRDefault="00D9454B" w:rsidP="001F636C">
      <w:pPr>
        <w:rPr>
          <w:rFonts w:ascii="Abadi" w:hAnsi="Abadi"/>
        </w:rPr>
      </w:pPr>
      <w:hyperlink r:id="rId7" w:history="1">
        <w:r w:rsidR="00AA6816" w:rsidRPr="00C4245B">
          <w:rPr>
            <w:rStyle w:val="Collegamentoipertestuale"/>
            <w:rFonts w:ascii="Abadi" w:hAnsi="Abadi"/>
          </w:rPr>
          <w:t>http://infad.eu/RevistaINFAD/OJS/index.php/IJODAEP/article/view/677</w:t>
        </w:r>
      </w:hyperlink>
    </w:p>
    <w:p w14:paraId="29F35511" w14:textId="7DD60DE1" w:rsidR="00CE343D" w:rsidRPr="00422FB6" w:rsidRDefault="003F26D0" w:rsidP="001F636C">
      <w:pPr>
        <w:rPr>
          <w:rFonts w:ascii="Abadi" w:hAnsi="Abadi"/>
          <w:sz w:val="24"/>
          <w:szCs w:val="24"/>
        </w:rPr>
      </w:pPr>
      <w:r w:rsidRPr="00422FB6">
        <w:rPr>
          <w:rFonts w:ascii="Abadi" w:hAnsi="Abadi"/>
          <w:sz w:val="24"/>
          <w:szCs w:val="24"/>
        </w:rPr>
        <w:t>Il</w:t>
      </w:r>
      <w:r w:rsidR="0069149C" w:rsidRPr="00422FB6">
        <w:rPr>
          <w:rFonts w:ascii="Abadi" w:hAnsi="Abadi"/>
          <w:sz w:val="24"/>
          <w:szCs w:val="24"/>
        </w:rPr>
        <w:t xml:space="preserve"> Giornale</w:t>
      </w:r>
      <w:r w:rsidR="00890E91" w:rsidRPr="00422FB6">
        <w:rPr>
          <w:rFonts w:ascii="Abadi" w:hAnsi="Abadi"/>
          <w:sz w:val="24"/>
          <w:szCs w:val="24"/>
        </w:rPr>
        <w:t xml:space="preserve"> di psicologia </w:t>
      </w:r>
      <w:r w:rsidRPr="00422FB6">
        <w:rPr>
          <w:rFonts w:ascii="Abadi" w:hAnsi="Abadi"/>
          <w:sz w:val="24"/>
          <w:szCs w:val="24"/>
        </w:rPr>
        <w:t xml:space="preserve">Infad è una rivista </w:t>
      </w:r>
      <w:r w:rsidR="001272D6" w:rsidRPr="00422FB6">
        <w:rPr>
          <w:rFonts w:ascii="Abadi" w:hAnsi="Abadi"/>
          <w:sz w:val="24"/>
          <w:szCs w:val="24"/>
        </w:rPr>
        <w:t xml:space="preserve">che pubblica </w:t>
      </w:r>
      <w:r w:rsidR="00331BA3" w:rsidRPr="00422FB6">
        <w:rPr>
          <w:rFonts w:ascii="Abadi" w:hAnsi="Abadi"/>
          <w:sz w:val="24"/>
          <w:szCs w:val="24"/>
        </w:rPr>
        <w:t>contenuti a tema</w:t>
      </w:r>
      <w:r w:rsidR="001272D6" w:rsidRPr="00422FB6">
        <w:rPr>
          <w:rFonts w:ascii="Abadi" w:hAnsi="Abadi"/>
          <w:sz w:val="24"/>
          <w:szCs w:val="24"/>
        </w:rPr>
        <w:t xml:space="preserve"> psicologico</w:t>
      </w:r>
      <w:r w:rsidR="00344B3A" w:rsidRPr="00422FB6">
        <w:rPr>
          <w:rFonts w:ascii="Abadi" w:hAnsi="Abadi"/>
          <w:sz w:val="24"/>
          <w:szCs w:val="24"/>
        </w:rPr>
        <w:t xml:space="preserve"> due</w:t>
      </w:r>
      <w:r w:rsidR="001272D6" w:rsidRPr="00422FB6">
        <w:rPr>
          <w:rFonts w:ascii="Abadi" w:hAnsi="Abadi"/>
          <w:sz w:val="24"/>
          <w:szCs w:val="24"/>
        </w:rPr>
        <w:t xml:space="preserve"> volte all</w:t>
      </w:r>
      <w:r w:rsidR="00344B3A" w:rsidRPr="00422FB6">
        <w:rPr>
          <w:rFonts w:ascii="Abadi" w:hAnsi="Abadi"/>
          <w:sz w:val="24"/>
          <w:szCs w:val="24"/>
        </w:rPr>
        <w:t>’</w:t>
      </w:r>
      <w:r w:rsidR="001272D6" w:rsidRPr="00422FB6">
        <w:rPr>
          <w:rFonts w:ascii="Abadi" w:hAnsi="Abadi"/>
          <w:sz w:val="24"/>
          <w:szCs w:val="24"/>
        </w:rPr>
        <w:t xml:space="preserve">anno </w:t>
      </w:r>
      <w:r w:rsidR="00031534" w:rsidRPr="00422FB6">
        <w:rPr>
          <w:rFonts w:ascii="Abadi" w:hAnsi="Abadi"/>
          <w:sz w:val="24"/>
          <w:szCs w:val="24"/>
        </w:rPr>
        <w:t>nei mesi maggio</w:t>
      </w:r>
      <w:r w:rsidR="003F6586" w:rsidRPr="00422FB6">
        <w:rPr>
          <w:rFonts w:ascii="Abadi" w:hAnsi="Abadi"/>
          <w:sz w:val="24"/>
          <w:szCs w:val="24"/>
        </w:rPr>
        <w:t xml:space="preserve">-novembre; si occupa di </w:t>
      </w:r>
      <w:r w:rsidR="00331BA3" w:rsidRPr="00422FB6">
        <w:rPr>
          <w:rFonts w:ascii="Abadi" w:hAnsi="Abadi"/>
          <w:sz w:val="24"/>
          <w:szCs w:val="24"/>
        </w:rPr>
        <w:t xml:space="preserve">ricerche e </w:t>
      </w:r>
      <w:r w:rsidR="00DA71B9" w:rsidRPr="00422FB6">
        <w:rPr>
          <w:rFonts w:ascii="Abadi" w:hAnsi="Abadi"/>
          <w:sz w:val="24"/>
          <w:szCs w:val="24"/>
        </w:rPr>
        <w:t xml:space="preserve">risultati scientifici </w:t>
      </w:r>
      <w:r w:rsidR="00105D21" w:rsidRPr="00422FB6">
        <w:rPr>
          <w:rFonts w:ascii="Abadi" w:hAnsi="Abadi"/>
          <w:sz w:val="24"/>
          <w:szCs w:val="24"/>
        </w:rPr>
        <w:t xml:space="preserve">di lavori scientifici </w:t>
      </w:r>
      <w:r w:rsidR="00B52D1A" w:rsidRPr="00422FB6">
        <w:rPr>
          <w:rFonts w:ascii="Abadi" w:hAnsi="Abadi"/>
          <w:sz w:val="24"/>
          <w:szCs w:val="24"/>
        </w:rPr>
        <w:t>su</w:t>
      </w:r>
      <w:r w:rsidR="00105D21" w:rsidRPr="00422FB6">
        <w:rPr>
          <w:rFonts w:ascii="Abadi" w:hAnsi="Abadi"/>
          <w:sz w:val="24"/>
          <w:szCs w:val="24"/>
        </w:rPr>
        <w:t xml:space="preserve"> Psicologia, Psicologia dello sviluppo</w:t>
      </w:r>
      <w:r w:rsidR="000A7826" w:rsidRPr="00422FB6">
        <w:rPr>
          <w:rFonts w:ascii="Abadi" w:hAnsi="Abadi"/>
          <w:sz w:val="24"/>
          <w:szCs w:val="24"/>
        </w:rPr>
        <w:t>, Educazione e Psicologia cognitiva</w:t>
      </w:r>
      <w:r w:rsidR="00422FB6">
        <w:rPr>
          <w:rFonts w:ascii="Abadi" w:hAnsi="Abadi"/>
          <w:sz w:val="24"/>
          <w:szCs w:val="24"/>
        </w:rPr>
        <w:t>.</w:t>
      </w:r>
    </w:p>
    <w:p w14:paraId="07015BFE" w14:textId="028FA439" w:rsidR="001007D2" w:rsidRDefault="00D9454B" w:rsidP="001F636C">
      <w:pPr>
        <w:rPr>
          <w:rFonts w:ascii="Abadi" w:hAnsi="Abadi"/>
        </w:rPr>
      </w:pPr>
      <w:hyperlink r:id="rId8" w:history="1">
        <w:r w:rsidR="001007D2" w:rsidRPr="00C4245B">
          <w:rPr>
            <w:rStyle w:val="Collegamentoipertestuale"/>
            <w:rFonts w:ascii="Abadi" w:hAnsi="Abadi"/>
          </w:rPr>
          <w:t>http://infad.eu/RevistaINFAD/OJS/index.php/IJODAEP/article/view/677/478</w:t>
        </w:r>
      </w:hyperlink>
    </w:p>
    <w:p w14:paraId="20512FE6" w14:textId="7D8D95DB" w:rsidR="00B52D1A" w:rsidRPr="00422FB6" w:rsidRDefault="00B52D1A" w:rsidP="001F636C">
      <w:pPr>
        <w:rPr>
          <w:rFonts w:ascii="Abadi" w:hAnsi="Abadi"/>
          <w:sz w:val="24"/>
          <w:szCs w:val="24"/>
        </w:rPr>
      </w:pPr>
      <w:r w:rsidRPr="00422FB6">
        <w:rPr>
          <w:rFonts w:ascii="Abadi" w:hAnsi="Abadi"/>
          <w:sz w:val="24"/>
          <w:szCs w:val="24"/>
        </w:rPr>
        <w:t xml:space="preserve">Nell’articolo da me trovato </w:t>
      </w:r>
      <w:r w:rsidR="006E2D9C" w:rsidRPr="00422FB6">
        <w:rPr>
          <w:rFonts w:ascii="Abadi" w:hAnsi="Abadi"/>
          <w:sz w:val="24"/>
          <w:szCs w:val="24"/>
        </w:rPr>
        <w:t>Maria Manganaro</w:t>
      </w:r>
      <w:r w:rsidR="0002516B" w:rsidRPr="00422FB6">
        <w:rPr>
          <w:rFonts w:ascii="Abadi" w:hAnsi="Abadi"/>
          <w:sz w:val="24"/>
          <w:szCs w:val="24"/>
        </w:rPr>
        <w:t xml:space="preserve">, </w:t>
      </w:r>
      <w:r w:rsidR="004A3E40" w:rsidRPr="00422FB6">
        <w:rPr>
          <w:rFonts w:ascii="Abadi" w:hAnsi="Abadi"/>
          <w:sz w:val="24"/>
          <w:szCs w:val="24"/>
        </w:rPr>
        <w:t xml:space="preserve">dottoressa di </w:t>
      </w:r>
      <w:r w:rsidR="00ED5815" w:rsidRPr="00422FB6">
        <w:rPr>
          <w:rFonts w:ascii="Abadi" w:hAnsi="Abadi"/>
          <w:sz w:val="24"/>
          <w:szCs w:val="24"/>
        </w:rPr>
        <w:t>ricerca</w:t>
      </w:r>
      <w:r w:rsidR="004A3E40" w:rsidRPr="00422FB6">
        <w:rPr>
          <w:rFonts w:ascii="Abadi" w:hAnsi="Abadi"/>
          <w:sz w:val="24"/>
          <w:szCs w:val="24"/>
        </w:rPr>
        <w:t xml:space="preserve"> </w:t>
      </w:r>
      <w:r w:rsidR="00ED5815" w:rsidRPr="00422FB6">
        <w:rPr>
          <w:rFonts w:ascii="Abadi" w:hAnsi="Abadi"/>
          <w:sz w:val="24"/>
          <w:szCs w:val="24"/>
        </w:rPr>
        <w:t xml:space="preserve">presso l’università di </w:t>
      </w:r>
      <w:r w:rsidR="0002516B" w:rsidRPr="00422FB6">
        <w:rPr>
          <w:rFonts w:ascii="Abadi" w:hAnsi="Abadi"/>
          <w:sz w:val="24"/>
          <w:szCs w:val="24"/>
        </w:rPr>
        <w:t>Extr</w:t>
      </w:r>
      <w:r w:rsidR="00B62D9D" w:rsidRPr="00422FB6">
        <w:rPr>
          <w:rFonts w:ascii="Abadi" w:hAnsi="Abadi"/>
          <w:sz w:val="24"/>
          <w:szCs w:val="24"/>
        </w:rPr>
        <w:t>e</w:t>
      </w:r>
      <w:r w:rsidR="0002516B" w:rsidRPr="00422FB6">
        <w:rPr>
          <w:rFonts w:ascii="Abadi" w:hAnsi="Abadi"/>
          <w:sz w:val="24"/>
          <w:szCs w:val="24"/>
        </w:rPr>
        <w:t>m</w:t>
      </w:r>
      <w:r w:rsidR="004A3E40" w:rsidRPr="00422FB6">
        <w:rPr>
          <w:rFonts w:ascii="Abadi" w:hAnsi="Abadi"/>
          <w:sz w:val="24"/>
          <w:szCs w:val="24"/>
        </w:rPr>
        <w:t>ad</w:t>
      </w:r>
      <w:r w:rsidR="0002516B" w:rsidRPr="00422FB6">
        <w:rPr>
          <w:rFonts w:ascii="Abadi" w:hAnsi="Abadi"/>
          <w:sz w:val="24"/>
          <w:szCs w:val="24"/>
        </w:rPr>
        <w:t>ura, espone la sua</w:t>
      </w:r>
      <w:r w:rsidR="0016124B" w:rsidRPr="00422FB6">
        <w:rPr>
          <w:rFonts w:ascii="Abadi" w:hAnsi="Abadi"/>
          <w:sz w:val="24"/>
          <w:szCs w:val="24"/>
        </w:rPr>
        <w:t xml:space="preserve"> </w:t>
      </w:r>
      <w:r w:rsidR="004572A2" w:rsidRPr="00422FB6">
        <w:rPr>
          <w:rFonts w:ascii="Abadi" w:hAnsi="Abadi"/>
          <w:sz w:val="24"/>
          <w:szCs w:val="24"/>
        </w:rPr>
        <w:t>riflessione sull’importanza di una seconda lingua rispetto alla lingua madre</w:t>
      </w:r>
      <w:r w:rsidR="002844BC" w:rsidRPr="00422FB6">
        <w:rPr>
          <w:rFonts w:ascii="Abadi" w:hAnsi="Abadi"/>
          <w:sz w:val="24"/>
          <w:szCs w:val="24"/>
        </w:rPr>
        <w:t>.</w:t>
      </w:r>
    </w:p>
    <w:p w14:paraId="737F97D7" w14:textId="060AB708" w:rsidR="00AF7EEC" w:rsidRDefault="00D9454B" w:rsidP="001F636C">
      <w:pPr>
        <w:rPr>
          <w:rFonts w:ascii="Abadi" w:hAnsi="Abadi"/>
        </w:rPr>
      </w:pPr>
      <w:hyperlink r:id="rId9" w:history="1">
        <w:r w:rsidR="00770648" w:rsidRPr="00516348">
          <w:rPr>
            <w:rStyle w:val="Collegamentoipertestuale"/>
            <w:rFonts w:ascii="Abadi" w:hAnsi="Abadi"/>
          </w:rPr>
          <w:t>http://www.natiperleggere.it/mamma-lingua-italiano.html</w:t>
        </w:r>
      </w:hyperlink>
      <w:r w:rsidR="00770648">
        <w:rPr>
          <w:rFonts w:ascii="Abadi" w:hAnsi="Abadi"/>
        </w:rPr>
        <w:t xml:space="preserve"> </w:t>
      </w:r>
    </w:p>
    <w:p w14:paraId="641C6CB2" w14:textId="6EFA0E32" w:rsidR="00770648" w:rsidRPr="00422FB6" w:rsidRDefault="00770648" w:rsidP="001F636C">
      <w:pPr>
        <w:rPr>
          <w:rFonts w:ascii="Abadi" w:hAnsi="Abadi"/>
          <w:sz w:val="24"/>
          <w:szCs w:val="24"/>
        </w:rPr>
      </w:pPr>
      <w:r w:rsidRPr="00422FB6">
        <w:rPr>
          <w:rFonts w:ascii="Abadi" w:hAnsi="Abadi"/>
          <w:sz w:val="24"/>
          <w:szCs w:val="24"/>
        </w:rPr>
        <w:t xml:space="preserve">Nati per leggere, sito dedicato alle famiglie e ai più piccoli, fa riflettere non solo </w:t>
      </w:r>
      <w:r w:rsidR="002558E8" w:rsidRPr="00422FB6">
        <w:rPr>
          <w:rFonts w:ascii="Abadi" w:hAnsi="Abadi"/>
          <w:sz w:val="24"/>
          <w:szCs w:val="24"/>
        </w:rPr>
        <w:t xml:space="preserve">sull’importanza della lettura fin dai primi mesi ma anche </w:t>
      </w:r>
      <w:r w:rsidR="0034588E" w:rsidRPr="00422FB6">
        <w:rPr>
          <w:rFonts w:ascii="Abadi" w:hAnsi="Abadi"/>
          <w:sz w:val="24"/>
          <w:szCs w:val="24"/>
        </w:rPr>
        <w:t xml:space="preserve">sull’importanza della lettura in lingua straniera. </w:t>
      </w:r>
    </w:p>
    <w:p w14:paraId="3717C225" w14:textId="77777777" w:rsidR="00AF7EEC" w:rsidRDefault="00AF7EEC" w:rsidP="001F636C">
      <w:pPr>
        <w:rPr>
          <w:rFonts w:ascii="Abadi" w:hAnsi="Abadi"/>
        </w:rPr>
      </w:pPr>
    </w:p>
    <w:p w14:paraId="25414137" w14:textId="0EB56536" w:rsidR="00BD0118" w:rsidRPr="00422FB6" w:rsidRDefault="00046A7F" w:rsidP="00BD0118">
      <w:pPr>
        <w:pStyle w:val="Paragrafoelenco"/>
        <w:numPr>
          <w:ilvl w:val="0"/>
          <w:numId w:val="1"/>
        </w:numPr>
        <w:rPr>
          <w:rFonts w:ascii="Abadi" w:hAnsi="Abadi"/>
          <w:sz w:val="24"/>
          <w:szCs w:val="24"/>
        </w:rPr>
      </w:pPr>
      <w:r>
        <w:rPr>
          <w:rFonts w:ascii="Abadi" w:hAnsi="Abadi"/>
          <w:noProof/>
        </w:rPr>
        <mc:AlternateContent>
          <mc:Choice Requires="wpi">
            <w:drawing>
              <wp:anchor distT="0" distB="0" distL="114300" distR="114300" simplePos="0" relativeHeight="251662336" behindDoc="0" locked="0" layoutInCell="1" allowOverlap="1" wp14:anchorId="5FF89052" wp14:editId="40C26C12">
                <wp:simplePos x="0" y="0"/>
                <wp:positionH relativeFrom="column">
                  <wp:posOffset>465320</wp:posOffset>
                </wp:positionH>
                <wp:positionV relativeFrom="paragraph">
                  <wp:posOffset>82335</wp:posOffset>
                </wp:positionV>
                <wp:extent cx="675720" cy="41040"/>
                <wp:effectExtent l="57150" t="133350" r="86360" b="130810"/>
                <wp:wrapNone/>
                <wp:docPr id="16" name="Input penna 16"/>
                <wp:cNvGraphicFramePr/>
                <a:graphic xmlns:a="http://schemas.openxmlformats.org/drawingml/2006/main">
                  <a:graphicData uri="http://schemas.microsoft.com/office/word/2010/wordprocessingInk">
                    <w14:contentPart bwMode="auto" r:id="rId10">
                      <w14:nvContentPartPr>
                        <w14:cNvContentPartPr/>
                      </w14:nvContentPartPr>
                      <w14:xfrm>
                        <a:off x="0" y="0"/>
                        <a:ext cx="675720" cy="41040"/>
                      </w14:xfrm>
                    </w14:contentPart>
                  </a:graphicData>
                </a:graphic>
              </wp:anchor>
            </w:drawing>
          </mc:Choice>
          <mc:Fallback>
            <w:pict>
              <v:shapetype w14:anchorId="41C196D8"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put penna 16" o:spid="_x0000_s1026" type="#_x0000_t75" style="position:absolute;margin-left:33.15pt;margin-top:-.6pt;width:60.25pt;height:17.4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">
                <v:imagedata r:id="rId11" o:title=""/>
              </v:shape>
            </w:pict>
          </mc:Fallback>
        </mc:AlternateContent>
      </w:r>
      <w:r w:rsidR="00BD0118">
        <w:rPr>
          <w:rFonts w:ascii="Abadi" w:hAnsi="Abadi"/>
        </w:rPr>
        <w:t xml:space="preserve">Accuratezza     </w:t>
      </w:r>
      <w:r w:rsidR="00BD0118" w:rsidRPr="00422FB6">
        <w:rPr>
          <w:rFonts w:ascii="Abadi" w:hAnsi="Abadi"/>
          <w:sz w:val="24"/>
          <w:szCs w:val="24"/>
        </w:rPr>
        <w:t xml:space="preserve">L’informazione è presentata </w:t>
      </w:r>
      <w:r w:rsidR="00BE4A46" w:rsidRPr="00422FB6">
        <w:rPr>
          <w:rFonts w:ascii="Abadi" w:hAnsi="Abadi"/>
          <w:sz w:val="24"/>
          <w:szCs w:val="24"/>
        </w:rPr>
        <w:t>in modo ordinato</w:t>
      </w:r>
      <w:r w:rsidR="00843A22" w:rsidRPr="00422FB6">
        <w:rPr>
          <w:rFonts w:ascii="Abadi" w:hAnsi="Abadi"/>
          <w:sz w:val="24"/>
          <w:szCs w:val="24"/>
        </w:rPr>
        <w:t xml:space="preserve">, chiaro </w:t>
      </w:r>
      <w:r w:rsidR="009160C5" w:rsidRPr="00422FB6">
        <w:rPr>
          <w:rFonts w:ascii="Abadi" w:hAnsi="Abadi"/>
          <w:sz w:val="24"/>
          <w:szCs w:val="24"/>
        </w:rPr>
        <w:t xml:space="preserve">e sono ben specificate le </w:t>
      </w:r>
      <w:r w:rsidR="005A352A" w:rsidRPr="00422FB6">
        <w:rPr>
          <w:rFonts w:ascii="Abadi" w:hAnsi="Abadi"/>
          <w:sz w:val="24"/>
          <w:szCs w:val="24"/>
        </w:rPr>
        <w:t xml:space="preserve">      </w:t>
      </w:r>
      <w:r w:rsidR="009160C5" w:rsidRPr="00422FB6">
        <w:rPr>
          <w:rFonts w:ascii="Abadi" w:hAnsi="Abadi"/>
          <w:sz w:val="24"/>
          <w:szCs w:val="24"/>
        </w:rPr>
        <w:t>fonti</w:t>
      </w:r>
    </w:p>
    <w:p w14:paraId="3869BDB5" w14:textId="77777777" w:rsidR="006C3A17" w:rsidRDefault="006C3A17" w:rsidP="006C3A17">
      <w:pPr>
        <w:pStyle w:val="Paragrafoelenco"/>
        <w:rPr>
          <w:rFonts w:ascii="Abadi" w:hAnsi="Abadi"/>
        </w:rPr>
      </w:pPr>
    </w:p>
    <w:p w14:paraId="6AFD7B1F" w14:textId="7D70D8FB" w:rsidR="009C20DF" w:rsidRPr="000A7F3E" w:rsidRDefault="00046A7F" w:rsidP="009C20DF">
      <w:pPr>
        <w:pStyle w:val="Paragrafoelenco"/>
        <w:numPr>
          <w:ilvl w:val="0"/>
          <w:numId w:val="1"/>
        </w:numPr>
        <w:rPr>
          <w:rFonts w:ascii="Abadi" w:hAnsi="Abadi"/>
          <w:sz w:val="24"/>
          <w:szCs w:val="24"/>
        </w:rPr>
      </w:pPr>
      <w:r>
        <w:rPr>
          <w:rFonts w:ascii="Abadi" w:hAnsi="Abadi"/>
          <w:noProof/>
        </w:rPr>
        <mc:AlternateContent>
          <mc:Choice Requires="wpi">
            <w:drawing>
              <wp:anchor distT="0" distB="0" distL="114300" distR="114300" simplePos="0" relativeHeight="251663360" behindDoc="0" locked="0" layoutInCell="1" allowOverlap="1" wp14:anchorId="7CBEC517" wp14:editId="2EF87FB3">
                <wp:simplePos x="0" y="0"/>
                <wp:positionH relativeFrom="column">
                  <wp:posOffset>482240</wp:posOffset>
                </wp:positionH>
                <wp:positionV relativeFrom="paragraph">
                  <wp:posOffset>62540</wp:posOffset>
                </wp:positionV>
                <wp:extent cx="852120" cy="59400"/>
                <wp:effectExtent l="76200" t="133350" r="81915" b="131445"/>
                <wp:wrapNone/>
                <wp:docPr id="17" name="Input penna 17"/>
                <wp:cNvGraphicFramePr/>
                <a:graphic xmlns:a="http://schemas.openxmlformats.org/drawingml/2006/main">
                  <a:graphicData uri="http://schemas.microsoft.com/office/word/2010/wordprocessingInk">
                    <w14:contentPart bwMode="auto" r:id="rId12">
                      <w14:nvContentPartPr>
                        <w14:cNvContentPartPr/>
                      </w14:nvContentPartPr>
                      <w14:xfrm>
                        <a:off x="0" y="0"/>
                        <a:ext cx="852120" cy="59400"/>
                      </w14:xfrm>
                    </w14:contentPart>
                  </a:graphicData>
                </a:graphic>
              </wp:anchor>
            </w:drawing>
          </mc:Choice>
          <mc:Fallback>
            <w:pict>
              <v:shape w14:anchorId="1D0E7856" id="Input penna 17" o:spid="_x0000_s1026" type="#_x0000_t75" style="position:absolute;margin-left:34.45pt;margin-top:-2.15pt;width:74.2pt;height:18.8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">
                <v:imagedata r:id="rId13" o:title=""/>
              </v:shape>
            </w:pict>
          </mc:Fallback>
        </mc:AlternateContent>
      </w:r>
      <w:r w:rsidR="00A352BA" w:rsidRPr="006C3A17">
        <w:rPr>
          <w:rFonts w:ascii="Abadi" w:hAnsi="Abadi"/>
        </w:rPr>
        <w:t xml:space="preserve">Aggiornamento     </w:t>
      </w:r>
      <w:r w:rsidR="00A352BA" w:rsidRPr="000A7F3E">
        <w:rPr>
          <w:rFonts w:ascii="Abadi" w:hAnsi="Abadi"/>
          <w:sz w:val="24"/>
          <w:szCs w:val="24"/>
        </w:rPr>
        <w:t xml:space="preserve">La data di pubblicazione </w:t>
      </w:r>
      <w:r w:rsidR="009751FA" w:rsidRPr="000A7F3E">
        <w:rPr>
          <w:rFonts w:ascii="Abadi" w:hAnsi="Abadi"/>
          <w:sz w:val="24"/>
          <w:szCs w:val="24"/>
        </w:rPr>
        <w:t xml:space="preserve">dell’articolo </w:t>
      </w:r>
      <w:r w:rsidR="00A97496" w:rsidRPr="000A7F3E">
        <w:rPr>
          <w:rFonts w:ascii="Abadi" w:hAnsi="Abadi"/>
          <w:sz w:val="24"/>
          <w:szCs w:val="24"/>
        </w:rPr>
        <w:t xml:space="preserve">Infad </w:t>
      </w:r>
      <w:r w:rsidR="009751FA" w:rsidRPr="000A7F3E">
        <w:rPr>
          <w:rFonts w:ascii="Abadi" w:hAnsi="Abadi"/>
          <w:sz w:val="24"/>
          <w:szCs w:val="24"/>
        </w:rPr>
        <w:t xml:space="preserve">è </w:t>
      </w:r>
      <w:r w:rsidR="004A70F8" w:rsidRPr="000A7F3E">
        <w:rPr>
          <w:rFonts w:ascii="Abadi" w:hAnsi="Abadi"/>
          <w:sz w:val="24"/>
          <w:szCs w:val="24"/>
        </w:rPr>
        <w:t>2016</w:t>
      </w:r>
      <w:r w:rsidR="009C20DF" w:rsidRPr="000A7F3E">
        <w:rPr>
          <w:rFonts w:ascii="Abadi" w:hAnsi="Abadi"/>
          <w:sz w:val="24"/>
          <w:szCs w:val="24"/>
        </w:rPr>
        <w:t>. Il sito di Nati per leggere nasce nel 1999</w:t>
      </w:r>
      <w:r w:rsidR="00EC1333" w:rsidRPr="000A7F3E">
        <w:rPr>
          <w:rFonts w:ascii="Abadi" w:hAnsi="Abadi"/>
          <w:sz w:val="24"/>
          <w:szCs w:val="24"/>
        </w:rPr>
        <w:t xml:space="preserve"> ma pubblica continuamente </w:t>
      </w:r>
      <w:r w:rsidR="00373A53" w:rsidRPr="000A7F3E">
        <w:rPr>
          <w:rFonts w:ascii="Abadi" w:hAnsi="Abadi"/>
          <w:sz w:val="24"/>
          <w:szCs w:val="24"/>
        </w:rPr>
        <w:t xml:space="preserve">nuove informazioni </w:t>
      </w:r>
    </w:p>
    <w:p w14:paraId="1F2B0129" w14:textId="77777777" w:rsidR="00A302D4" w:rsidRPr="000A7F3E" w:rsidRDefault="00A302D4" w:rsidP="00A302D4">
      <w:pPr>
        <w:rPr>
          <w:rFonts w:ascii="Abadi" w:hAnsi="Abadi"/>
          <w:sz w:val="24"/>
          <w:szCs w:val="24"/>
        </w:rPr>
      </w:pPr>
    </w:p>
    <w:p w14:paraId="2C68F58C" w14:textId="1DDCCC43" w:rsidR="00815FD9" w:rsidRPr="000A7F3E" w:rsidRDefault="00046A7F" w:rsidP="00815FD9">
      <w:pPr>
        <w:pStyle w:val="Paragrafoelenco"/>
        <w:numPr>
          <w:ilvl w:val="0"/>
          <w:numId w:val="1"/>
        </w:numPr>
        <w:rPr>
          <w:rFonts w:ascii="Abadi" w:hAnsi="Abadi"/>
          <w:sz w:val="24"/>
          <w:szCs w:val="24"/>
        </w:rPr>
      </w:pPr>
      <w:r>
        <w:rPr>
          <w:rFonts w:ascii="Abadi" w:hAnsi="Abadi"/>
          <w:noProof/>
        </w:rPr>
        <w:lastRenderedPageBreak/>
        <mc:AlternateContent>
          <mc:Choice Requires="wpi">
            <w:drawing>
              <wp:anchor distT="0" distB="0" distL="114300" distR="114300" simplePos="0" relativeHeight="251664384" behindDoc="0" locked="0" layoutInCell="1" allowOverlap="1" wp14:anchorId="4E9240AF" wp14:editId="330BEA3D">
                <wp:simplePos x="0" y="0"/>
                <wp:positionH relativeFrom="column">
                  <wp:posOffset>480440</wp:posOffset>
                </wp:positionH>
                <wp:positionV relativeFrom="paragraph">
                  <wp:posOffset>52030</wp:posOffset>
                </wp:positionV>
                <wp:extent cx="496800" cy="29160"/>
                <wp:effectExtent l="76200" t="152400" r="93980" b="142875"/>
                <wp:wrapNone/>
                <wp:docPr id="18" name="Input penna 18"/>
                <wp:cNvGraphicFramePr/>
                <a:graphic xmlns:a="http://schemas.openxmlformats.org/drawingml/2006/main">
                  <a:graphicData uri="http://schemas.microsoft.com/office/word/2010/wordprocessingInk">
                    <w14:contentPart bwMode="auto" r:id="rId14">
                      <w14:nvContentPartPr>
                        <w14:cNvContentPartPr/>
                      </w14:nvContentPartPr>
                      <w14:xfrm>
                        <a:off x="0" y="0"/>
                        <a:ext cx="496800" cy="29160"/>
                      </w14:xfrm>
                    </w14:contentPart>
                  </a:graphicData>
                </a:graphic>
              </wp:anchor>
            </w:drawing>
          </mc:Choice>
          <mc:Fallback>
            <w:pict>
              <v:shape w14:anchorId="66C26F4F" id="Input penna 18" o:spid="_x0000_s1026" type="#_x0000_t75" style="position:absolute;margin-left:34.35pt;margin-top:-2.95pt;width:46.2pt;height:16.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">
                <v:imagedata r:id="rId15" o:title=""/>
              </v:shape>
            </w:pict>
          </mc:Fallback>
        </mc:AlternateContent>
      </w:r>
      <w:r w:rsidR="00873F7D">
        <w:rPr>
          <w:rFonts w:ascii="Abadi" w:hAnsi="Abadi"/>
        </w:rPr>
        <w:t xml:space="preserve">Chiarezza         </w:t>
      </w:r>
      <w:r w:rsidR="00815FD9">
        <w:rPr>
          <w:rFonts w:ascii="Abadi" w:hAnsi="Abadi"/>
        </w:rPr>
        <w:t>Il</w:t>
      </w:r>
      <w:r w:rsidR="00815FD9" w:rsidRPr="000A7F3E">
        <w:rPr>
          <w:rFonts w:ascii="Abadi" w:hAnsi="Abadi"/>
          <w:sz w:val="24"/>
          <w:szCs w:val="24"/>
        </w:rPr>
        <w:t xml:space="preserve"> target non è specificato nel testo ma l'articolo risulta chiaro nei contenuti</w:t>
      </w:r>
      <w:r w:rsidR="00C4301B" w:rsidRPr="000A7F3E">
        <w:rPr>
          <w:rFonts w:ascii="Abadi" w:hAnsi="Abadi"/>
          <w:sz w:val="24"/>
          <w:szCs w:val="24"/>
        </w:rPr>
        <w:t>; troviamo infatti una divisione in paragrafi</w:t>
      </w:r>
      <w:r w:rsidR="006A3470" w:rsidRPr="000A7F3E">
        <w:rPr>
          <w:rFonts w:ascii="Abadi" w:hAnsi="Abadi"/>
          <w:sz w:val="24"/>
          <w:szCs w:val="24"/>
        </w:rPr>
        <w:t xml:space="preserve"> che </w:t>
      </w:r>
      <w:r w:rsidR="000B3442" w:rsidRPr="000A7F3E">
        <w:rPr>
          <w:rFonts w:ascii="Abadi" w:hAnsi="Abadi"/>
          <w:sz w:val="24"/>
          <w:szCs w:val="24"/>
        </w:rPr>
        <w:t>facilità la comprensione</w:t>
      </w:r>
      <w:r w:rsidR="00DD28D1" w:rsidRPr="000A7F3E">
        <w:rPr>
          <w:rFonts w:ascii="Abadi" w:hAnsi="Abadi"/>
          <w:sz w:val="24"/>
          <w:szCs w:val="24"/>
        </w:rPr>
        <w:t xml:space="preserve">, diversamente in </w:t>
      </w:r>
      <w:r w:rsidR="00865A2E" w:rsidRPr="000A7F3E">
        <w:rPr>
          <w:rFonts w:ascii="Abadi" w:hAnsi="Abadi"/>
          <w:sz w:val="24"/>
          <w:szCs w:val="24"/>
        </w:rPr>
        <w:t>“</w:t>
      </w:r>
      <w:r w:rsidR="00DD28D1" w:rsidRPr="000A7F3E">
        <w:rPr>
          <w:rFonts w:ascii="Abadi" w:hAnsi="Abadi"/>
          <w:sz w:val="24"/>
          <w:szCs w:val="24"/>
        </w:rPr>
        <w:t>Nati per leggere</w:t>
      </w:r>
      <w:r w:rsidR="00865A2E" w:rsidRPr="000A7F3E">
        <w:rPr>
          <w:rFonts w:ascii="Abadi" w:hAnsi="Abadi"/>
          <w:sz w:val="24"/>
          <w:szCs w:val="24"/>
        </w:rPr>
        <w:t>”</w:t>
      </w:r>
      <w:r w:rsidR="00DD28D1" w:rsidRPr="000A7F3E">
        <w:rPr>
          <w:rFonts w:ascii="Abadi" w:hAnsi="Abadi"/>
          <w:sz w:val="24"/>
          <w:szCs w:val="24"/>
        </w:rPr>
        <w:t xml:space="preserve"> </w:t>
      </w:r>
      <w:r w:rsidR="007A0138" w:rsidRPr="000A7F3E">
        <w:rPr>
          <w:rFonts w:ascii="Abadi" w:hAnsi="Abadi"/>
          <w:sz w:val="24"/>
          <w:szCs w:val="24"/>
        </w:rPr>
        <w:t>il target a cui si riferisce è 0-6</w:t>
      </w:r>
      <w:r w:rsidR="00373A53" w:rsidRPr="000A7F3E">
        <w:rPr>
          <w:rFonts w:ascii="Abadi" w:hAnsi="Abadi"/>
          <w:sz w:val="24"/>
          <w:szCs w:val="24"/>
        </w:rPr>
        <w:t xml:space="preserve"> per quanto riguarda l’età dei bambini a cui si rivolge </w:t>
      </w:r>
      <w:r w:rsidR="007A0138" w:rsidRPr="000A7F3E">
        <w:rPr>
          <w:rFonts w:ascii="Abadi" w:hAnsi="Abadi"/>
          <w:sz w:val="24"/>
          <w:szCs w:val="24"/>
        </w:rPr>
        <w:t xml:space="preserve">e si occupa </w:t>
      </w:r>
      <w:r w:rsidR="007368A1" w:rsidRPr="000A7F3E">
        <w:rPr>
          <w:rFonts w:ascii="Abadi" w:hAnsi="Abadi"/>
          <w:sz w:val="24"/>
          <w:szCs w:val="24"/>
        </w:rPr>
        <w:t>di</w:t>
      </w:r>
      <w:r w:rsidR="007A0138" w:rsidRPr="000A7F3E">
        <w:rPr>
          <w:rFonts w:ascii="Abadi" w:hAnsi="Abadi"/>
          <w:sz w:val="24"/>
          <w:szCs w:val="24"/>
        </w:rPr>
        <w:t xml:space="preserve"> dare consigli a genitori e famiglie </w:t>
      </w:r>
    </w:p>
    <w:p w14:paraId="5615F635" w14:textId="2A004B38" w:rsidR="00A302D4" w:rsidRPr="00A302D4" w:rsidRDefault="00A302D4" w:rsidP="00A302D4">
      <w:pPr>
        <w:rPr>
          <w:rFonts w:ascii="Abadi" w:hAnsi="Abadi"/>
        </w:rPr>
      </w:pPr>
    </w:p>
    <w:p w14:paraId="2373C30A" w14:textId="737B2763" w:rsidR="001E745B" w:rsidRPr="000A7F3E" w:rsidRDefault="004E1C65" w:rsidP="001E745B">
      <w:pPr>
        <w:pStyle w:val="Paragrafoelenco"/>
        <w:numPr>
          <w:ilvl w:val="0"/>
          <w:numId w:val="1"/>
        </w:numPr>
        <w:rPr>
          <w:rFonts w:ascii="Abadi" w:hAnsi="Abadi"/>
          <w:sz w:val="24"/>
          <w:szCs w:val="24"/>
        </w:rPr>
      </w:pPr>
      <w:r>
        <w:rPr>
          <w:rFonts w:ascii="Abadi" w:hAnsi="Abadi"/>
          <w:noProof/>
        </w:rPr>
        <mc:AlternateContent>
          <mc:Choice Requires="wpi">
            <w:drawing>
              <wp:anchor distT="0" distB="0" distL="114300" distR="114300" simplePos="0" relativeHeight="251665408" behindDoc="0" locked="0" layoutInCell="1" allowOverlap="1" wp14:anchorId="56A2E79E" wp14:editId="661A4F61">
                <wp:simplePos x="0" y="0"/>
                <wp:positionH relativeFrom="column">
                  <wp:posOffset>491960</wp:posOffset>
                </wp:positionH>
                <wp:positionV relativeFrom="paragraph">
                  <wp:posOffset>68890</wp:posOffset>
                </wp:positionV>
                <wp:extent cx="940320" cy="50400"/>
                <wp:effectExtent l="76200" t="114300" r="0" b="121285"/>
                <wp:wrapNone/>
                <wp:docPr id="21" name="Input penna 21"/>
                <wp:cNvGraphicFramePr/>
                <a:graphic xmlns:a="http://schemas.openxmlformats.org/drawingml/2006/main">
                  <a:graphicData uri="http://schemas.microsoft.com/office/word/2010/wordprocessingInk">
                    <w14:contentPart bwMode="auto" r:id="rId16">
                      <w14:nvContentPartPr>
                        <w14:cNvContentPartPr/>
                      </w14:nvContentPartPr>
                      <w14:xfrm>
                        <a:off x="0" y="0"/>
                        <a:ext cx="940320" cy="50400"/>
                      </w14:xfrm>
                    </w14:contentPart>
                  </a:graphicData>
                </a:graphic>
              </wp:anchor>
            </w:drawing>
          </mc:Choice>
          <mc:Fallback>
            <w:pict>
              <v:shape w14:anchorId="18C61121" id="Input penna 21" o:spid="_x0000_s1026" type="#_x0000_t75" style="position:absolute;margin-left:35.2pt;margin-top:-1.7pt;width:81.15pt;height:18.1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">
                <v:imagedata r:id="rId17" o:title=""/>
              </v:shape>
            </w:pict>
          </mc:Fallback>
        </mc:AlternateContent>
      </w:r>
      <w:r w:rsidR="000B3442">
        <w:rPr>
          <w:rFonts w:ascii="Abadi" w:hAnsi="Abadi"/>
        </w:rPr>
        <w:t xml:space="preserve">Coerenza interna    </w:t>
      </w:r>
      <w:r w:rsidR="000D2AB1" w:rsidRPr="000A7F3E">
        <w:rPr>
          <w:rFonts w:ascii="Abadi" w:hAnsi="Abadi"/>
          <w:sz w:val="24"/>
          <w:szCs w:val="24"/>
        </w:rPr>
        <w:t xml:space="preserve">Non sono presenti contraddizioni, </w:t>
      </w:r>
      <w:r w:rsidR="00B51A83" w:rsidRPr="000A7F3E">
        <w:rPr>
          <w:rFonts w:ascii="Abadi" w:hAnsi="Abadi"/>
          <w:sz w:val="24"/>
          <w:szCs w:val="24"/>
        </w:rPr>
        <w:t xml:space="preserve">è confermato </w:t>
      </w:r>
      <w:r w:rsidR="001E745B" w:rsidRPr="000A7F3E">
        <w:rPr>
          <w:rFonts w:ascii="Abadi" w:hAnsi="Abadi"/>
          <w:sz w:val="24"/>
          <w:szCs w:val="24"/>
        </w:rPr>
        <w:t>il messaggio mandato attraverso il titolo</w:t>
      </w:r>
    </w:p>
    <w:p w14:paraId="0685F3CD" w14:textId="77777777" w:rsidR="00AF7EEC" w:rsidRPr="00AF7EEC" w:rsidRDefault="00AF7EEC" w:rsidP="00AF7EEC">
      <w:pPr>
        <w:rPr>
          <w:rFonts w:ascii="Abadi" w:hAnsi="Abadi"/>
        </w:rPr>
      </w:pPr>
    </w:p>
    <w:p w14:paraId="414906E6" w14:textId="1030A697" w:rsidR="0081442A" w:rsidRDefault="004E1C65" w:rsidP="0081442A">
      <w:pPr>
        <w:pStyle w:val="Paragrafoelenco"/>
        <w:numPr>
          <w:ilvl w:val="0"/>
          <w:numId w:val="1"/>
        </w:numPr>
        <w:rPr>
          <w:rFonts w:ascii="Abadi" w:hAnsi="Abadi"/>
        </w:rPr>
      </w:pPr>
      <w:r>
        <w:rPr>
          <w:rFonts w:ascii="Abadi" w:hAnsi="Abadi"/>
          <w:noProof/>
        </w:rPr>
        <mc:AlternateContent>
          <mc:Choice Requires="wpi">
            <w:drawing>
              <wp:anchor distT="0" distB="0" distL="114300" distR="114300" simplePos="0" relativeHeight="251666432" behindDoc="0" locked="0" layoutInCell="1" allowOverlap="1" wp14:anchorId="3573B477" wp14:editId="7B37A063">
                <wp:simplePos x="0" y="0"/>
                <wp:positionH relativeFrom="column">
                  <wp:posOffset>483320</wp:posOffset>
                </wp:positionH>
                <wp:positionV relativeFrom="paragraph">
                  <wp:posOffset>72420</wp:posOffset>
                </wp:positionV>
                <wp:extent cx="976320" cy="31320"/>
                <wp:effectExtent l="0" t="133350" r="90805" b="121285"/>
                <wp:wrapNone/>
                <wp:docPr id="22" name="Input penna 22"/>
                <wp:cNvGraphicFramePr/>
                <a:graphic xmlns:a="http://schemas.openxmlformats.org/drawingml/2006/main">
                  <a:graphicData uri="http://schemas.microsoft.com/office/word/2010/wordprocessingInk">
                    <w14:contentPart bwMode="auto" r:id="rId18">
                      <w14:nvContentPartPr>
                        <w14:cNvContentPartPr/>
                      </w14:nvContentPartPr>
                      <w14:xfrm>
                        <a:off x="0" y="0"/>
                        <a:ext cx="976320" cy="31320"/>
                      </w14:xfrm>
                    </w14:contentPart>
                  </a:graphicData>
                </a:graphic>
              </wp:anchor>
            </w:drawing>
          </mc:Choice>
          <mc:Fallback>
            <w:pict>
              <v:shape w14:anchorId="77CACD88" id="Input penna 22" o:spid="_x0000_s1026" type="#_x0000_t75" style="position:absolute;margin-left:34.55pt;margin-top:-1.4pt;width:84pt;height:16.6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">
                <v:imagedata r:id="rId19" o:title=""/>
              </v:shape>
            </w:pict>
          </mc:Fallback>
        </mc:AlternateContent>
      </w:r>
      <w:r w:rsidR="001E745B">
        <w:rPr>
          <w:rFonts w:ascii="Abadi" w:hAnsi="Abadi"/>
        </w:rPr>
        <w:t xml:space="preserve">Coerenza esterna      </w:t>
      </w:r>
      <w:r w:rsidR="0081442A" w:rsidRPr="000A7F3E">
        <w:rPr>
          <w:rFonts w:ascii="Abadi" w:hAnsi="Abadi"/>
          <w:sz w:val="24"/>
          <w:szCs w:val="24"/>
        </w:rPr>
        <w:t>I dati vengono confermati dalle fonti</w:t>
      </w:r>
    </w:p>
    <w:p w14:paraId="4FD40DDF" w14:textId="77777777" w:rsidR="00AF7EEC" w:rsidRPr="00AF7EEC" w:rsidRDefault="00AF7EEC" w:rsidP="00AF7EEC">
      <w:pPr>
        <w:pStyle w:val="Paragrafoelenco"/>
        <w:rPr>
          <w:rFonts w:ascii="Abadi" w:hAnsi="Abadi"/>
        </w:rPr>
      </w:pPr>
    </w:p>
    <w:p w14:paraId="54760CC0" w14:textId="77777777" w:rsidR="00AF7EEC" w:rsidRPr="00AF7EEC" w:rsidRDefault="00AF7EEC" w:rsidP="00AF7EEC">
      <w:pPr>
        <w:rPr>
          <w:rFonts w:ascii="Abadi" w:hAnsi="Abadi"/>
        </w:rPr>
      </w:pPr>
    </w:p>
    <w:p w14:paraId="59FE396F" w14:textId="57E08110" w:rsidR="0081442A" w:rsidRPr="000A7F3E" w:rsidRDefault="004E1C65" w:rsidP="0081442A">
      <w:pPr>
        <w:pStyle w:val="Paragrafoelenco"/>
        <w:numPr>
          <w:ilvl w:val="0"/>
          <w:numId w:val="1"/>
        </w:numPr>
        <w:rPr>
          <w:rFonts w:ascii="Abadi" w:hAnsi="Abadi"/>
          <w:sz w:val="24"/>
          <w:szCs w:val="24"/>
        </w:rPr>
      </w:pPr>
      <w:r>
        <w:rPr>
          <w:rFonts w:ascii="Abadi" w:hAnsi="Abadi"/>
          <w:noProof/>
        </w:rPr>
        <mc:AlternateContent>
          <mc:Choice Requires="wpi">
            <w:drawing>
              <wp:anchor distT="0" distB="0" distL="114300" distR="114300" simplePos="0" relativeHeight="251667456" behindDoc="0" locked="0" layoutInCell="1" allowOverlap="1" wp14:anchorId="27D630C5" wp14:editId="1AA5A77E">
                <wp:simplePos x="0" y="0"/>
                <wp:positionH relativeFrom="column">
                  <wp:posOffset>484040</wp:posOffset>
                </wp:positionH>
                <wp:positionV relativeFrom="paragraph">
                  <wp:posOffset>70470</wp:posOffset>
                </wp:positionV>
                <wp:extent cx="715320" cy="26280"/>
                <wp:effectExtent l="0" t="114300" r="85090" b="126365"/>
                <wp:wrapNone/>
                <wp:docPr id="23" name="Input penna 23"/>
                <wp:cNvGraphicFramePr/>
                <a:graphic xmlns:a="http://schemas.openxmlformats.org/drawingml/2006/main">
                  <a:graphicData uri="http://schemas.microsoft.com/office/word/2010/wordprocessingInk">
                    <w14:contentPart bwMode="auto" r:id="rId20">
                      <w14:nvContentPartPr>
                        <w14:cNvContentPartPr/>
                      </w14:nvContentPartPr>
                      <w14:xfrm>
                        <a:off x="0" y="0"/>
                        <a:ext cx="715320" cy="26280"/>
                      </w14:xfrm>
                    </w14:contentPart>
                  </a:graphicData>
                </a:graphic>
              </wp:anchor>
            </w:drawing>
          </mc:Choice>
          <mc:Fallback>
            <w:pict>
              <v:shape w14:anchorId="09264A03" id="Input penna 23" o:spid="_x0000_s1026" type="#_x0000_t75" style="position:absolute;margin-left:34.55pt;margin-top:-1.5pt;width:63.4pt;height:16.2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">
                <v:imagedata r:id="rId21" o:title=""/>
              </v:shape>
            </w:pict>
          </mc:Fallback>
        </mc:AlternateContent>
      </w:r>
      <w:r w:rsidR="002A7A76">
        <w:rPr>
          <w:rFonts w:ascii="Abadi" w:hAnsi="Abadi"/>
        </w:rPr>
        <w:t xml:space="preserve">Completezza        </w:t>
      </w:r>
      <w:r w:rsidR="006C7282">
        <w:rPr>
          <w:rFonts w:ascii="Abadi" w:hAnsi="Abadi"/>
        </w:rPr>
        <w:t xml:space="preserve">    </w:t>
      </w:r>
      <w:r w:rsidR="002A7A76" w:rsidRPr="000A7F3E">
        <w:rPr>
          <w:rFonts w:ascii="Abadi" w:hAnsi="Abadi"/>
          <w:sz w:val="24"/>
          <w:szCs w:val="24"/>
        </w:rPr>
        <w:t>L'articolo risulta completo nei contenuti e facilmente comprensibile</w:t>
      </w:r>
      <w:r w:rsidR="00B94231" w:rsidRPr="000A7F3E">
        <w:rPr>
          <w:rFonts w:ascii="Abadi" w:hAnsi="Abadi"/>
          <w:sz w:val="24"/>
          <w:szCs w:val="24"/>
        </w:rPr>
        <w:t xml:space="preserve">, il sito è ben diviso in svariate aree facilmente trovabili da chi </w:t>
      </w:r>
      <w:r w:rsidR="007368A1" w:rsidRPr="000A7F3E">
        <w:rPr>
          <w:rFonts w:ascii="Abadi" w:hAnsi="Abadi"/>
          <w:sz w:val="24"/>
          <w:szCs w:val="24"/>
        </w:rPr>
        <w:t xml:space="preserve">lo </w:t>
      </w:r>
      <w:r w:rsidR="00B94231" w:rsidRPr="000A7F3E">
        <w:rPr>
          <w:rFonts w:ascii="Abadi" w:hAnsi="Abadi"/>
          <w:sz w:val="24"/>
          <w:szCs w:val="24"/>
        </w:rPr>
        <w:t>consulta</w:t>
      </w:r>
    </w:p>
    <w:p w14:paraId="2A881E18" w14:textId="77777777" w:rsidR="00AF7EEC" w:rsidRPr="00AF7EEC" w:rsidRDefault="00AF7EEC" w:rsidP="00AF7EEC">
      <w:pPr>
        <w:rPr>
          <w:rFonts w:ascii="Abadi" w:hAnsi="Abadi"/>
        </w:rPr>
      </w:pPr>
    </w:p>
    <w:p w14:paraId="5F7F6FF0" w14:textId="57562F24" w:rsidR="00CC4B7D" w:rsidRPr="000A7F3E" w:rsidRDefault="004E1C65" w:rsidP="007D6125">
      <w:pPr>
        <w:pStyle w:val="Paragrafoelenco"/>
        <w:numPr>
          <w:ilvl w:val="0"/>
          <w:numId w:val="1"/>
        </w:numPr>
        <w:rPr>
          <w:rFonts w:ascii="Abadi" w:hAnsi="Abadi"/>
          <w:sz w:val="24"/>
          <w:szCs w:val="24"/>
        </w:rPr>
      </w:pPr>
      <w:r>
        <w:rPr>
          <w:rFonts w:ascii="Abadi" w:hAnsi="Abadi"/>
          <w:noProof/>
        </w:rPr>
        <mc:AlternateContent>
          <mc:Choice Requires="wpi">
            <w:drawing>
              <wp:anchor distT="0" distB="0" distL="114300" distR="114300" simplePos="0" relativeHeight="251668480" behindDoc="0" locked="0" layoutInCell="1" allowOverlap="1" wp14:anchorId="2FB498AE" wp14:editId="3BB4AB74">
                <wp:simplePos x="0" y="0"/>
                <wp:positionH relativeFrom="column">
                  <wp:posOffset>477200</wp:posOffset>
                </wp:positionH>
                <wp:positionV relativeFrom="paragraph">
                  <wp:posOffset>67520</wp:posOffset>
                </wp:positionV>
                <wp:extent cx="775080" cy="51480"/>
                <wp:effectExtent l="0" t="114300" r="63500" b="120015"/>
                <wp:wrapNone/>
                <wp:docPr id="24" name="Input penna 24"/>
                <wp:cNvGraphicFramePr/>
                <a:graphic xmlns:a="http://schemas.openxmlformats.org/drawingml/2006/main">
                  <a:graphicData uri="http://schemas.microsoft.com/office/word/2010/wordprocessingInk">
                    <w14:contentPart bwMode="auto" r:id="rId22">
                      <w14:nvContentPartPr>
                        <w14:cNvContentPartPr/>
                      </w14:nvContentPartPr>
                      <w14:xfrm>
                        <a:off x="0" y="0"/>
                        <a:ext cx="775080" cy="51480"/>
                      </w14:xfrm>
                    </w14:contentPart>
                  </a:graphicData>
                </a:graphic>
              </wp:anchor>
            </w:drawing>
          </mc:Choice>
          <mc:Fallback>
            <w:pict>
              <v:shape w14:anchorId="235C1B00" id="Input penna 24" o:spid="_x0000_s1026" type="#_x0000_t75" style="position:absolute;margin-left:34.05pt;margin-top:-1.8pt;width:68.15pt;height:18.2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">
                <v:imagedata r:id="rId23" o:title=""/>
              </v:shape>
            </w:pict>
          </mc:Fallback>
        </mc:AlternateContent>
      </w:r>
      <w:r w:rsidR="00A4174B" w:rsidRPr="00C22F37">
        <w:rPr>
          <w:rFonts w:ascii="Abadi" w:hAnsi="Abadi"/>
        </w:rPr>
        <w:t xml:space="preserve">Controllabilità    </w:t>
      </w:r>
      <w:r w:rsidR="00E61694" w:rsidRPr="000A7F3E">
        <w:rPr>
          <w:rFonts w:ascii="Abadi" w:hAnsi="Abadi"/>
          <w:sz w:val="24"/>
          <w:szCs w:val="24"/>
        </w:rPr>
        <w:t>Le informazioni risultano controllabili grazie alla bibliografia presente a fine articolo</w:t>
      </w:r>
      <w:r w:rsidR="00C05920" w:rsidRPr="000A7F3E">
        <w:rPr>
          <w:rFonts w:ascii="Abadi" w:hAnsi="Abadi"/>
          <w:sz w:val="24"/>
          <w:szCs w:val="24"/>
        </w:rPr>
        <w:t xml:space="preserve">; anche il sito risulta veritiero poiché si parla </w:t>
      </w:r>
      <w:r w:rsidR="00C22F37" w:rsidRPr="000A7F3E">
        <w:rPr>
          <w:rFonts w:ascii="Abadi" w:hAnsi="Abadi"/>
          <w:sz w:val="24"/>
          <w:szCs w:val="24"/>
        </w:rPr>
        <w:t>di una collaborazione con dei pediatri</w:t>
      </w:r>
    </w:p>
    <w:p w14:paraId="37A56779" w14:textId="77777777" w:rsidR="00CC4B7D" w:rsidRPr="00CC4B7D" w:rsidRDefault="00CC4B7D" w:rsidP="00CC4B7D">
      <w:pPr>
        <w:rPr>
          <w:rFonts w:ascii="Abadi" w:hAnsi="Abadi"/>
        </w:rPr>
      </w:pPr>
    </w:p>
    <w:p w14:paraId="44383170" w14:textId="4B4272C2" w:rsidR="00AF7EEC" w:rsidRPr="000A7F3E" w:rsidRDefault="004E1C65" w:rsidP="00AF7EEC">
      <w:pPr>
        <w:pStyle w:val="Paragrafoelenco"/>
        <w:numPr>
          <w:ilvl w:val="0"/>
          <w:numId w:val="1"/>
        </w:numPr>
        <w:rPr>
          <w:rFonts w:ascii="Abadi" w:hAnsi="Abadi"/>
          <w:sz w:val="24"/>
          <w:szCs w:val="24"/>
        </w:rPr>
      </w:pPr>
      <w:r>
        <w:rPr>
          <w:rFonts w:ascii="Abadi" w:hAnsi="Abadi"/>
          <w:noProof/>
        </w:rPr>
        <mc:AlternateContent>
          <mc:Choice Requires="wpi">
            <w:drawing>
              <wp:anchor distT="0" distB="0" distL="114300" distR="114300" simplePos="0" relativeHeight="251669504" behindDoc="0" locked="0" layoutInCell="1" allowOverlap="1" wp14:anchorId="4F396108" wp14:editId="1E56ABAC">
                <wp:simplePos x="0" y="0"/>
                <wp:positionH relativeFrom="column">
                  <wp:posOffset>498440</wp:posOffset>
                </wp:positionH>
                <wp:positionV relativeFrom="paragraph">
                  <wp:posOffset>73035</wp:posOffset>
                </wp:positionV>
                <wp:extent cx="666360" cy="47160"/>
                <wp:effectExtent l="38100" t="114300" r="57785" b="124460"/>
                <wp:wrapNone/>
                <wp:docPr id="25" name="Input penna 25"/>
                <wp:cNvGraphicFramePr/>
                <a:graphic xmlns:a="http://schemas.openxmlformats.org/drawingml/2006/main">
                  <a:graphicData uri="http://schemas.microsoft.com/office/word/2010/wordprocessingInk">
                    <w14:contentPart bwMode="auto" r:id="rId24">
                      <w14:nvContentPartPr>
                        <w14:cNvContentPartPr/>
                      </w14:nvContentPartPr>
                      <w14:xfrm>
                        <a:off x="0" y="0"/>
                        <a:ext cx="666360" cy="47160"/>
                      </w14:xfrm>
                    </w14:contentPart>
                  </a:graphicData>
                </a:graphic>
              </wp:anchor>
            </w:drawing>
          </mc:Choice>
          <mc:Fallback>
            <w:pict>
              <v:shape w14:anchorId="3207C4DF" id="Input penna 25" o:spid="_x0000_s1026" type="#_x0000_t75" style="position:absolute;margin-left:35.75pt;margin-top:-1.35pt;width:59.55pt;height:17.85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">
                <v:imagedata r:id="rId25" o:title=""/>
              </v:shape>
            </w:pict>
          </mc:Fallback>
        </mc:AlternateContent>
      </w:r>
      <w:r w:rsidR="006053B6">
        <w:rPr>
          <w:rFonts w:ascii="Abadi" w:hAnsi="Abadi"/>
        </w:rPr>
        <w:t xml:space="preserve">Trasparenza     </w:t>
      </w:r>
      <w:r w:rsidR="00C73895" w:rsidRPr="000A7F3E">
        <w:rPr>
          <w:rFonts w:ascii="Abadi" w:hAnsi="Abadi"/>
          <w:sz w:val="24"/>
          <w:szCs w:val="24"/>
        </w:rPr>
        <w:t>Viene specificato il nome dell’autrice, la sua professione e il suo collegamento</w:t>
      </w:r>
      <w:r w:rsidR="00D41034" w:rsidRPr="000A7F3E">
        <w:rPr>
          <w:rFonts w:ascii="Abadi" w:hAnsi="Abadi"/>
          <w:sz w:val="24"/>
          <w:szCs w:val="24"/>
        </w:rPr>
        <w:t xml:space="preserve"> alla rivista. È specificato lo scopo dell’autrice e della rivista, e anche quale è il senso della collaborazione con differenti autori. </w:t>
      </w:r>
      <w:r w:rsidR="004062DF" w:rsidRPr="000A7F3E">
        <w:rPr>
          <w:rFonts w:ascii="Abadi" w:hAnsi="Abadi"/>
          <w:sz w:val="24"/>
          <w:szCs w:val="24"/>
        </w:rPr>
        <w:t xml:space="preserve">L’autrice è contattabile mediante </w:t>
      </w:r>
      <w:r w:rsidR="00CF16CE" w:rsidRPr="000A7F3E">
        <w:rPr>
          <w:rFonts w:ascii="Abadi" w:hAnsi="Abadi"/>
          <w:sz w:val="24"/>
          <w:szCs w:val="24"/>
        </w:rPr>
        <w:t>e</w:t>
      </w:r>
      <w:r w:rsidR="00D76DBA" w:rsidRPr="000A7F3E">
        <w:rPr>
          <w:rFonts w:ascii="Abadi" w:hAnsi="Abadi"/>
          <w:sz w:val="24"/>
          <w:szCs w:val="24"/>
        </w:rPr>
        <w:t>mail</w:t>
      </w:r>
      <w:r w:rsidR="00CC4B7D" w:rsidRPr="000A7F3E">
        <w:rPr>
          <w:rFonts w:ascii="Abadi" w:hAnsi="Abadi"/>
          <w:sz w:val="24"/>
          <w:szCs w:val="24"/>
        </w:rPr>
        <w:t xml:space="preserve">. Il sito specifica </w:t>
      </w:r>
      <w:r w:rsidR="001B0A1B" w:rsidRPr="000A7F3E">
        <w:rPr>
          <w:rFonts w:ascii="Abadi" w:hAnsi="Abadi"/>
          <w:sz w:val="24"/>
          <w:szCs w:val="24"/>
        </w:rPr>
        <w:t xml:space="preserve">le diverse collaborazioni che propone per dare un aiuto alle famiglie </w:t>
      </w:r>
    </w:p>
    <w:p w14:paraId="74569EF3" w14:textId="77777777" w:rsidR="001B0A1B" w:rsidRPr="001B0A1B" w:rsidRDefault="001B0A1B" w:rsidP="001B0A1B">
      <w:pPr>
        <w:ind w:left="360"/>
        <w:rPr>
          <w:rFonts w:ascii="Abadi" w:hAnsi="Abadi"/>
        </w:rPr>
      </w:pPr>
    </w:p>
    <w:p w14:paraId="58537383" w14:textId="77FE780B" w:rsidR="00D76DBA" w:rsidRDefault="002D2431" w:rsidP="0081442A">
      <w:pPr>
        <w:pStyle w:val="Paragrafoelenco"/>
        <w:numPr>
          <w:ilvl w:val="0"/>
          <w:numId w:val="1"/>
        </w:numPr>
        <w:rPr>
          <w:rFonts w:ascii="Abadi" w:hAnsi="Abadi"/>
        </w:rPr>
      </w:pPr>
      <w:r>
        <w:rPr>
          <w:rFonts w:ascii="Abadi" w:hAnsi="Abadi"/>
          <w:noProof/>
        </w:rPr>
        <mc:AlternateContent>
          <mc:Choice Requires="wpi">
            <w:drawing>
              <wp:anchor distT="0" distB="0" distL="114300" distR="114300" simplePos="0" relativeHeight="251670528" behindDoc="0" locked="0" layoutInCell="1" allowOverlap="1" wp14:anchorId="78502FA9" wp14:editId="366D1FD8">
                <wp:simplePos x="0" y="0"/>
                <wp:positionH relativeFrom="column">
                  <wp:posOffset>462080</wp:posOffset>
                </wp:positionH>
                <wp:positionV relativeFrom="paragraph">
                  <wp:posOffset>71895</wp:posOffset>
                </wp:positionV>
                <wp:extent cx="2027520" cy="48240"/>
                <wp:effectExtent l="38100" t="95250" r="0" b="104775"/>
                <wp:wrapNone/>
                <wp:docPr id="28" name="Input penna 28"/>
                <wp:cNvGraphicFramePr/>
                <a:graphic xmlns:a="http://schemas.openxmlformats.org/drawingml/2006/main">
                  <a:graphicData uri="http://schemas.microsoft.com/office/word/2010/wordprocessingInk">
                    <w14:contentPart bwMode="auto" r:id="rId26">
                      <w14:nvContentPartPr>
                        <w14:cNvContentPartPr/>
                      </w14:nvContentPartPr>
                      <w14:xfrm>
                        <a:off x="0" y="0"/>
                        <a:ext cx="2027520" cy="48240"/>
                      </w14:xfrm>
                    </w14:contentPart>
                  </a:graphicData>
                </a:graphic>
              </wp:anchor>
            </w:drawing>
          </mc:Choice>
          <mc:Fallback>
            <w:pict>
              <v:shape w14:anchorId="20FDB977" id="Input penna 28" o:spid="_x0000_s1026" type="#_x0000_t75" style="position:absolute;margin-left:32.85pt;margin-top:-1.4pt;width:166.75pt;height:18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">
                <v:imagedata r:id="rId27" o:title=""/>
              </v:shape>
            </w:pict>
          </mc:Fallback>
        </mc:AlternateContent>
      </w:r>
      <w:r w:rsidR="00D76DBA">
        <w:rPr>
          <w:rFonts w:ascii="Abadi" w:hAnsi="Abadi"/>
        </w:rPr>
        <w:t xml:space="preserve">Reputazione dell’autrice e del sito </w:t>
      </w:r>
      <w:r w:rsidR="00096D8E">
        <w:rPr>
          <w:rFonts w:ascii="Abadi" w:hAnsi="Abadi"/>
        </w:rPr>
        <w:t xml:space="preserve">    </w:t>
      </w:r>
      <w:r w:rsidR="00096D8E" w:rsidRPr="000A7F3E">
        <w:rPr>
          <w:rFonts w:ascii="Abadi" w:hAnsi="Abadi"/>
          <w:sz w:val="24"/>
          <w:szCs w:val="24"/>
        </w:rPr>
        <w:t xml:space="preserve">L’autrice specifica </w:t>
      </w:r>
      <w:r w:rsidR="000F4897" w:rsidRPr="000A7F3E">
        <w:rPr>
          <w:rFonts w:ascii="Abadi" w:hAnsi="Abadi"/>
          <w:sz w:val="24"/>
          <w:szCs w:val="24"/>
        </w:rPr>
        <w:t xml:space="preserve">il suo centro di ricerca, mediante ricerca si trovano informazioni che confermano la </w:t>
      </w:r>
      <w:r w:rsidR="003E4D4E" w:rsidRPr="000A7F3E">
        <w:rPr>
          <w:rFonts w:ascii="Abadi" w:hAnsi="Abadi"/>
          <w:sz w:val="24"/>
          <w:szCs w:val="24"/>
        </w:rPr>
        <w:t>sua fama</w:t>
      </w:r>
      <w:r w:rsidR="00AE6F3B" w:rsidRPr="000A7F3E">
        <w:rPr>
          <w:rFonts w:ascii="Abadi" w:hAnsi="Abadi"/>
          <w:sz w:val="24"/>
          <w:szCs w:val="24"/>
        </w:rPr>
        <w:t xml:space="preserve">. Il sito ha ottime </w:t>
      </w:r>
      <w:r w:rsidR="00B46CCA" w:rsidRPr="000A7F3E">
        <w:rPr>
          <w:rFonts w:ascii="Abadi" w:hAnsi="Abadi"/>
          <w:sz w:val="24"/>
          <w:szCs w:val="24"/>
        </w:rPr>
        <w:t xml:space="preserve">spiegazioni sulla sua esistenza e propone svariati libri per la lettura con i più piccoli </w:t>
      </w:r>
    </w:p>
    <w:p w14:paraId="588F564F" w14:textId="77777777" w:rsidR="00AF7EEC" w:rsidRPr="00AF7EEC" w:rsidRDefault="00AF7EEC" w:rsidP="00AF7EEC">
      <w:pPr>
        <w:pStyle w:val="Paragrafoelenco"/>
        <w:rPr>
          <w:rFonts w:ascii="Abadi" w:hAnsi="Abadi"/>
        </w:rPr>
      </w:pPr>
    </w:p>
    <w:p w14:paraId="7A8EEFB8" w14:textId="77777777" w:rsidR="00AF7EEC" w:rsidRPr="00AF7EEC" w:rsidRDefault="00AF7EEC" w:rsidP="00AF7EEC">
      <w:pPr>
        <w:rPr>
          <w:rFonts w:ascii="Abadi" w:hAnsi="Abadi"/>
        </w:rPr>
      </w:pPr>
    </w:p>
    <w:p w14:paraId="7A07C7F0" w14:textId="24F10132" w:rsidR="00D80ABD" w:rsidRDefault="002D2431" w:rsidP="0081442A">
      <w:pPr>
        <w:pStyle w:val="Paragrafoelenco"/>
        <w:numPr>
          <w:ilvl w:val="0"/>
          <w:numId w:val="1"/>
        </w:numPr>
        <w:rPr>
          <w:rFonts w:ascii="Abadi" w:hAnsi="Abadi"/>
        </w:rPr>
      </w:pPr>
      <w:r>
        <w:rPr>
          <w:rFonts w:ascii="Abadi" w:hAnsi="Abadi"/>
          <w:noProof/>
        </w:rPr>
        <mc:AlternateContent>
          <mc:Choice Requires="wpi">
            <w:drawing>
              <wp:anchor distT="0" distB="0" distL="114300" distR="114300" simplePos="0" relativeHeight="251671552" behindDoc="0" locked="0" layoutInCell="1" allowOverlap="1" wp14:anchorId="10176676" wp14:editId="4B830FC1">
                <wp:simplePos x="0" y="0"/>
                <wp:positionH relativeFrom="column">
                  <wp:posOffset>461360</wp:posOffset>
                </wp:positionH>
                <wp:positionV relativeFrom="paragraph">
                  <wp:posOffset>53760</wp:posOffset>
                </wp:positionV>
                <wp:extent cx="950040" cy="35280"/>
                <wp:effectExtent l="0" t="114300" r="78740" b="117475"/>
                <wp:wrapNone/>
                <wp:docPr id="29" name="Input penna 29"/>
                <wp:cNvGraphicFramePr/>
                <a:graphic xmlns:a="http://schemas.openxmlformats.org/drawingml/2006/main">
                  <a:graphicData uri="http://schemas.microsoft.com/office/word/2010/wordprocessingInk">
                    <w14:contentPart bwMode="auto" r:id="rId28">
                      <w14:nvContentPartPr>
                        <w14:cNvContentPartPr/>
                      </w14:nvContentPartPr>
                      <w14:xfrm>
                        <a:off x="0" y="0"/>
                        <a:ext cx="950040" cy="35280"/>
                      </w14:xfrm>
                    </w14:contentPart>
                  </a:graphicData>
                </a:graphic>
              </wp:anchor>
            </w:drawing>
          </mc:Choice>
          <mc:Fallback>
            <w:pict>
              <v:shape w14:anchorId="26CB3D73" id="Input penna 29" o:spid="_x0000_s1026" type="#_x0000_t75" style="position:absolute;margin-left:32.85pt;margin-top:-2.85pt;width:81.85pt;height:16.95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">
                <v:imagedata r:id="rId29" o:title=""/>
              </v:shape>
            </w:pict>
          </mc:Fallback>
        </mc:AlternateContent>
      </w:r>
      <w:r w:rsidR="00D80ABD">
        <w:rPr>
          <w:rFonts w:ascii="Abadi" w:hAnsi="Abadi"/>
        </w:rPr>
        <w:t xml:space="preserve">Valore aggiunto     </w:t>
      </w:r>
      <w:r w:rsidR="00DB5ED9">
        <w:rPr>
          <w:rFonts w:ascii="Abadi" w:hAnsi="Abadi"/>
        </w:rPr>
        <w:t xml:space="preserve"> </w:t>
      </w:r>
      <w:r w:rsidR="00E2629D" w:rsidRPr="005C19AC">
        <w:rPr>
          <w:rFonts w:ascii="Abadi" w:hAnsi="Abadi"/>
          <w:sz w:val="24"/>
          <w:szCs w:val="24"/>
        </w:rPr>
        <w:t xml:space="preserve">Esistono numerose informazioni che </w:t>
      </w:r>
      <w:r w:rsidR="00DB5ED9" w:rsidRPr="005C19AC">
        <w:rPr>
          <w:rFonts w:ascii="Abadi" w:hAnsi="Abadi"/>
          <w:sz w:val="24"/>
          <w:szCs w:val="24"/>
        </w:rPr>
        <w:t>sono pertinenti con il dibattito</w:t>
      </w:r>
      <w:r w:rsidR="000B7F8D" w:rsidRPr="005C19AC">
        <w:rPr>
          <w:rFonts w:ascii="Abadi" w:hAnsi="Abadi"/>
          <w:sz w:val="24"/>
          <w:szCs w:val="24"/>
        </w:rPr>
        <w:t xml:space="preserve">. Il </w:t>
      </w:r>
      <w:r w:rsidR="00CA2BBA" w:rsidRPr="005C19AC">
        <w:rPr>
          <w:rFonts w:ascii="Abadi" w:hAnsi="Abadi"/>
          <w:sz w:val="24"/>
          <w:szCs w:val="24"/>
        </w:rPr>
        <w:t xml:space="preserve">valore aggiunto del sito </w:t>
      </w:r>
      <w:r w:rsidR="00661E27" w:rsidRPr="005C19AC">
        <w:rPr>
          <w:rFonts w:ascii="Abadi" w:hAnsi="Abadi"/>
          <w:sz w:val="24"/>
          <w:szCs w:val="24"/>
        </w:rPr>
        <w:t>“</w:t>
      </w:r>
      <w:r w:rsidR="00CA2BBA" w:rsidRPr="005C19AC">
        <w:rPr>
          <w:rFonts w:ascii="Abadi" w:hAnsi="Abadi"/>
          <w:sz w:val="24"/>
          <w:szCs w:val="24"/>
        </w:rPr>
        <w:t>Nati per leggere</w:t>
      </w:r>
      <w:r w:rsidR="00661E27" w:rsidRPr="005C19AC">
        <w:rPr>
          <w:rFonts w:ascii="Abadi" w:hAnsi="Abadi"/>
          <w:sz w:val="24"/>
          <w:szCs w:val="24"/>
        </w:rPr>
        <w:t>”</w:t>
      </w:r>
      <w:r w:rsidR="00CA2BBA" w:rsidRPr="005C19AC">
        <w:rPr>
          <w:rFonts w:ascii="Abadi" w:hAnsi="Abadi"/>
          <w:sz w:val="24"/>
          <w:szCs w:val="24"/>
        </w:rPr>
        <w:t xml:space="preserve"> è la collaborazione di pediatri e bibliotecari </w:t>
      </w:r>
      <w:r w:rsidR="00423C29" w:rsidRPr="005C19AC">
        <w:rPr>
          <w:rFonts w:ascii="Abadi" w:hAnsi="Abadi"/>
          <w:sz w:val="24"/>
          <w:szCs w:val="24"/>
        </w:rPr>
        <w:t xml:space="preserve">la quale ha dato vita </w:t>
      </w:r>
      <w:r w:rsidR="002314C4" w:rsidRPr="005C19AC">
        <w:rPr>
          <w:rFonts w:ascii="Abadi" w:hAnsi="Abadi"/>
          <w:sz w:val="24"/>
          <w:szCs w:val="24"/>
        </w:rPr>
        <w:t>al cofanetto NPL</w:t>
      </w:r>
    </w:p>
    <w:p w14:paraId="41C348C4" w14:textId="2839B3A0" w:rsidR="00105150" w:rsidRDefault="00105150" w:rsidP="00105150">
      <w:pPr>
        <w:rPr>
          <w:rFonts w:ascii="Abadi" w:hAnsi="Abadi"/>
        </w:rPr>
      </w:pPr>
    </w:p>
    <w:p w14:paraId="6E717A23" w14:textId="621598DD" w:rsidR="000B0695" w:rsidRPr="00E65EE2" w:rsidRDefault="000B0695" w:rsidP="001F636C">
      <w:pPr>
        <w:rPr>
          <w:rFonts w:ascii="Abadi" w:hAnsi="Abadi"/>
          <w:b/>
          <w:bCs/>
          <w:i/>
          <w:iCs/>
          <w:sz w:val="28"/>
          <w:szCs w:val="28"/>
        </w:rPr>
      </w:pPr>
    </w:p>
    <w:p w14:paraId="4CA4F0EE" w14:textId="6EBBBF89" w:rsidR="00A57521" w:rsidRDefault="00A57521" w:rsidP="001F636C">
      <w:pPr>
        <w:rPr>
          <w:rFonts w:ascii="Abadi" w:hAnsi="Abadi"/>
          <w:b/>
          <w:bCs/>
          <w:i/>
          <w:iCs/>
          <w:sz w:val="28"/>
          <w:szCs w:val="28"/>
        </w:rPr>
      </w:pPr>
    </w:p>
    <w:p w14:paraId="502CA81E" w14:textId="77777777" w:rsidR="006C30EA" w:rsidRDefault="006C30EA" w:rsidP="005E48A5">
      <w:pPr>
        <w:rPr>
          <w:rFonts w:ascii="Abadi" w:hAnsi="Abadi"/>
          <w:b/>
          <w:bCs/>
          <w:i/>
          <w:iCs/>
          <w:sz w:val="24"/>
          <w:szCs w:val="24"/>
        </w:rPr>
      </w:pPr>
    </w:p>
    <w:p w14:paraId="46C92264" w14:textId="77777777" w:rsidR="006C30EA" w:rsidRDefault="006C30EA" w:rsidP="005E48A5">
      <w:pPr>
        <w:rPr>
          <w:rFonts w:ascii="Abadi" w:hAnsi="Abadi"/>
          <w:b/>
          <w:bCs/>
          <w:i/>
          <w:iCs/>
          <w:sz w:val="24"/>
          <w:szCs w:val="24"/>
        </w:rPr>
      </w:pPr>
    </w:p>
    <w:p w14:paraId="6BF6C576" w14:textId="77777777" w:rsidR="00CA06E5" w:rsidRDefault="00CA06E5" w:rsidP="006C30EA">
      <w:pPr>
        <w:rPr>
          <w:rFonts w:ascii="Abadi" w:hAnsi="Abadi"/>
          <w:b/>
          <w:bCs/>
          <w:i/>
          <w:iCs/>
          <w:sz w:val="24"/>
          <w:szCs w:val="24"/>
        </w:rPr>
      </w:pPr>
    </w:p>
    <w:p w14:paraId="70F3B4A2" w14:textId="7FC93EB5" w:rsidR="00CA06E5" w:rsidRPr="00F173F7" w:rsidRDefault="006C30EA" w:rsidP="006C30EA">
      <w:pPr>
        <w:rPr>
          <w:rFonts w:ascii="Abadi" w:hAnsi="Abadi"/>
          <w:b/>
          <w:bCs/>
          <w:i/>
          <w:iCs/>
          <w:sz w:val="32"/>
          <w:szCs w:val="32"/>
        </w:rPr>
      </w:pPr>
      <w:r w:rsidRPr="00F173F7">
        <w:rPr>
          <w:rFonts w:ascii="Abadi" w:hAnsi="Abadi"/>
          <w:b/>
          <w:bCs/>
          <w:i/>
          <w:iCs/>
          <w:sz w:val="32"/>
          <w:szCs w:val="32"/>
        </w:rPr>
        <w:lastRenderedPageBreak/>
        <w:t xml:space="preserve">Mappa concettuale </w:t>
      </w:r>
      <w:r w:rsidR="008A016C" w:rsidRPr="00F173F7">
        <w:rPr>
          <w:rFonts w:ascii="Abadi" w:hAnsi="Abadi"/>
          <w:b/>
          <w:bCs/>
          <w:i/>
          <w:iCs/>
          <w:sz w:val="32"/>
          <w:szCs w:val="32"/>
        </w:rPr>
        <w:t xml:space="preserve">   </w:t>
      </w:r>
    </w:p>
    <w:p w14:paraId="6543A225" w14:textId="6A590222" w:rsidR="00CA06E5" w:rsidRDefault="00CA06E5" w:rsidP="006C30EA">
      <w:pPr>
        <w:rPr>
          <w:rFonts w:ascii="Abadi" w:hAnsi="Abadi"/>
          <w:b/>
          <w:bCs/>
          <w:i/>
          <w:iCs/>
          <w:sz w:val="24"/>
          <w:szCs w:val="24"/>
        </w:rPr>
      </w:pPr>
    </w:p>
    <w:p w14:paraId="02CAF84E" w14:textId="293654ED" w:rsidR="006C30EA" w:rsidRPr="006C30EA" w:rsidRDefault="003F10B7" w:rsidP="006C30EA">
      <w:pPr>
        <w:rPr>
          <w:rFonts w:ascii="Abadi" w:hAnsi="Abadi"/>
          <w:b/>
          <w:bCs/>
          <w:i/>
          <w:iCs/>
          <w:sz w:val="24"/>
          <w:szCs w:val="24"/>
        </w:rPr>
      </w:pPr>
      <w:r>
        <w:rPr>
          <w:rFonts w:ascii="Abadi" w:hAnsi="Abadi"/>
          <w:noProof/>
        </w:rPr>
        <mc:AlternateContent>
          <mc:Choice Requires="wps">
            <w:drawing>
              <wp:anchor distT="0" distB="0" distL="114300" distR="114300" simplePos="0" relativeHeight="251783168" behindDoc="0" locked="0" layoutInCell="1" allowOverlap="1" wp14:anchorId="37507301" wp14:editId="6D721131">
                <wp:simplePos x="0" y="0"/>
                <wp:positionH relativeFrom="column">
                  <wp:posOffset>5947410</wp:posOffset>
                </wp:positionH>
                <wp:positionV relativeFrom="paragraph">
                  <wp:posOffset>176530</wp:posOffset>
                </wp:positionV>
                <wp:extent cx="247650" cy="3984625"/>
                <wp:effectExtent l="0" t="0" r="590550" b="73025"/>
                <wp:wrapNone/>
                <wp:docPr id="120" name="Connettore curvo 120"/>
                <wp:cNvGraphicFramePr/>
                <a:graphic xmlns:a="http://schemas.openxmlformats.org/drawingml/2006/main">
                  <a:graphicData uri="http://schemas.microsoft.com/office/word/2010/wordprocessingShape">
                    <wps:wsp>
                      <wps:cNvCnPr/>
                      <wps:spPr>
                        <a:xfrm flipH="1">
                          <a:off x="0" y="0"/>
                          <a:ext cx="247650" cy="3984625"/>
                        </a:xfrm>
                        <a:prstGeom prst="curvedConnector3">
                          <a:avLst>
                            <a:gd name="adj1" fmla="val -228344"/>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51CE81B"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ttore curvo 120" o:spid="_x0000_s1026" type="#_x0000_t38" style="position:absolute;margin-left:468.3pt;margin-top:13.9pt;width:19.5pt;height:313.75pt;flip:x;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" adj="-49322" strokecolor="#4472c4 [3204]" strokeweight=".5pt">
                <v:stroke endarrow="block" joinstyle="miter"/>
              </v:shape>
            </w:pict>
          </mc:Fallback>
        </mc:AlternateContent>
      </w:r>
      <w:r w:rsidR="00F173F7">
        <w:rPr>
          <w:rFonts w:ascii="Abadi" w:hAnsi="Abadi"/>
          <w:noProof/>
        </w:rPr>
        <mc:AlternateContent>
          <mc:Choice Requires="wps">
            <w:drawing>
              <wp:anchor distT="0" distB="0" distL="114300" distR="114300" simplePos="0" relativeHeight="251768832" behindDoc="0" locked="0" layoutInCell="1" allowOverlap="1" wp14:anchorId="70D5BC54" wp14:editId="74F381E9">
                <wp:simplePos x="0" y="0"/>
                <wp:positionH relativeFrom="column">
                  <wp:posOffset>4658360</wp:posOffset>
                </wp:positionH>
                <wp:positionV relativeFrom="paragraph">
                  <wp:posOffset>175260</wp:posOffset>
                </wp:positionV>
                <wp:extent cx="552450" cy="234950"/>
                <wp:effectExtent l="0" t="0" r="19050" b="31750"/>
                <wp:wrapNone/>
                <wp:docPr id="104" name="Connettore 2 104"/>
                <wp:cNvGraphicFramePr/>
                <a:graphic xmlns:a="http://schemas.openxmlformats.org/drawingml/2006/main">
                  <a:graphicData uri="http://schemas.microsoft.com/office/word/2010/wordprocessingShape">
                    <wps:wsp>
                      <wps:cNvCnPr/>
                      <wps:spPr>
                        <a:xfrm flipH="1">
                          <a:off x="0" y="0"/>
                          <a:ext cx="552450" cy="234950"/>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EEAE304" id="_x0000_t32" coordsize="21600,21600" o:spt="32" o:oned="t" path="m,l21600,21600e" filled="f">
                <v:path arrowok="t" fillok="f" o:connecttype="none"/>
                <o:lock v:ext="edit" shapetype="t"/>
              </v:shapetype>
              <v:shape id="Connettore 2 104" o:spid="_x0000_s1026" type="#_x0000_t32" style="position:absolute;margin-left:366.8pt;margin-top:13.8pt;width:43.5pt;height:18.5pt;flip:x;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" strokecolor="#4472c4 [3204]" strokeweight=".5pt">
                <v:stroke joinstyle="miter"/>
              </v:shape>
            </w:pict>
          </mc:Fallback>
        </mc:AlternateContent>
      </w:r>
      <w:r w:rsidR="008A016C">
        <w:rPr>
          <w:rFonts w:ascii="Abadi" w:hAnsi="Abadi"/>
          <w:b/>
          <w:bCs/>
          <w:i/>
          <w:iCs/>
          <w:sz w:val="24"/>
          <w:szCs w:val="24"/>
        </w:rPr>
        <w:t xml:space="preserve">                                                                          </w:t>
      </w:r>
      <w:r w:rsidR="00F173F7">
        <w:rPr>
          <w:rFonts w:ascii="Abadi" w:hAnsi="Abadi"/>
          <w:b/>
          <w:bCs/>
          <w:i/>
          <w:iCs/>
          <w:sz w:val="24"/>
          <w:szCs w:val="24"/>
        </w:rPr>
        <w:t xml:space="preserve">                                </w:t>
      </w:r>
      <w:r w:rsidR="008A016C">
        <w:rPr>
          <w:rFonts w:ascii="Abadi" w:hAnsi="Abadi"/>
          <w:b/>
          <w:bCs/>
          <w:i/>
          <w:iCs/>
          <w:sz w:val="24"/>
          <w:szCs w:val="24"/>
        </w:rPr>
        <w:t xml:space="preserve"> </w:t>
      </w:r>
      <w:r w:rsidR="008749A0">
        <w:rPr>
          <w:rFonts w:ascii="Abadi" w:hAnsi="Abadi"/>
          <w:b/>
          <w:bCs/>
          <w:i/>
          <w:iCs/>
          <w:sz w:val="24"/>
          <w:szCs w:val="24"/>
        </w:rPr>
        <w:t xml:space="preserve">     </w:t>
      </w:r>
      <w:r w:rsidR="008A016C">
        <w:rPr>
          <w:rFonts w:ascii="Abadi" w:hAnsi="Abadi"/>
          <w:b/>
          <w:bCs/>
          <w:i/>
          <w:iCs/>
          <w:sz w:val="24"/>
          <w:szCs w:val="24"/>
        </w:rPr>
        <w:t>contribuiscono</w:t>
      </w:r>
    </w:p>
    <w:p w14:paraId="2F544680" w14:textId="64911B10" w:rsidR="006B7CE2" w:rsidRDefault="00DB548E" w:rsidP="00F47676">
      <w:pPr>
        <w:rPr>
          <w:rFonts w:ascii="Abadi" w:hAnsi="Abadi"/>
          <w:b/>
          <w:bCs/>
          <w:i/>
          <w:iCs/>
          <w:sz w:val="28"/>
          <w:szCs w:val="28"/>
        </w:rPr>
      </w:pPr>
      <w:r>
        <w:rPr>
          <w:rFonts w:ascii="Abadi" w:hAnsi="Abadi"/>
          <w:b/>
          <w:bCs/>
          <w:i/>
          <w:iCs/>
          <w:noProof/>
          <w:sz w:val="28"/>
          <w:szCs w:val="28"/>
        </w:rPr>
        <mc:AlternateContent>
          <mc:Choice Requires="wps">
            <w:drawing>
              <wp:anchor distT="0" distB="0" distL="114300" distR="114300" simplePos="0" relativeHeight="251773952" behindDoc="0" locked="0" layoutInCell="1" allowOverlap="1" wp14:anchorId="7067D8D8" wp14:editId="73BAF6BA">
                <wp:simplePos x="0" y="0"/>
                <wp:positionH relativeFrom="column">
                  <wp:posOffset>3007360</wp:posOffset>
                </wp:positionH>
                <wp:positionV relativeFrom="paragraph">
                  <wp:posOffset>79375</wp:posOffset>
                </wp:positionV>
                <wp:extent cx="355600" cy="45085"/>
                <wp:effectExtent l="0" t="0" r="25400" b="31115"/>
                <wp:wrapNone/>
                <wp:docPr id="109" name="Connettore 2 109"/>
                <wp:cNvGraphicFramePr/>
                <a:graphic xmlns:a="http://schemas.openxmlformats.org/drawingml/2006/main">
                  <a:graphicData uri="http://schemas.microsoft.com/office/word/2010/wordprocessingShape">
                    <wps:wsp>
                      <wps:cNvCnPr/>
                      <wps:spPr>
                        <a:xfrm flipH="1">
                          <a:off x="0" y="0"/>
                          <a:ext cx="355600" cy="45085"/>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FEF463" id="Connettore 2 109" o:spid="_x0000_s1026" type="#_x0000_t32" style="position:absolute;margin-left:236.8pt;margin-top:6.25pt;width:28pt;height:3.55pt;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" strokecolor="#4472c4 [3204]" strokeweight=".5pt">
                <v:stroke joinstyle="miter"/>
              </v:shape>
            </w:pict>
          </mc:Fallback>
        </mc:AlternateContent>
      </w:r>
      <w:r w:rsidR="008A016C">
        <w:rPr>
          <w:rFonts w:ascii="Abadi" w:hAnsi="Abadi"/>
          <w:noProof/>
        </w:rPr>
        <mc:AlternateContent>
          <mc:Choice Requires="wps">
            <w:drawing>
              <wp:anchor distT="0" distB="0" distL="114300" distR="114300" simplePos="0" relativeHeight="251769856" behindDoc="0" locked="0" layoutInCell="1" allowOverlap="1" wp14:anchorId="4AB699EC" wp14:editId="79E1FA21">
                <wp:simplePos x="0" y="0"/>
                <wp:positionH relativeFrom="column">
                  <wp:posOffset>4658360</wp:posOffset>
                </wp:positionH>
                <wp:positionV relativeFrom="paragraph">
                  <wp:posOffset>219075</wp:posOffset>
                </wp:positionV>
                <wp:extent cx="635000" cy="196850"/>
                <wp:effectExtent l="0" t="0" r="31750" b="31750"/>
                <wp:wrapNone/>
                <wp:docPr id="105" name="Connettore 2 105"/>
                <wp:cNvGraphicFramePr/>
                <a:graphic xmlns:a="http://schemas.openxmlformats.org/drawingml/2006/main">
                  <a:graphicData uri="http://schemas.microsoft.com/office/word/2010/wordprocessingShape">
                    <wps:wsp>
                      <wps:cNvCnPr/>
                      <wps:spPr>
                        <a:xfrm>
                          <a:off x="0" y="0"/>
                          <a:ext cx="635000" cy="196850"/>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D62BAC" id="Connettore 2 105" o:spid="_x0000_s1026" type="#_x0000_t32" style="position:absolute;margin-left:366.8pt;margin-top:17.25pt;width:50pt;height:15.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" strokecolor="#4472c4 [3204]" strokeweight=".5pt">
                <v:stroke joinstyle="miter"/>
              </v:shape>
            </w:pict>
          </mc:Fallback>
        </mc:AlternateContent>
      </w:r>
      <w:r w:rsidR="00126173">
        <w:rPr>
          <w:rFonts w:ascii="Abadi" w:hAnsi="Abadi"/>
          <w:b/>
          <w:bCs/>
          <w:i/>
          <w:iCs/>
          <w:sz w:val="28"/>
          <w:szCs w:val="28"/>
        </w:rPr>
        <w:t xml:space="preserve">                    </w:t>
      </w:r>
      <w:r w:rsidR="00582B49">
        <w:rPr>
          <w:rFonts w:ascii="Abadi" w:hAnsi="Abadi"/>
          <w:b/>
          <w:bCs/>
          <w:i/>
          <w:iCs/>
          <w:sz w:val="28"/>
          <w:szCs w:val="28"/>
        </w:rPr>
        <w:t>a</w:t>
      </w:r>
      <w:r w:rsidR="00126173">
        <w:rPr>
          <w:rFonts w:ascii="Abadi" w:hAnsi="Abadi"/>
          <w:b/>
          <w:bCs/>
          <w:i/>
          <w:iCs/>
          <w:sz w:val="28"/>
          <w:szCs w:val="28"/>
        </w:rPr>
        <w:t xml:space="preserve">iutano l’apprendimento </w:t>
      </w:r>
      <w:r w:rsidR="008749A0">
        <w:rPr>
          <w:rFonts w:ascii="Abadi" w:hAnsi="Abadi"/>
          <w:b/>
          <w:bCs/>
          <w:i/>
          <w:iCs/>
          <w:sz w:val="28"/>
          <w:szCs w:val="28"/>
        </w:rPr>
        <w:t xml:space="preserve">    </w:t>
      </w:r>
      <w:r>
        <w:rPr>
          <w:rFonts w:ascii="Abadi" w:hAnsi="Abadi"/>
          <w:b/>
          <w:bCs/>
          <w:i/>
          <w:iCs/>
          <w:sz w:val="28"/>
          <w:szCs w:val="28"/>
        </w:rPr>
        <w:t xml:space="preserve">    </w:t>
      </w:r>
      <w:r w:rsidR="00126173">
        <w:rPr>
          <w:rFonts w:ascii="Abadi" w:hAnsi="Abadi"/>
          <w:b/>
          <w:bCs/>
          <w:i/>
          <w:iCs/>
          <w:sz w:val="28"/>
          <w:szCs w:val="28"/>
        </w:rPr>
        <w:t xml:space="preserve">di </w:t>
      </w:r>
      <w:r w:rsidR="009D2020">
        <w:rPr>
          <w:rFonts w:ascii="Abadi" w:hAnsi="Abadi"/>
          <w:b/>
          <w:bCs/>
          <w:i/>
          <w:iCs/>
          <w:sz w:val="28"/>
          <w:szCs w:val="28"/>
        </w:rPr>
        <w:t xml:space="preserve">nuove parole </w:t>
      </w:r>
      <w:r w:rsidR="00C33C90">
        <w:rPr>
          <w:rFonts w:ascii="Abadi" w:hAnsi="Abadi"/>
          <w:noProof/>
        </w:rPr>
        <mc:AlternateContent>
          <mc:Choice Requires="wps">
            <w:drawing>
              <wp:anchor distT="0" distB="0" distL="114300" distR="114300" simplePos="0" relativeHeight="251766784" behindDoc="0" locked="0" layoutInCell="1" allowOverlap="1" wp14:anchorId="1EFC33B5" wp14:editId="6D765ED9">
                <wp:simplePos x="0" y="0"/>
                <wp:positionH relativeFrom="column">
                  <wp:posOffset>207010</wp:posOffset>
                </wp:positionH>
                <wp:positionV relativeFrom="paragraph">
                  <wp:posOffset>48260</wp:posOffset>
                </wp:positionV>
                <wp:extent cx="755650" cy="654050"/>
                <wp:effectExtent l="304800" t="57150" r="25400" b="31750"/>
                <wp:wrapNone/>
                <wp:docPr id="102" name="Connettore curvo 102"/>
                <wp:cNvGraphicFramePr/>
                <a:graphic xmlns:a="http://schemas.openxmlformats.org/drawingml/2006/main">
                  <a:graphicData uri="http://schemas.microsoft.com/office/word/2010/wordprocessingShape">
                    <wps:wsp>
                      <wps:cNvCnPr/>
                      <wps:spPr>
                        <a:xfrm flipV="1">
                          <a:off x="0" y="0"/>
                          <a:ext cx="755650" cy="654050"/>
                        </a:xfrm>
                        <a:prstGeom prst="curvedConnector3">
                          <a:avLst>
                            <a:gd name="adj1" fmla="val -39539"/>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24EFC5" id="Connettore curvo 102" o:spid="_x0000_s1026" type="#_x0000_t38" style="position:absolute;margin-left:16.3pt;margin-top:3.8pt;width:59.5pt;height:51.5pt;flip:y;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" adj="-8540" strokecolor="#4472c4 [3204]" strokeweight=".5pt">
                <v:stroke endarrow="block" joinstyle="miter"/>
              </v:shape>
            </w:pict>
          </mc:Fallback>
        </mc:AlternateContent>
      </w:r>
    </w:p>
    <w:p w14:paraId="1A6F0405" w14:textId="7A3F688A" w:rsidR="006B7CE2" w:rsidRDefault="00E80931" w:rsidP="00F47676">
      <w:pPr>
        <w:rPr>
          <w:rFonts w:ascii="Abadi" w:hAnsi="Abadi"/>
          <w:b/>
          <w:bCs/>
          <w:i/>
          <w:iCs/>
          <w:sz w:val="28"/>
          <w:szCs w:val="28"/>
        </w:rPr>
      </w:pPr>
      <w:r>
        <w:rPr>
          <w:rFonts w:ascii="Abadi" w:hAnsi="Abadi"/>
          <w:noProof/>
        </w:rPr>
        <mc:AlternateContent>
          <mc:Choice Requires="wps">
            <w:drawing>
              <wp:anchor distT="0" distB="0" distL="114300" distR="114300" simplePos="0" relativeHeight="251784192" behindDoc="0" locked="0" layoutInCell="1" allowOverlap="1" wp14:anchorId="26069ABC" wp14:editId="06965C4B">
                <wp:simplePos x="0" y="0"/>
                <wp:positionH relativeFrom="column">
                  <wp:posOffset>5699760</wp:posOffset>
                </wp:positionH>
                <wp:positionV relativeFrom="paragraph">
                  <wp:posOffset>96520</wp:posOffset>
                </wp:positionV>
                <wp:extent cx="374650" cy="4387850"/>
                <wp:effectExtent l="38100" t="0" r="730250" b="88900"/>
                <wp:wrapNone/>
                <wp:docPr id="121" name="Connettore curvo 121"/>
                <wp:cNvGraphicFramePr/>
                <a:graphic xmlns:a="http://schemas.openxmlformats.org/drawingml/2006/main">
                  <a:graphicData uri="http://schemas.microsoft.com/office/word/2010/wordprocessingShape">
                    <wps:wsp>
                      <wps:cNvCnPr/>
                      <wps:spPr>
                        <a:xfrm flipH="1">
                          <a:off x="0" y="0"/>
                          <a:ext cx="374650" cy="4387850"/>
                        </a:xfrm>
                        <a:prstGeom prst="curvedConnector3">
                          <a:avLst>
                            <a:gd name="adj1" fmla="val -186716"/>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F3F475" id="Connettore curvo 121" o:spid="_x0000_s1026" type="#_x0000_t38" style="position:absolute;margin-left:448.8pt;margin-top:7.6pt;width:29.5pt;height:345.5pt;flip:x;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" adj="-40331" strokecolor="#4472c4 [3204]" strokeweight=".5pt">
                <v:stroke endarrow="block" joinstyle="miter"/>
              </v:shape>
            </w:pict>
          </mc:Fallback>
        </mc:AlternateContent>
      </w:r>
      <w:r w:rsidR="00F44721">
        <w:rPr>
          <w:rFonts w:ascii="Abadi" w:hAnsi="Abadi"/>
          <w:b/>
          <w:bCs/>
          <w:i/>
          <w:iCs/>
          <w:noProof/>
          <w:sz w:val="28"/>
          <w:szCs w:val="28"/>
        </w:rPr>
        <mc:AlternateContent>
          <mc:Choice Requires="wps">
            <w:drawing>
              <wp:anchor distT="0" distB="0" distL="114300" distR="114300" simplePos="0" relativeHeight="251767808" behindDoc="0" locked="0" layoutInCell="1" allowOverlap="1" wp14:anchorId="10FA5D9B" wp14:editId="410F0E93">
                <wp:simplePos x="0" y="0"/>
                <wp:positionH relativeFrom="column">
                  <wp:posOffset>-47625</wp:posOffset>
                </wp:positionH>
                <wp:positionV relativeFrom="paragraph">
                  <wp:posOffset>167640</wp:posOffset>
                </wp:positionV>
                <wp:extent cx="45085" cy="876300"/>
                <wp:effectExtent l="38100" t="0" r="12065" b="19050"/>
                <wp:wrapNone/>
                <wp:docPr id="103" name="Connettore curvo 103"/>
                <wp:cNvGraphicFramePr/>
                <a:graphic xmlns:a="http://schemas.openxmlformats.org/drawingml/2006/main">
                  <a:graphicData uri="http://schemas.microsoft.com/office/word/2010/wordprocessingShape">
                    <wps:wsp>
                      <wps:cNvCnPr/>
                      <wps:spPr>
                        <a:xfrm>
                          <a:off x="0" y="0"/>
                          <a:ext cx="45085" cy="876300"/>
                        </a:xfrm>
                        <a:prstGeom prst="curvedConnector3">
                          <a:avLst>
                            <a:gd name="adj1" fmla="val -63379"/>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2F635F" id="Connettore curvo 103" o:spid="_x0000_s1026" type="#_x0000_t38" style="position:absolute;margin-left:-3.75pt;margin-top:13.2pt;width:3.55pt;height:69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" adj="-13690" strokecolor="#4472c4 [3204]" strokeweight=".5pt">
                <v:stroke joinstyle="miter"/>
              </v:shape>
            </w:pict>
          </mc:Fallback>
        </mc:AlternateContent>
      </w:r>
      <w:r w:rsidR="00406800">
        <w:rPr>
          <w:rFonts w:ascii="Abadi" w:hAnsi="Abadi"/>
          <w:b/>
          <w:bCs/>
          <w:i/>
          <w:iCs/>
          <w:sz w:val="28"/>
          <w:szCs w:val="28"/>
        </w:rPr>
        <w:t xml:space="preserve">                                                                                          </w:t>
      </w:r>
      <w:r w:rsidR="008749A0">
        <w:rPr>
          <w:rFonts w:ascii="Abadi" w:hAnsi="Abadi"/>
          <w:b/>
          <w:bCs/>
          <w:i/>
          <w:iCs/>
          <w:sz w:val="28"/>
          <w:szCs w:val="28"/>
        </w:rPr>
        <w:t xml:space="preserve">            </w:t>
      </w:r>
      <w:r w:rsidR="00406800">
        <w:rPr>
          <w:rFonts w:ascii="Abadi" w:hAnsi="Abadi"/>
          <w:b/>
          <w:bCs/>
          <w:i/>
          <w:iCs/>
          <w:sz w:val="28"/>
          <w:szCs w:val="28"/>
        </w:rPr>
        <w:t xml:space="preserve">aiutano </w:t>
      </w:r>
    </w:p>
    <w:p w14:paraId="24303722" w14:textId="24CD7CF4" w:rsidR="006B7CE2" w:rsidRDefault="00D5245D" w:rsidP="00F47676">
      <w:pPr>
        <w:rPr>
          <w:rFonts w:ascii="Abadi" w:hAnsi="Abadi"/>
          <w:b/>
          <w:bCs/>
          <w:i/>
          <w:iCs/>
          <w:sz w:val="28"/>
          <w:szCs w:val="28"/>
        </w:rPr>
      </w:pPr>
      <w:r>
        <w:rPr>
          <w:rFonts w:ascii="Abadi" w:hAnsi="Abadi"/>
          <w:b/>
          <w:bCs/>
          <w:i/>
          <w:iCs/>
          <w:sz w:val="28"/>
          <w:szCs w:val="28"/>
        </w:rPr>
        <w:t xml:space="preserve">    In lingua straniera</w:t>
      </w:r>
      <w:r w:rsidR="00901205">
        <w:rPr>
          <w:rFonts w:ascii="Abadi" w:hAnsi="Abadi"/>
          <w:b/>
          <w:bCs/>
          <w:i/>
          <w:iCs/>
          <w:noProof/>
          <w:sz w:val="28"/>
          <w:szCs w:val="28"/>
        </w:rPr>
        <mc:AlternateContent>
          <mc:Choice Requires="wps">
            <w:drawing>
              <wp:anchor distT="0" distB="0" distL="114300" distR="114300" simplePos="0" relativeHeight="251765760" behindDoc="0" locked="0" layoutInCell="1" allowOverlap="1" wp14:anchorId="47904A4C" wp14:editId="62854772">
                <wp:simplePos x="0" y="0"/>
                <wp:positionH relativeFrom="column">
                  <wp:posOffset>1648460</wp:posOffset>
                </wp:positionH>
                <wp:positionV relativeFrom="paragraph">
                  <wp:posOffset>191135</wp:posOffset>
                </wp:positionV>
                <wp:extent cx="260350" cy="127000"/>
                <wp:effectExtent l="0" t="0" r="25400" b="25400"/>
                <wp:wrapNone/>
                <wp:docPr id="101" name="Connettore 2 101"/>
                <wp:cNvGraphicFramePr/>
                <a:graphic xmlns:a="http://schemas.openxmlformats.org/drawingml/2006/main">
                  <a:graphicData uri="http://schemas.microsoft.com/office/word/2010/wordprocessingShape">
                    <wps:wsp>
                      <wps:cNvCnPr/>
                      <wps:spPr>
                        <a:xfrm>
                          <a:off x="0" y="0"/>
                          <a:ext cx="260350" cy="127000"/>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811B70" id="Connettore 2 101" o:spid="_x0000_s1026" type="#_x0000_t32" style="position:absolute;margin-left:129.8pt;margin-top:15.05pt;width:20.5pt;height:10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" strokecolor="#4472c4 [3204]" strokeweight=".5pt">
                <v:stroke joinstyle="miter"/>
              </v:shape>
            </w:pict>
          </mc:Fallback>
        </mc:AlternateContent>
      </w:r>
    </w:p>
    <w:p w14:paraId="20C29E9D" w14:textId="37253385" w:rsidR="006B7CE2" w:rsidRDefault="00901205" w:rsidP="00F47676">
      <w:pPr>
        <w:rPr>
          <w:rFonts w:ascii="Abadi" w:hAnsi="Abadi"/>
          <w:b/>
          <w:bCs/>
          <w:i/>
          <w:iCs/>
          <w:sz w:val="28"/>
          <w:szCs w:val="28"/>
        </w:rPr>
      </w:pPr>
      <w:r>
        <w:rPr>
          <w:rFonts w:ascii="Abadi" w:hAnsi="Abadi"/>
          <w:b/>
          <w:bCs/>
          <w:i/>
          <w:iCs/>
          <w:noProof/>
          <w:sz w:val="28"/>
          <w:szCs w:val="28"/>
        </w:rPr>
        <mc:AlternateContent>
          <mc:Choice Requires="wps">
            <w:drawing>
              <wp:anchor distT="0" distB="0" distL="114300" distR="114300" simplePos="0" relativeHeight="251764736" behindDoc="0" locked="0" layoutInCell="1" allowOverlap="1" wp14:anchorId="13C14EA6" wp14:editId="32A918BA">
                <wp:simplePos x="0" y="0"/>
                <wp:positionH relativeFrom="column">
                  <wp:posOffset>1400810</wp:posOffset>
                </wp:positionH>
                <wp:positionV relativeFrom="paragraph">
                  <wp:posOffset>195580</wp:posOffset>
                </wp:positionV>
                <wp:extent cx="508000" cy="241300"/>
                <wp:effectExtent l="0" t="0" r="25400" b="25400"/>
                <wp:wrapNone/>
                <wp:docPr id="100" name="Connettore 2 100"/>
                <wp:cNvGraphicFramePr/>
                <a:graphic xmlns:a="http://schemas.openxmlformats.org/drawingml/2006/main">
                  <a:graphicData uri="http://schemas.microsoft.com/office/word/2010/wordprocessingShape">
                    <wps:wsp>
                      <wps:cNvCnPr/>
                      <wps:spPr>
                        <a:xfrm flipV="1">
                          <a:off x="0" y="0"/>
                          <a:ext cx="508000" cy="241300"/>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E9859F" id="Connettore 2 100" o:spid="_x0000_s1026" type="#_x0000_t32" style="position:absolute;margin-left:110.3pt;margin-top:15.4pt;width:40pt;height:19pt;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" strokecolor="#4472c4 [3204]" strokeweight=".5pt">
                <v:stroke joinstyle="miter"/>
              </v:shape>
            </w:pict>
          </mc:Fallback>
        </mc:AlternateContent>
      </w:r>
      <w:r w:rsidR="007C1D7B">
        <w:rPr>
          <w:rFonts w:ascii="Abadi" w:hAnsi="Abadi"/>
          <w:b/>
          <w:bCs/>
          <w:i/>
          <w:iCs/>
          <w:sz w:val="28"/>
          <w:szCs w:val="28"/>
        </w:rPr>
        <w:t xml:space="preserve">                </w:t>
      </w:r>
      <w:r w:rsidR="005F11AE">
        <w:rPr>
          <w:rFonts w:ascii="Abadi" w:hAnsi="Abadi"/>
          <w:b/>
          <w:bCs/>
          <w:i/>
          <w:iCs/>
          <w:sz w:val="28"/>
          <w:szCs w:val="28"/>
        </w:rPr>
        <w:t xml:space="preserve">                    </w:t>
      </w:r>
      <w:r w:rsidR="006D1B98">
        <w:rPr>
          <w:rFonts w:ascii="Abadi" w:hAnsi="Abadi"/>
          <w:b/>
          <w:bCs/>
          <w:i/>
          <w:iCs/>
          <w:sz w:val="28"/>
          <w:szCs w:val="28"/>
        </w:rPr>
        <w:t>p</w:t>
      </w:r>
      <w:r w:rsidR="005F11AE">
        <w:rPr>
          <w:rFonts w:ascii="Abadi" w:hAnsi="Abadi"/>
          <w:b/>
          <w:bCs/>
          <w:i/>
          <w:iCs/>
          <w:sz w:val="28"/>
          <w:szCs w:val="28"/>
        </w:rPr>
        <w:t xml:space="preserve">uò avvenire </w:t>
      </w:r>
    </w:p>
    <w:p w14:paraId="21007746" w14:textId="06A8CB11" w:rsidR="006B7CE2" w:rsidRDefault="006D1B98" w:rsidP="00F47676">
      <w:pPr>
        <w:rPr>
          <w:rFonts w:ascii="Abadi" w:hAnsi="Abadi"/>
          <w:b/>
          <w:bCs/>
          <w:i/>
          <w:iCs/>
          <w:sz w:val="28"/>
          <w:szCs w:val="28"/>
        </w:rPr>
      </w:pPr>
      <w:r>
        <w:rPr>
          <w:rFonts w:ascii="Abadi" w:hAnsi="Abadi"/>
          <w:b/>
          <w:bCs/>
          <w:i/>
          <w:iCs/>
          <w:noProof/>
          <w:sz w:val="28"/>
          <w:szCs w:val="28"/>
        </w:rPr>
        <mc:AlternateContent>
          <mc:Choice Requires="wps">
            <w:drawing>
              <wp:anchor distT="0" distB="0" distL="114300" distR="114300" simplePos="0" relativeHeight="251770880" behindDoc="0" locked="0" layoutInCell="1" allowOverlap="1" wp14:anchorId="69448BF9" wp14:editId="6B2759A6">
                <wp:simplePos x="0" y="0"/>
                <wp:positionH relativeFrom="column">
                  <wp:posOffset>2371725</wp:posOffset>
                </wp:positionH>
                <wp:positionV relativeFrom="paragraph">
                  <wp:posOffset>16510</wp:posOffset>
                </wp:positionV>
                <wp:extent cx="45085" cy="927100"/>
                <wp:effectExtent l="76200" t="38100" r="50165" b="25400"/>
                <wp:wrapNone/>
                <wp:docPr id="106" name="Connettore 2 106"/>
                <wp:cNvGraphicFramePr/>
                <a:graphic xmlns:a="http://schemas.openxmlformats.org/drawingml/2006/main">
                  <a:graphicData uri="http://schemas.microsoft.com/office/word/2010/wordprocessingShape">
                    <wps:wsp>
                      <wps:cNvCnPr/>
                      <wps:spPr>
                        <a:xfrm flipH="1" flipV="1">
                          <a:off x="0" y="0"/>
                          <a:ext cx="45085" cy="9271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1BCF35" id="Connettore 2 106" o:spid="_x0000_s1026" type="#_x0000_t32" style="position:absolute;margin-left:186.75pt;margin-top:1.3pt;width:3.55pt;height:73pt;flip:x y;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" strokecolor="#4472c4 [3204]" strokeweight=".5pt">
                <v:stroke endarrow="block" joinstyle="miter"/>
              </v:shape>
            </w:pict>
          </mc:Fallback>
        </mc:AlternateContent>
      </w:r>
      <w:r w:rsidR="00426FB1">
        <w:rPr>
          <w:rFonts w:ascii="Abadi" w:hAnsi="Abadi"/>
          <w:b/>
          <w:bCs/>
          <w:i/>
          <w:iCs/>
          <w:sz w:val="28"/>
          <w:szCs w:val="28"/>
        </w:rPr>
        <w:t xml:space="preserve">In lingua italiana </w:t>
      </w:r>
    </w:p>
    <w:p w14:paraId="6FC8FFDF" w14:textId="6D90FA24" w:rsidR="006B7CE2" w:rsidRDefault="006B7CE2" w:rsidP="00F47676">
      <w:pPr>
        <w:rPr>
          <w:rFonts w:ascii="Abadi" w:hAnsi="Abadi"/>
          <w:b/>
          <w:bCs/>
          <w:i/>
          <w:iCs/>
          <w:sz w:val="28"/>
          <w:szCs w:val="28"/>
        </w:rPr>
      </w:pPr>
    </w:p>
    <w:p w14:paraId="45E7A82F" w14:textId="00EE714D" w:rsidR="006B7CE2" w:rsidRDefault="006B7CE2" w:rsidP="00F47676">
      <w:pPr>
        <w:rPr>
          <w:rFonts w:ascii="Abadi" w:hAnsi="Abadi"/>
          <w:b/>
          <w:bCs/>
          <w:i/>
          <w:iCs/>
          <w:sz w:val="28"/>
          <w:szCs w:val="28"/>
        </w:rPr>
      </w:pPr>
    </w:p>
    <w:p w14:paraId="2546D48A" w14:textId="53F1EC32" w:rsidR="006B7CE2" w:rsidRDefault="00D43A91" w:rsidP="00F47676">
      <w:pPr>
        <w:rPr>
          <w:rFonts w:ascii="Abadi" w:hAnsi="Abadi"/>
          <w:b/>
          <w:bCs/>
          <w:i/>
          <w:iCs/>
          <w:sz w:val="28"/>
          <w:szCs w:val="28"/>
        </w:rPr>
      </w:pPr>
      <w:r>
        <w:rPr>
          <w:rFonts w:ascii="Abadi" w:hAnsi="Abadi"/>
          <w:b/>
          <w:bCs/>
          <w:i/>
          <w:iCs/>
          <w:sz w:val="28"/>
          <w:szCs w:val="28"/>
        </w:rPr>
        <w:t xml:space="preserve">                                   </w:t>
      </w:r>
      <w:r w:rsidR="00A20317">
        <w:rPr>
          <w:rFonts w:ascii="Abadi" w:hAnsi="Abadi"/>
          <w:b/>
          <w:bCs/>
          <w:i/>
          <w:iCs/>
          <w:sz w:val="28"/>
          <w:szCs w:val="28"/>
        </w:rPr>
        <w:t xml:space="preserve">Lettura di fiabe </w:t>
      </w:r>
    </w:p>
    <w:p w14:paraId="269CB9E8" w14:textId="3506AF88" w:rsidR="006B7CE2" w:rsidRPr="004A6401" w:rsidRDefault="002D0DA8" w:rsidP="00F47676">
      <w:pPr>
        <w:rPr>
          <w:rFonts w:ascii="Abadi" w:hAnsi="Abadi"/>
          <w:b/>
          <w:bCs/>
          <w:i/>
          <w:iCs/>
          <w:sz w:val="28"/>
          <w:szCs w:val="28"/>
        </w:rPr>
      </w:pPr>
      <w:r>
        <w:rPr>
          <w:rFonts w:ascii="Abadi" w:hAnsi="Abadi"/>
          <w:noProof/>
        </w:rPr>
        <mc:AlternateContent>
          <mc:Choice Requires="wps">
            <w:drawing>
              <wp:anchor distT="0" distB="0" distL="114300" distR="114300" simplePos="0" relativeHeight="251772928" behindDoc="0" locked="0" layoutInCell="1" allowOverlap="1" wp14:anchorId="083CBFE5" wp14:editId="0706DC71">
                <wp:simplePos x="0" y="0"/>
                <wp:positionH relativeFrom="column">
                  <wp:posOffset>2581910</wp:posOffset>
                </wp:positionH>
                <wp:positionV relativeFrom="paragraph">
                  <wp:posOffset>130810</wp:posOffset>
                </wp:positionV>
                <wp:extent cx="539750" cy="850900"/>
                <wp:effectExtent l="0" t="0" r="69850" b="44450"/>
                <wp:wrapNone/>
                <wp:docPr id="108" name="Connettore 2 108"/>
                <wp:cNvGraphicFramePr/>
                <a:graphic xmlns:a="http://schemas.openxmlformats.org/drawingml/2006/main">
                  <a:graphicData uri="http://schemas.microsoft.com/office/word/2010/wordprocessingShape">
                    <wps:wsp>
                      <wps:cNvCnPr/>
                      <wps:spPr>
                        <a:xfrm>
                          <a:off x="0" y="0"/>
                          <a:ext cx="539750" cy="850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E57500" id="Connettore 2 108" o:spid="_x0000_s1026" type="#_x0000_t32" style="position:absolute;margin-left:203.3pt;margin-top:10.3pt;width:42.5pt;height:67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" strokecolor="#4472c4 [3204]" strokeweight=".5pt">
                <v:stroke endarrow="block" joinstyle="miter"/>
              </v:shape>
            </w:pict>
          </mc:Fallback>
        </mc:AlternateContent>
      </w:r>
      <w:r>
        <w:rPr>
          <w:rFonts w:ascii="Abadi" w:hAnsi="Abadi"/>
          <w:noProof/>
        </w:rPr>
        <mc:AlternateContent>
          <mc:Choice Requires="wps">
            <w:drawing>
              <wp:anchor distT="0" distB="0" distL="114300" distR="114300" simplePos="0" relativeHeight="251771904" behindDoc="0" locked="0" layoutInCell="1" allowOverlap="1" wp14:anchorId="04C04B0C" wp14:editId="6347980D">
                <wp:simplePos x="0" y="0"/>
                <wp:positionH relativeFrom="column">
                  <wp:posOffset>1248410</wp:posOffset>
                </wp:positionH>
                <wp:positionV relativeFrom="paragraph">
                  <wp:posOffset>80010</wp:posOffset>
                </wp:positionV>
                <wp:extent cx="889000" cy="946150"/>
                <wp:effectExtent l="38100" t="0" r="25400" b="44450"/>
                <wp:wrapNone/>
                <wp:docPr id="107" name="Connettore 2 107"/>
                <wp:cNvGraphicFramePr/>
                <a:graphic xmlns:a="http://schemas.openxmlformats.org/drawingml/2006/main">
                  <a:graphicData uri="http://schemas.microsoft.com/office/word/2010/wordprocessingShape">
                    <wps:wsp>
                      <wps:cNvCnPr/>
                      <wps:spPr>
                        <a:xfrm flipH="1">
                          <a:off x="0" y="0"/>
                          <a:ext cx="889000" cy="9461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8BC118" id="Connettore 2 107" o:spid="_x0000_s1026" type="#_x0000_t32" style="position:absolute;margin-left:98.3pt;margin-top:6.3pt;width:70pt;height:74.5pt;flip:x;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" strokecolor="#4472c4 [3204]" strokeweight=".5pt">
                <v:stroke endarrow="block" joinstyle="miter"/>
              </v:shape>
            </w:pict>
          </mc:Fallback>
        </mc:AlternateContent>
      </w:r>
    </w:p>
    <w:p w14:paraId="103AB40B" w14:textId="751B037E" w:rsidR="00385526" w:rsidRDefault="009D61D1" w:rsidP="00F47676">
      <w:pPr>
        <w:rPr>
          <w:rFonts w:ascii="Abadi" w:hAnsi="Abadi"/>
        </w:rPr>
      </w:pPr>
      <w:r>
        <w:rPr>
          <w:rFonts w:ascii="Abadi" w:hAnsi="Abadi"/>
          <w:noProof/>
        </w:rPr>
        <mc:AlternateContent>
          <mc:Choice Requires="wpi">
            <w:drawing>
              <wp:anchor distT="0" distB="0" distL="114300" distR="114300" simplePos="0" relativeHeight="251762688" behindDoc="0" locked="0" layoutInCell="1" allowOverlap="1" wp14:anchorId="04D76FBB" wp14:editId="4EA11FBF">
                <wp:simplePos x="0" y="0"/>
                <wp:positionH relativeFrom="column">
                  <wp:posOffset>4079360</wp:posOffset>
                </wp:positionH>
                <wp:positionV relativeFrom="paragraph">
                  <wp:posOffset>908510</wp:posOffset>
                </wp:positionV>
                <wp:extent cx="28080" cy="25200"/>
                <wp:effectExtent l="57150" t="57150" r="48260" b="51435"/>
                <wp:wrapNone/>
                <wp:docPr id="20" name="Input penna 20"/>
                <wp:cNvGraphicFramePr/>
                <a:graphic xmlns:a="http://schemas.openxmlformats.org/drawingml/2006/main">
                  <a:graphicData uri="http://schemas.microsoft.com/office/word/2010/wordprocessingInk">
                    <w14:contentPart bwMode="auto" r:id="rId30">
                      <w14:nvContentPartPr>
                        <w14:cNvContentPartPr/>
                      </w14:nvContentPartPr>
                      <w14:xfrm>
                        <a:off x="0" y="0"/>
                        <a:ext cx="28080" cy="25200"/>
                      </w14:xfrm>
                    </w14:contentPart>
                  </a:graphicData>
                </a:graphic>
              </wp:anchor>
            </w:drawing>
          </mc:Choice>
          <mc:Fallback>
            <w:pict>
              <v:shapetype w14:anchorId="14C1B18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put penna 20" o:spid="_x0000_s1026" type="#_x0000_t75" style="position:absolute;margin-left:320.5pt;margin-top:70.85pt;width:3.6pt;height:3.45pt;z-index:251762688;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">
                <v:imagedata r:id="rId31" o:title=""/>
              </v:shape>
            </w:pict>
          </mc:Fallback>
        </mc:AlternateContent>
      </w:r>
      <w:r>
        <w:rPr>
          <w:rFonts w:ascii="Abadi" w:hAnsi="Abadi"/>
          <w:noProof/>
        </w:rPr>
        <mc:AlternateContent>
          <mc:Choice Requires="wpi">
            <w:drawing>
              <wp:anchor distT="0" distB="0" distL="114300" distR="114300" simplePos="0" relativeHeight="251761664" behindDoc="0" locked="0" layoutInCell="1" allowOverlap="1" wp14:anchorId="79D97425" wp14:editId="11FAA37E">
                <wp:simplePos x="0" y="0"/>
                <wp:positionH relativeFrom="column">
                  <wp:posOffset>4254680</wp:posOffset>
                </wp:positionH>
                <wp:positionV relativeFrom="paragraph">
                  <wp:posOffset>925790</wp:posOffset>
                </wp:positionV>
                <wp:extent cx="360" cy="360"/>
                <wp:effectExtent l="0" t="0" r="0" b="0"/>
                <wp:wrapNone/>
                <wp:docPr id="19" name="Input penna 19"/>
                <wp:cNvGraphicFramePr/>
                <a:graphic xmlns:a="http://schemas.openxmlformats.org/drawingml/2006/main">
                  <a:graphicData uri="http://schemas.microsoft.com/office/word/2010/wordprocessingInk">
                    <w14:contentPart bwMode="auto" r:id="rId32">
                      <w14:nvContentPartPr>
                        <w14:cNvContentPartPr/>
                      </w14:nvContentPartPr>
                      <w14:xfrm>
                        <a:off x="0" y="0"/>
                        <a:ext cx="360" cy="360"/>
                      </w14:xfrm>
                    </w14:contentPart>
                  </a:graphicData>
                </a:graphic>
              </wp:anchor>
            </w:drawing>
          </mc:Choice>
          <mc:Fallback>
            <w:pict>
              <v:shape w14:anchorId="6F54AE87" id="Input penna 19" o:spid="_x0000_s1026" type="#_x0000_t75" style="position:absolute;margin-left:334.3pt;margin-top:72.2pt;width:1.45pt;height:1.45pt;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">
                <v:imagedata r:id="rId34" o:title=""/>
              </v:shape>
            </w:pict>
          </mc:Fallback>
        </mc:AlternateContent>
      </w:r>
      <w:r w:rsidR="00702676">
        <w:rPr>
          <w:rFonts w:ascii="Abadi" w:hAnsi="Abadi"/>
        </w:rPr>
        <w:t xml:space="preserve"> </w:t>
      </w:r>
    </w:p>
    <w:p w14:paraId="5F75B262" w14:textId="5325B033" w:rsidR="00DB2B42" w:rsidRPr="00346624" w:rsidRDefault="00F36DDE" w:rsidP="00F47676">
      <w:pPr>
        <w:rPr>
          <w:rFonts w:ascii="Abadi" w:hAnsi="Abadi"/>
          <w:b/>
          <w:bCs/>
          <w:sz w:val="28"/>
          <w:szCs w:val="28"/>
        </w:rPr>
      </w:pPr>
      <w:r>
        <w:rPr>
          <w:rFonts w:ascii="Abadi" w:hAnsi="Abadi"/>
          <w:b/>
          <w:bCs/>
          <w:noProof/>
          <w:sz w:val="28"/>
          <w:szCs w:val="28"/>
        </w:rPr>
        <mc:AlternateContent>
          <mc:Choice Requires="wps">
            <w:drawing>
              <wp:anchor distT="0" distB="0" distL="114300" distR="114300" simplePos="0" relativeHeight="251780096" behindDoc="0" locked="0" layoutInCell="1" allowOverlap="1" wp14:anchorId="3BAD0455" wp14:editId="730A6790">
                <wp:simplePos x="0" y="0"/>
                <wp:positionH relativeFrom="column">
                  <wp:posOffset>3518535</wp:posOffset>
                </wp:positionH>
                <wp:positionV relativeFrom="paragraph">
                  <wp:posOffset>160020</wp:posOffset>
                </wp:positionV>
                <wp:extent cx="588010" cy="568325"/>
                <wp:effectExtent l="0" t="38100" r="59690" b="22225"/>
                <wp:wrapNone/>
                <wp:docPr id="117" name="Connettore 2 117"/>
                <wp:cNvGraphicFramePr/>
                <a:graphic xmlns:a="http://schemas.openxmlformats.org/drawingml/2006/main">
                  <a:graphicData uri="http://schemas.microsoft.com/office/word/2010/wordprocessingShape">
                    <wps:wsp>
                      <wps:cNvCnPr/>
                      <wps:spPr>
                        <a:xfrm flipV="1">
                          <a:off x="0" y="0"/>
                          <a:ext cx="588010" cy="5683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0A0264" id="Connettore 2 117" o:spid="_x0000_s1026" type="#_x0000_t32" style="position:absolute;margin-left:277.05pt;margin-top:12.6pt;width:46.3pt;height:44.75pt;flip:y;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" strokecolor="#4472c4 [3204]" strokeweight=".5pt">
                <v:stroke endarrow="block" joinstyle="miter"/>
              </v:shape>
            </w:pict>
          </mc:Fallback>
        </mc:AlternateContent>
      </w:r>
      <w:r w:rsidR="00DB2B42">
        <w:rPr>
          <w:rFonts w:ascii="Abadi" w:hAnsi="Abadi"/>
        </w:rPr>
        <w:t xml:space="preserve">                                                                                               </w:t>
      </w:r>
      <w:r w:rsidR="00DB2B42" w:rsidRPr="00346624">
        <w:rPr>
          <w:rFonts w:ascii="Abadi" w:hAnsi="Abadi"/>
          <w:b/>
          <w:bCs/>
          <w:sz w:val="28"/>
          <w:szCs w:val="28"/>
        </w:rPr>
        <w:t xml:space="preserve">    Lo sviluppo cognitivo </w:t>
      </w:r>
    </w:p>
    <w:p w14:paraId="0225FBED" w14:textId="21CB654C" w:rsidR="00C76914" w:rsidRDefault="00C76914">
      <w:pPr>
        <w:pStyle w:val="NormaleWeb"/>
        <w:shd w:val="clear" w:color="auto" w:fill="FFFFFF"/>
        <w:spacing w:before="0" w:beforeAutospacing="0" w:after="0" w:afterAutospacing="0"/>
        <w:divId w:val="559023636"/>
        <w:rPr>
          <w:rFonts w:ascii="Abadi" w:hAnsi="Abadi"/>
        </w:rPr>
      </w:pPr>
    </w:p>
    <w:p w14:paraId="743695B0" w14:textId="77777777" w:rsidR="00830749" w:rsidRDefault="00830749">
      <w:pPr>
        <w:pStyle w:val="NormaleWeb"/>
        <w:shd w:val="clear" w:color="auto" w:fill="FFFFFF"/>
        <w:spacing w:before="0" w:beforeAutospacing="0" w:after="0" w:afterAutospacing="0"/>
        <w:divId w:val="559023636"/>
        <w:rPr>
          <w:rFonts w:ascii="Abadi" w:hAnsi="Abadi"/>
        </w:rPr>
      </w:pPr>
    </w:p>
    <w:p w14:paraId="78A1E01A" w14:textId="5411421B" w:rsidR="000477E1" w:rsidRPr="00EB5D1F" w:rsidRDefault="00F36DDE">
      <w:pPr>
        <w:pStyle w:val="NormaleWeb"/>
        <w:shd w:val="clear" w:color="auto" w:fill="FFFFFF"/>
        <w:spacing w:before="0" w:beforeAutospacing="0" w:after="0" w:afterAutospacing="0"/>
        <w:divId w:val="559023636"/>
        <w:rPr>
          <w:rFonts w:ascii="Abadi" w:hAnsi="Abadi"/>
          <w:b/>
          <w:bCs/>
          <w:sz w:val="28"/>
          <w:szCs w:val="28"/>
        </w:rPr>
      </w:pPr>
      <w:r>
        <w:rPr>
          <w:rFonts w:ascii="Abadi" w:hAnsi="Abadi"/>
          <w:b/>
          <w:bCs/>
          <w:i/>
          <w:iCs/>
          <w:noProof/>
          <w:sz w:val="28"/>
          <w:szCs w:val="28"/>
        </w:rPr>
        <mc:AlternateContent>
          <mc:Choice Requires="wps">
            <w:drawing>
              <wp:anchor distT="0" distB="0" distL="114300" distR="114300" simplePos="0" relativeHeight="251781120" behindDoc="0" locked="0" layoutInCell="1" allowOverlap="1" wp14:anchorId="591E9D0E" wp14:editId="753A6706">
                <wp:simplePos x="0" y="0"/>
                <wp:positionH relativeFrom="column">
                  <wp:posOffset>3634740</wp:posOffset>
                </wp:positionH>
                <wp:positionV relativeFrom="paragraph">
                  <wp:posOffset>100965</wp:posOffset>
                </wp:positionV>
                <wp:extent cx="471170" cy="45085"/>
                <wp:effectExtent l="0" t="57150" r="5080" b="50165"/>
                <wp:wrapNone/>
                <wp:docPr id="118" name="Connettore 2 118"/>
                <wp:cNvGraphicFramePr/>
                <a:graphic xmlns:a="http://schemas.openxmlformats.org/drawingml/2006/main">
                  <a:graphicData uri="http://schemas.microsoft.com/office/word/2010/wordprocessingShape">
                    <wps:wsp>
                      <wps:cNvCnPr/>
                      <wps:spPr>
                        <a:xfrm flipV="1">
                          <a:off x="0" y="0"/>
                          <a:ext cx="471170" cy="4508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E1CDF0" id="Connettore 2 118" o:spid="_x0000_s1026" type="#_x0000_t32" style="position:absolute;margin-left:286.2pt;margin-top:7.95pt;width:37.1pt;height:3.55pt;flip:y;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" strokecolor="#4472c4 [3204]" strokeweight=".5pt">
                <v:stroke endarrow="block" joinstyle="miter"/>
              </v:shape>
            </w:pict>
          </mc:Fallback>
        </mc:AlternateContent>
      </w:r>
      <w:r w:rsidR="00E11C50">
        <w:rPr>
          <w:rFonts w:ascii="Abadi" w:hAnsi="Abadi"/>
          <w:b/>
          <w:bCs/>
          <w:sz w:val="28"/>
          <w:szCs w:val="28"/>
        </w:rPr>
        <w:t xml:space="preserve">ė </w:t>
      </w:r>
      <w:r w:rsidR="00EB5D1F" w:rsidRPr="00EB5D1F">
        <w:rPr>
          <w:rFonts w:ascii="Abadi" w:hAnsi="Abadi"/>
          <w:b/>
          <w:bCs/>
          <w:sz w:val="28"/>
          <w:szCs w:val="28"/>
        </w:rPr>
        <w:t xml:space="preserve">importante che sia fatta </w:t>
      </w:r>
      <w:r w:rsidR="00EB5D1F">
        <w:rPr>
          <w:rFonts w:ascii="Abadi" w:hAnsi="Abadi"/>
          <w:b/>
          <w:bCs/>
          <w:sz w:val="28"/>
          <w:szCs w:val="28"/>
        </w:rPr>
        <w:t xml:space="preserve">                 </w:t>
      </w:r>
      <w:r w:rsidR="00E11C50">
        <w:rPr>
          <w:rFonts w:ascii="Abadi" w:hAnsi="Abadi"/>
          <w:b/>
          <w:bCs/>
          <w:sz w:val="28"/>
          <w:szCs w:val="28"/>
        </w:rPr>
        <w:t>s</w:t>
      </w:r>
      <w:r w:rsidR="00CA06E5">
        <w:rPr>
          <w:rFonts w:ascii="Abadi" w:hAnsi="Abadi"/>
          <w:b/>
          <w:bCs/>
          <w:sz w:val="28"/>
          <w:szCs w:val="28"/>
        </w:rPr>
        <w:t xml:space="preserve">timola </w:t>
      </w:r>
      <w:r w:rsidR="00346624">
        <w:rPr>
          <w:rFonts w:ascii="Abadi" w:hAnsi="Abadi"/>
          <w:b/>
          <w:bCs/>
          <w:sz w:val="28"/>
          <w:szCs w:val="28"/>
        </w:rPr>
        <w:t xml:space="preserve">            </w:t>
      </w:r>
      <w:r w:rsidR="00DF554D">
        <w:rPr>
          <w:rFonts w:ascii="Abadi" w:hAnsi="Abadi"/>
          <w:b/>
          <w:bCs/>
          <w:sz w:val="28"/>
          <w:szCs w:val="28"/>
        </w:rPr>
        <w:t>L</w:t>
      </w:r>
      <w:r w:rsidR="00346624">
        <w:rPr>
          <w:rFonts w:ascii="Abadi" w:hAnsi="Abadi"/>
          <w:b/>
          <w:bCs/>
          <w:sz w:val="28"/>
          <w:szCs w:val="28"/>
        </w:rPr>
        <w:t xml:space="preserve">o sviluppo linguistico </w:t>
      </w:r>
    </w:p>
    <w:p w14:paraId="168988CE" w14:textId="04629AA8" w:rsidR="002127EE" w:rsidRDefault="00F36DDE">
      <w:pPr>
        <w:pStyle w:val="NormaleWeb"/>
        <w:shd w:val="clear" w:color="auto" w:fill="FFFFFF"/>
        <w:spacing w:before="0" w:beforeAutospacing="0" w:after="0" w:afterAutospacing="0"/>
        <w:divId w:val="559023636"/>
        <w:rPr>
          <w:rFonts w:ascii="Abadi" w:hAnsi="Abadi"/>
        </w:rPr>
      </w:pPr>
      <w:r>
        <w:rPr>
          <w:rFonts w:ascii="Abadi" w:hAnsi="Abadi"/>
          <w:noProof/>
        </w:rPr>
        <mc:AlternateContent>
          <mc:Choice Requires="wps">
            <w:drawing>
              <wp:anchor distT="0" distB="0" distL="114300" distR="114300" simplePos="0" relativeHeight="251782144" behindDoc="0" locked="0" layoutInCell="1" allowOverlap="1" wp14:anchorId="1B32D83B" wp14:editId="68FD9326">
                <wp:simplePos x="0" y="0"/>
                <wp:positionH relativeFrom="column">
                  <wp:posOffset>3596005</wp:posOffset>
                </wp:positionH>
                <wp:positionV relativeFrom="paragraph">
                  <wp:posOffset>107315</wp:posOffset>
                </wp:positionV>
                <wp:extent cx="482600" cy="635000"/>
                <wp:effectExtent l="0" t="0" r="69850" b="50800"/>
                <wp:wrapNone/>
                <wp:docPr id="119" name="Connettore 2 119"/>
                <wp:cNvGraphicFramePr/>
                <a:graphic xmlns:a="http://schemas.openxmlformats.org/drawingml/2006/main">
                  <a:graphicData uri="http://schemas.microsoft.com/office/word/2010/wordprocessingShape">
                    <wps:wsp>
                      <wps:cNvCnPr/>
                      <wps:spPr>
                        <a:xfrm>
                          <a:off x="0" y="0"/>
                          <a:ext cx="482600" cy="635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C3C5DF" id="Connettore 2 119" o:spid="_x0000_s1026" type="#_x0000_t32" style="position:absolute;margin-left:283.15pt;margin-top:8.45pt;width:38pt;height:50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" strokecolor="#4472c4 [3204]" strokeweight=".5pt">
                <v:stroke endarrow="block" joinstyle="miter"/>
              </v:shape>
            </w:pict>
          </mc:Fallback>
        </mc:AlternateContent>
      </w:r>
      <w:r w:rsidR="008F2D0F">
        <w:rPr>
          <w:rFonts w:ascii="Abadi" w:hAnsi="Abadi"/>
          <w:noProof/>
        </w:rPr>
        <mc:AlternateContent>
          <mc:Choice Requires="wps">
            <w:drawing>
              <wp:anchor distT="0" distB="0" distL="114300" distR="114300" simplePos="0" relativeHeight="251776000" behindDoc="0" locked="0" layoutInCell="1" allowOverlap="1" wp14:anchorId="1921F346" wp14:editId="6A5C111D">
                <wp:simplePos x="0" y="0"/>
                <wp:positionH relativeFrom="column">
                  <wp:posOffset>1184910</wp:posOffset>
                </wp:positionH>
                <wp:positionV relativeFrom="paragraph">
                  <wp:posOffset>109855</wp:posOffset>
                </wp:positionV>
                <wp:extent cx="285750" cy="482600"/>
                <wp:effectExtent l="0" t="0" r="19050" b="31750"/>
                <wp:wrapNone/>
                <wp:docPr id="113" name="Connettore 2 113"/>
                <wp:cNvGraphicFramePr/>
                <a:graphic xmlns:a="http://schemas.openxmlformats.org/drawingml/2006/main">
                  <a:graphicData uri="http://schemas.microsoft.com/office/word/2010/wordprocessingShape">
                    <wps:wsp>
                      <wps:cNvCnPr/>
                      <wps:spPr>
                        <a:xfrm>
                          <a:off x="0" y="0"/>
                          <a:ext cx="285750" cy="482600"/>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9B7B93" id="Connettore 2 113" o:spid="_x0000_s1026" type="#_x0000_t32" style="position:absolute;margin-left:93.3pt;margin-top:8.65pt;width:22.5pt;height:38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" strokecolor="#4472c4 [3204]" strokeweight=".5pt">
                <v:stroke joinstyle="miter"/>
              </v:shape>
            </w:pict>
          </mc:Fallback>
        </mc:AlternateContent>
      </w:r>
      <w:r w:rsidR="008F2D0F">
        <w:rPr>
          <w:rFonts w:ascii="Abadi" w:hAnsi="Abadi"/>
          <w:noProof/>
        </w:rPr>
        <mc:AlternateContent>
          <mc:Choice Requires="wps">
            <w:drawing>
              <wp:anchor distT="0" distB="0" distL="114300" distR="114300" simplePos="0" relativeHeight="251774976" behindDoc="0" locked="0" layoutInCell="1" allowOverlap="1" wp14:anchorId="04E4351B" wp14:editId="6AABF3C7">
                <wp:simplePos x="0" y="0"/>
                <wp:positionH relativeFrom="column">
                  <wp:posOffset>391160</wp:posOffset>
                </wp:positionH>
                <wp:positionV relativeFrom="paragraph">
                  <wp:posOffset>40005</wp:posOffset>
                </wp:positionV>
                <wp:extent cx="292100" cy="596900"/>
                <wp:effectExtent l="0" t="0" r="31750" b="31750"/>
                <wp:wrapNone/>
                <wp:docPr id="112" name="Connettore 2 112"/>
                <wp:cNvGraphicFramePr/>
                <a:graphic xmlns:a="http://schemas.openxmlformats.org/drawingml/2006/main">
                  <a:graphicData uri="http://schemas.microsoft.com/office/word/2010/wordprocessingShape">
                    <wps:wsp>
                      <wps:cNvCnPr/>
                      <wps:spPr>
                        <a:xfrm flipH="1">
                          <a:off x="0" y="0"/>
                          <a:ext cx="292100" cy="596900"/>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0A8988" id="Connettore 2 112" o:spid="_x0000_s1026" type="#_x0000_t32" style="position:absolute;margin-left:30.8pt;margin-top:3.15pt;width:23pt;height:47pt;flip:x;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" strokecolor="#4472c4 [3204]" strokeweight=".5pt">
                <v:stroke joinstyle="miter"/>
              </v:shape>
            </w:pict>
          </mc:Fallback>
        </mc:AlternateContent>
      </w:r>
    </w:p>
    <w:p w14:paraId="249DC501" w14:textId="00B7D45A" w:rsidR="002127EE" w:rsidRDefault="002127EE">
      <w:pPr>
        <w:pStyle w:val="NormaleWeb"/>
        <w:shd w:val="clear" w:color="auto" w:fill="FFFFFF"/>
        <w:spacing w:before="0" w:beforeAutospacing="0" w:after="0" w:afterAutospacing="0"/>
        <w:divId w:val="559023636"/>
        <w:rPr>
          <w:rFonts w:ascii="Abadi" w:hAnsi="Abadi"/>
        </w:rPr>
      </w:pPr>
    </w:p>
    <w:p w14:paraId="17413A65" w14:textId="0DC00E71" w:rsidR="00E3638A" w:rsidRDefault="00E3638A">
      <w:pPr>
        <w:pStyle w:val="NormaleWeb"/>
        <w:shd w:val="clear" w:color="auto" w:fill="FFFFFF"/>
        <w:spacing w:before="0" w:beforeAutospacing="0" w:after="0" w:afterAutospacing="0"/>
        <w:divId w:val="559023636"/>
        <w:rPr>
          <w:rFonts w:ascii="Abadi" w:hAnsi="Abadi"/>
        </w:rPr>
      </w:pPr>
    </w:p>
    <w:p w14:paraId="77A16C55" w14:textId="4C9BA7E1" w:rsidR="002F1B29" w:rsidRDefault="002F1B29">
      <w:pPr>
        <w:pStyle w:val="NormaleWeb"/>
        <w:shd w:val="clear" w:color="auto" w:fill="FFFFFF"/>
        <w:spacing w:before="0" w:beforeAutospacing="0" w:after="0" w:afterAutospacing="0"/>
        <w:divId w:val="559023636"/>
        <w:rPr>
          <w:rFonts w:ascii="Abadi" w:hAnsi="Abadi"/>
        </w:rPr>
      </w:pPr>
    </w:p>
    <w:p w14:paraId="73986763" w14:textId="1463BDE9" w:rsidR="002F1B29" w:rsidRPr="00715210" w:rsidRDefault="00C0268D">
      <w:pPr>
        <w:pStyle w:val="NormaleWeb"/>
        <w:shd w:val="clear" w:color="auto" w:fill="FFFFFF"/>
        <w:spacing w:before="0" w:beforeAutospacing="0" w:after="0" w:afterAutospacing="0"/>
        <w:divId w:val="559023636"/>
        <w:rPr>
          <w:rFonts w:ascii="Abadi" w:hAnsi="Abadi"/>
          <w:b/>
          <w:bCs/>
          <w:sz w:val="28"/>
          <w:szCs w:val="28"/>
        </w:rPr>
      </w:pPr>
      <w:r w:rsidRPr="00715210">
        <w:rPr>
          <w:rFonts w:ascii="Abadi" w:hAnsi="Abadi"/>
          <w:b/>
          <w:bCs/>
          <w:sz w:val="28"/>
          <w:szCs w:val="28"/>
        </w:rPr>
        <w:t xml:space="preserve">Sia dai genitori    Sia dall'asilo frequentato </w:t>
      </w:r>
      <w:r w:rsidR="00346624">
        <w:rPr>
          <w:rFonts w:ascii="Abadi" w:hAnsi="Abadi"/>
          <w:b/>
          <w:bCs/>
          <w:sz w:val="28"/>
          <w:szCs w:val="28"/>
        </w:rPr>
        <w:t xml:space="preserve">                 Lo sviluppo sociale </w:t>
      </w:r>
    </w:p>
    <w:p w14:paraId="316C3133" w14:textId="3D6F9CD6" w:rsidR="002F1B29" w:rsidRDefault="00057EA8">
      <w:pPr>
        <w:pStyle w:val="NormaleWeb"/>
        <w:shd w:val="clear" w:color="auto" w:fill="FFFFFF"/>
        <w:spacing w:before="0" w:beforeAutospacing="0" w:after="0" w:afterAutospacing="0"/>
        <w:divId w:val="559023636"/>
        <w:rPr>
          <w:rFonts w:ascii="Abadi" w:hAnsi="Abadi"/>
        </w:rPr>
      </w:pPr>
      <w:r>
        <w:rPr>
          <w:rFonts w:ascii="Abadi" w:hAnsi="Abadi"/>
          <w:noProof/>
        </w:rPr>
        <mc:AlternateContent>
          <mc:Choice Requires="wps">
            <w:drawing>
              <wp:anchor distT="0" distB="0" distL="114300" distR="114300" simplePos="0" relativeHeight="251785216" behindDoc="0" locked="0" layoutInCell="1" allowOverlap="1" wp14:anchorId="0202D2ED" wp14:editId="2AB9D119">
                <wp:simplePos x="0" y="0"/>
                <wp:positionH relativeFrom="column">
                  <wp:posOffset>5502910</wp:posOffset>
                </wp:positionH>
                <wp:positionV relativeFrom="paragraph">
                  <wp:posOffset>88900</wp:posOffset>
                </wp:positionV>
                <wp:extent cx="69850" cy="304800"/>
                <wp:effectExtent l="0" t="0" r="25400" b="19050"/>
                <wp:wrapNone/>
                <wp:docPr id="122" name="Connettore 2 122"/>
                <wp:cNvGraphicFramePr/>
                <a:graphic xmlns:a="http://schemas.openxmlformats.org/drawingml/2006/main">
                  <a:graphicData uri="http://schemas.microsoft.com/office/word/2010/wordprocessingShape">
                    <wps:wsp>
                      <wps:cNvCnPr/>
                      <wps:spPr>
                        <a:xfrm>
                          <a:off x="0" y="0"/>
                          <a:ext cx="69850" cy="304800"/>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D98F66" id="Connettore 2 122" o:spid="_x0000_s1026" type="#_x0000_t32" style="position:absolute;margin-left:433.3pt;margin-top:7pt;width:5.5pt;height:24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" strokecolor="#4472c4 [3204]" strokeweight=".5pt">
                <v:stroke joinstyle="miter"/>
              </v:shape>
            </w:pict>
          </mc:Fallback>
        </mc:AlternateContent>
      </w:r>
    </w:p>
    <w:p w14:paraId="3882D0C7" w14:textId="4C4E6D41" w:rsidR="002F1B29" w:rsidRDefault="00797A13">
      <w:pPr>
        <w:pStyle w:val="NormaleWeb"/>
        <w:shd w:val="clear" w:color="auto" w:fill="FFFFFF"/>
        <w:spacing w:before="0" w:beforeAutospacing="0" w:after="0" w:afterAutospacing="0"/>
        <w:divId w:val="559023636"/>
        <w:rPr>
          <w:rFonts w:ascii="Abadi" w:hAnsi="Abadi"/>
        </w:rPr>
      </w:pPr>
      <w:r>
        <w:rPr>
          <w:rFonts w:ascii="Abadi" w:hAnsi="Abadi"/>
          <w:noProof/>
        </w:rPr>
        <mc:AlternateContent>
          <mc:Choice Requires="wps">
            <w:drawing>
              <wp:anchor distT="0" distB="0" distL="114300" distR="114300" simplePos="0" relativeHeight="251778048" behindDoc="0" locked="0" layoutInCell="1" allowOverlap="1" wp14:anchorId="39E6803A" wp14:editId="00B6C6B7">
                <wp:simplePos x="0" y="0"/>
                <wp:positionH relativeFrom="column">
                  <wp:posOffset>1184275</wp:posOffset>
                </wp:positionH>
                <wp:positionV relativeFrom="paragraph">
                  <wp:posOffset>43180</wp:posOffset>
                </wp:positionV>
                <wp:extent cx="791845" cy="958850"/>
                <wp:effectExtent l="0" t="0" r="27305" b="31750"/>
                <wp:wrapNone/>
                <wp:docPr id="115" name="Connettore 2 115"/>
                <wp:cNvGraphicFramePr/>
                <a:graphic xmlns:a="http://schemas.openxmlformats.org/drawingml/2006/main">
                  <a:graphicData uri="http://schemas.microsoft.com/office/word/2010/wordprocessingShape">
                    <wps:wsp>
                      <wps:cNvCnPr/>
                      <wps:spPr>
                        <a:xfrm flipH="1">
                          <a:off x="0" y="0"/>
                          <a:ext cx="791845" cy="958850"/>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6B2F56" id="Connettore 2 115" o:spid="_x0000_s1026" type="#_x0000_t32" style="position:absolute;margin-left:93.25pt;margin-top:3.4pt;width:62.35pt;height:75.5pt;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" strokecolor="#4472c4 [3204]" strokeweight=".5pt">
                <v:stroke joinstyle="miter"/>
              </v:shape>
            </w:pict>
          </mc:Fallback>
        </mc:AlternateContent>
      </w:r>
      <w:r>
        <w:rPr>
          <w:rFonts w:ascii="Abadi" w:hAnsi="Abadi"/>
          <w:noProof/>
        </w:rPr>
        <mc:AlternateContent>
          <mc:Choice Requires="wps">
            <w:drawing>
              <wp:anchor distT="0" distB="0" distL="114300" distR="114300" simplePos="0" relativeHeight="251777024" behindDoc="0" locked="0" layoutInCell="1" allowOverlap="1" wp14:anchorId="3B722C51" wp14:editId="3F03FF79">
                <wp:simplePos x="0" y="0"/>
                <wp:positionH relativeFrom="column">
                  <wp:posOffset>638810</wp:posOffset>
                </wp:positionH>
                <wp:positionV relativeFrom="paragraph">
                  <wp:posOffset>151130</wp:posOffset>
                </wp:positionV>
                <wp:extent cx="323850" cy="850900"/>
                <wp:effectExtent l="0" t="0" r="19050" b="25400"/>
                <wp:wrapNone/>
                <wp:docPr id="114" name="Connettore 2 114"/>
                <wp:cNvGraphicFramePr/>
                <a:graphic xmlns:a="http://schemas.openxmlformats.org/drawingml/2006/main">
                  <a:graphicData uri="http://schemas.microsoft.com/office/word/2010/wordprocessingShape">
                    <wps:wsp>
                      <wps:cNvCnPr/>
                      <wps:spPr>
                        <a:xfrm>
                          <a:off x="0" y="0"/>
                          <a:ext cx="323850" cy="850900"/>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FC86E5" id="Connettore 2 114" o:spid="_x0000_s1026" type="#_x0000_t32" style="position:absolute;margin-left:50.3pt;margin-top:11.9pt;width:25.5pt;height:67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" strokecolor="#4472c4 [3204]" strokeweight=".5pt">
                <v:stroke joinstyle="miter"/>
              </v:shape>
            </w:pict>
          </mc:Fallback>
        </mc:AlternateContent>
      </w:r>
    </w:p>
    <w:p w14:paraId="72DE04D2" w14:textId="3D7DDF22" w:rsidR="002F1B29" w:rsidRDefault="002F1B29">
      <w:pPr>
        <w:pStyle w:val="NormaleWeb"/>
        <w:shd w:val="clear" w:color="auto" w:fill="FFFFFF"/>
        <w:spacing w:before="0" w:beforeAutospacing="0" w:after="0" w:afterAutospacing="0"/>
        <w:divId w:val="559023636"/>
        <w:rPr>
          <w:rFonts w:ascii="Abadi" w:hAnsi="Abadi"/>
        </w:rPr>
      </w:pPr>
    </w:p>
    <w:p w14:paraId="27A4A362" w14:textId="3DD6E5F0" w:rsidR="002F1B29" w:rsidRPr="00786B8D" w:rsidRDefault="001726D3">
      <w:pPr>
        <w:pStyle w:val="NormaleWeb"/>
        <w:shd w:val="clear" w:color="auto" w:fill="FFFFFF"/>
        <w:spacing w:before="0" w:beforeAutospacing="0" w:after="0" w:afterAutospacing="0"/>
        <w:divId w:val="559023636"/>
        <w:rPr>
          <w:rFonts w:ascii="Abadi" w:hAnsi="Abadi"/>
          <w:b/>
          <w:bCs/>
          <w:sz w:val="28"/>
          <w:szCs w:val="28"/>
        </w:rPr>
      </w:pPr>
      <w:r>
        <w:rPr>
          <w:rFonts w:ascii="Abadi" w:hAnsi="Abadi"/>
          <w:noProof/>
        </w:rPr>
        <mc:AlternateContent>
          <mc:Choice Requires="wps">
            <w:drawing>
              <wp:anchor distT="0" distB="0" distL="114300" distR="114300" simplePos="0" relativeHeight="251786240" behindDoc="0" locked="0" layoutInCell="1" allowOverlap="1" wp14:anchorId="48E5E0E8" wp14:editId="7E3E49FE">
                <wp:simplePos x="0" y="0"/>
                <wp:positionH relativeFrom="column">
                  <wp:posOffset>4340860</wp:posOffset>
                </wp:positionH>
                <wp:positionV relativeFrom="paragraph">
                  <wp:posOffset>186690</wp:posOffset>
                </wp:positionV>
                <wp:extent cx="869950" cy="164465"/>
                <wp:effectExtent l="19050" t="0" r="25400" b="83185"/>
                <wp:wrapNone/>
                <wp:docPr id="124" name="Connettore 2 124"/>
                <wp:cNvGraphicFramePr/>
                <a:graphic xmlns:a="http://schemas.openxmlformats.org/drawingml/2006/main">
                  <a:graphicData uri="http://schemas.microsoft.com/office/word/2010/wordprocessingShape">
                    <wps:wsp>
                      <wps:cNvCnPr/>
                      <wps:spPr>
                        <a:xfrm flipH="1">
                          <a:off x="0" y="0"/>
                          <a:ext cx="869950" cy="1644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E89578" id="Connettore 2 124" o:spid="_x0000_s1026" type="#_x0000_t32" style="position:absolute;margin-left:341.8pt;margin-top:14.7pt;width:68.5pt;height:12.95pt;flip:x;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" strokecolor="#4472c4 [3204]" strokeweight=".5pt">
                <v:stroke endarrow="block" joinstyle="miter"/>
              </v:shape>
            </w:pict>
          </mc:Fallback>
        </mc:AlternateContent>
      </w:r>
      <w:r w:rsidR="00786B8D">
        <w:rPr>
          <w:rFonts w:ascii="Abadi" w:hAnsi="Abadi"/>
        </w:rPr>
        <w:t xml:space="preserve">                                                                                                                    </w:t>
      </w:r>
      <w:r w:rsidR="00786B8D" w:rsidRPr="00786B8D">
        <w:rPr>
          <w:rFonts w:ascii="Abadi" w:hAnsi="Abadi"/>
          <w:b/>
          <w:bCs/>
          <w:sz w:val="28"/>
          <w:szCs w:val="28"/>
        </w:rPr>
        <w:t>stimola</w:t>
      </w:r>
    </w:p>
    <w:p w14:paraId="52D62ED1" w14:textId="4C32398E" w:rsidR="002F1B29" w:rsidRDefault="002F1B29">
      <w:pPr>
        <w:pStyle w:val="NormaleWeb"/>
        <w:shd w:val="clear" w:color="auto" w:fill="FFFFFF"/>
        <w:spacing w:before="0" w:beforeAutospacing="0" w:after="0" w:afterAutospacing="0"/>
        <w:divId w:val="559023636"/>
        <w:rPr>
          <w:rFonts w:ascii="Abadi" w:hAnsi="Abadi"/>
        </w:rPr>
      </w:pPr>
    </w:p>
    <w:p w14:paraId="6E1B7B63" w14:textId="27DC710C" w:rsidR="00797A13" w:rsidRDefault="004123D3">
      <w:pPr>
        <w:pStyle w:val="NormaleWeb"/>
        <w:shd w:val="clear" w:color="auto" w:fill="FFFFFF"/>
        <w:spacing w:before="0" w:beforeAutospacing="0" w:after="0" w:afterAutospacing="0"/>
        <w:divId w:val="559023636"/>
        <w:rPr>
          <w:rFonts w:ascii="Abadi" w:hAnsi="Abadi"/>
          <w:b/>
          <w:bCs/>
          <w:sz w:val="28"/>
          <w:szCs w:val="28"/>
        </w:rPr>
      </w:pPr>
      <w:r>
        <w:rPr>
          <w:rFonts w:ascii="Abadi" w:hAnsi="Abadi"/>
        </w:rPr>
        <w:t xml:space="preserve">                                       </w:t>
      </w:r>
      <w:r w:rsidR="00797A13">
        <w:rPr>
          <w:rFonts w:ascii="Abadi" w:hAnsi="Abadi"/>
        </w:rPr>
        <w:t xml:space="preserve">                       </w:t>
      </w:r>
      <w:r w:rsidRPr="00D31AB5">
        <w:rPr>
          <w:rFonts w:ascii="Abadi" w:hAnsi="Abadi"/>
          <w:b/>
          <w:bCs/>
          <w:sz w:val="28"/>
          <w:szCs w:val="28"/>
        </w:rPr>
        <w:t xml:space="preserve">L’approccio con gli altri bambini, </w:t>
      </w:r>
    </w:p>
    <w:p w14:paraId="08BCFF94" w14:textId="25776693" w:rsidR="002F1B29" w:rsidRPr="00D31AB5" w:rsidRDefault="00797A13">
      <w:pPr>
        <w:pStyle w:val="NormaleWeb"/>
        <w:shd w:val="clear" w:color="auto" w:fill="FFFFFF"/>
        <w:spacing w:before="0" w:beforeAutospacing="0" w:after="0" w:afterAutospacing="0"/>
        <w:divId w:val="559023636"/>
        <w:rPr>
          <w:rFonts w:ascii="Abadi" w:hAnsi="Abadi"/>
          <w:b/>
          <w:bCs/>
          <w:sz w:val="28"/>
          <w:szCs w:val="28"/>
        </w:rPr>
      </w:pPr>
      <w:r>
        <w:rPr>
          <w:rFonts w:ascii="Abadi" w:hAnsi="Abadi"/>
          <w:b/>
          <w:bCs/>
          <w:sz w:val="28"/>
          <w:szCs w:val="28"/>
        </w:rPr>
        <w:t xml:space="preserve">                                                           </w:t>
      </w:r>
      <w:r w:rsidR="004123D3" w:rsidRPr="00D31AB5">
        <w:rPr>
          <w:rFonts w:ascii="Abadi" w:hAnsi="Abadi"/>
          <w:b/>
          <w:bCs/>
          <w:sz w:val="28"/>
          <w:szCs w:val="28"/>
        </w:rPr>
        <w:t xml:space="preserve">anche di etnie </w:t>
      </w:r>
      <w:r w:rsidR="00D31AB5" w:rsidRPr="00D31AB5">
        <w:rPr>
          <w:rFonts w:ascii="Abadi" w:hAnsi="Abadi"/>
          <w:b/>
          <w:bCs/>
          <w:sz w:val="28"/>
          <w:szCs w:val="28"/>
        </w:rPr>
        <w:t xml:space="preserve">diverse </w:t>
      </w:r>
    </w:p>
    <w:p w14:paraId="4CDCED05" w14:textId="0C48409D" w:rsidR="002F1B29" w:rsidRPr="00A54CEF" w:rsidRDefault="00A54CEF">
      <w:pPr>
        <w:pStyle w:val="NormaleWeb"/>
        <w:shd w:val="clear" w:color="auto" w:fill="FFFFFF"/>
        <w:spacing w:before="0" w:beforeAutospacing="0" w:after="0" w:afterAutospacing="0"/>
        <w:divId w:val="559023636"/>
        <w:rPr>
          <w:rFonts w:ascii="Abadi" w:hAnsi="Abadi"/>
          <w:b/>
          <w:bCs/>
          <w:sz w:val="28"/>
          <w:szCs w:val="28"/>
        </w:rPr>
      </w:pPr>
      <w:r>
        <w:rPr>
          <w:rFonts w:ascii="Abadi" w:hAnsi="Abadi"/>
        </w:rPr>
        <w:t xml:space="preserve">                 </w:t>
      </w:r>
      <w:r w:rsidR="00582B49">
        <w:rPr>
          <w:rFonts w:ascii="Abadi" w:hAnsi="Abadi"/>
          <w:b/>
          <w:bCs/>
          <w:sz w:val="28"/>
          <w:szCs w:val="28"/>
        </w:rPr>
        <w:t>mi</w:t>
      </w:r>
      <w:r w:rsidRPr="00A54CEF">
        <w:rPr>
          <w:rFonts w:ascii="Abadi" w:hAnsi="Abadi"/>
          <w:b/>
          <w:bCs/>
          <w:sz w:val="28"/>
          <w:szCs w:val="28"/>
        </w:rPr>
        <w:t xml:space="preserve">gliora </w:t>
      </w:r>
    </w:p>
    <w:p w14:paraId="39E877F7" w14:textId="1D3E3B7C" w:rsidR="002F1B29" w:rsidRDefault="00582B49">
      <w:pPr>
        <w:pStyle w:val="NormaleWeb"/>
        <w:shd w:val="clear" w:color="auto" w:fill="FFFFFF"/>
        <w:spacing w:before="0" w:beforeAutospacing="0" w:after="0" w:afterAutospacing="0"/>
        <w:divId w:val="559023636"/>
        <w:rPr>
          <w:rFonts w:ascii="Abadi" w:hAnsi="Abadi"/>
        </w:rPr>
      </w:pPr>
      <w:r>
        <w:rPr>
          <w:rFonts w:ascii="Abadi" w:hAnsi="Abadi"/>
          <w:noProof/>
        </w:rPr>
        <mc:AlternateContent>
          <mc:Choice Requires="wps">
            <w:drawing>
              <wp:anchor distT="0" distB="0" distL="114300" distR="114300" simplePos="0" relativeHeight="251779072" behindDoc="0" locked="0" layoutInCell="1" allowOverlap="1" wp14:anchorId="329B1439" wp14:editId="587BD3F5">
                <wp:simplePos x="0" y="0"/>
                <wp:positionH relativeFrom="column">
                  <wp:posOffset>960755</wp:posOffset>
                </wp:positionH>
                <wp:positionV relativeFrom="paragraph">
                  <wp:posOffset>53975</wp:posOffset>
                </wp:positionV>
                <wp:extent cx="109220" cy="813435"/>
                <wp:effectExtent l="38100" t="0" r="24130" b="43815"/>
                <wp:wrapNone/>
                <wp:docPr id="116" name="Connettore 2 116"/>
                <wp:cNvGraphicFramePr/>
                <a:graphic xmlns:a="http://schemas.openxmlformats.org/drawingml/2006/main">
                  <a:graphicData uri="http://schemas.microsoft.com/office/word/2010/wordprocessingShape">
                    <wps:wsp>
                      <wps:cNvCnPr/>
                      <wps:spPr>
                        <a:xfrm flipH="1">
                          <a:off x="0" y="0"/>
                          <a:ext cx="109220" cy="8134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68ACF5" id="Connettore 2 116" o:spid="_x0000_s1026" type="#_x0000_t32" style="position:absolute;margin-left:75.65pt;margin-top:4.25pt;width:8.6pt;height:64.05pt;flip:x;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" strokecolor="#4472c4 [3204]" strokeweight=".5pt">
                <v:stroke endarrow="block" joinstyle="miter"/>
              </v:shape>
            </w:pict>
          </mc:Fallback>
        </mc:AlternateContent>
      </w:r>
    </w:p>
    <w:p w14:paraId="418000F5" w14:textId="1B22BD99" w:rsidR="002F1B29" w:rsidRDefault="002F1B29">
      <w:pPr>
        <w:pStyle w:val="NormaleWeb"/>
        <w:shd w:val="clear" w:color="auto" w:fill="FFFFFF"/>
        <w:spacing w:before="0" w:beforeAutospacing="0" w:after="0" w:afterAutospacing="0"/>
        <w:divId w:val="559023636"/>
        <w:rPr>
          <w:rFonts w:ascii="Abadi" w:hAnsi="Abadi"/>
        </w:rPr>
      </w:pPr>
    </w:p>
    <w:p w14:paraId="41FAE393" w14:textId="0C73BA77" w:rsidR="002F1B29" w:rsidRDefault="002F1B29">
      <w:pPr>
        <w:pStyle w:val="NormaleWeb"/>
        <w:shd w:val="clear" w:color="auto" w:fill="FFFFFF"/>
        <w:spacing w:before="0" w:beforeAutospacing="0" w:after="0" w:afterAutospacing="0"/>
        <w:divId w:val="559023636"/>
        <w:rPr>
          <w:rFonts w:ascii="Abadi" w:hAnsi="Abadi"/>
        </w:rPr>
      </w:pPr>
    </w:p>
    <w:p w14:paraId="0B27F844" w14:textId="77777777" w:rsidR="002F1B29" w:rsidRDefault="002F1B29">
      <w:pPr>
        <w:pStyle w:val="NormaleWeb"/>
        <w:shd w:val="clear" w:color="auto" w:fill="FFFFFF"/>
        <w:spacing w:before="0" w:beforeAutospacing="0" w:after="0" w:afterAutospacing="0"/>
        <w:divId w:val="559023636"/>
        <w:rPr>
          <w:rFonts w:ascii="Abadi" w:hAnsi="Abadi"/>
        </w:rPr>
      </w:pPr>
    </w:p>
    <w:p w14:paraId="237A109C" w14:textId="77777777" w:rsidR="002F1B29" w:rsidRDefault="002F1B29">
      <w:pPr>
        <w:pStyle w:val="NormaleWeb"/>
        <w:shd w:val="clear" w:color="auto" w:fill="FFFFFF"/>
        <w:spacing w:before="0" w:beforeAutospacing="0" w:after="0" w:afterAutospacing="0"/>
        <w:divId w:val="559023636"/>
        <w:rPr>
          <w:rFonts w:ascii="Abadi" w:hAnsi="Abadi"/>
        </w:rPr>
      </w:pPr>
    </w:p>
    <w:p w14:paraId="3F6CA232" w14:textId="77777777" w:rsidR="002F1B29" w:rsidRDefault="002F1B29">
      <w:pPr>
        <w:pStyle w:val="NormaleWeb"/>
        <w:shd w:val="clear" w:color="auto" w:fill="FFFFFF"/>
        <w:spacing w:before="0" w:beforeAutospacing="0" w:after="0" w:afterAutospacing="0"/>
        <w:divId w:val="559023636"/>
        <w:rPr>
          <w:rFonts w:ascii="Abadi" w:hAnsi="Abadi"/>
        </w:rPr>
      </w:pPr>
    </w:p>
    <w:p w14:paraId="52D973E2" w14:textId="3FA4347E" w:rsidR="002F1B29" w:rsidRPr="00582B49" w:rsidRDefault="00582B49">
      <w:pPr>
        <w:pStyle w:val="NormaleWeb"/>
        <w:shd w:val="clear" w:color="auto" w:fill="FFFFFF"/>
        <w:spacing w:before="0" w:beforeAutospacing="0" w:after="0" w:afterAutospacing="0"/>
        <w:divId w:val="559023636"/>
        <w:rPr>
          <w:rFonts w:ascii="Abadi" w:hAnsi="Abadi"/>
          <w:b/>
          <w:bCs/>
          <w:sz w:val="28"/>
          <w:szCs w:val="28"/>
        </w:rPr>
      </w:pPr>
      <w:r w:rsidRPr="00582B49">
        <w:rPr>
          <w:rFonts w:ascii="Abadi" w:hAnsi="Abadi"/>
          <w:b/>
          <w:bCs/>
          <w:sz w:val="28"/>
          <w:szCs w:val="28"/>
        </w:rPr>
        <w:t xml:space="preserve">La relazione genitore-bambino </w:t>
      </w:r>
    </w:p>
    <w:p w14:paraId="4CE1C1A3" w14:textId="77777777" w:rsidR="002F1B29" w:rsidRDefault="002F1B29">
      <w:pPr>
        <w:pStyle w:val="NormaleWeb"/>
        <w:shd w:val="clear" w:color="auto" w:fill="FFFFFF"/>
        <w:spacing w:before="0" w:beforeAutospacing="0" w:after="0" w:afterAutospacing="0"/>
        <w:divId w:val="559023636"/>
        <w:rPr>
          <w:rFonts w:ascii="Abadi" w:hAnsi="Abadi"/>
        </w:rPr>
      </w:pPr>
    </w:p>
    <w:p w14:paraId="09A1AA96" w14:textId="77777777" w:rsidR="002F1B29" w:rsidRDefault="002F1B29">
      <w:pPr>
        <w:pStyle w:val="NormaleWeb"/>
        <w:shd w:val="clear" w:color="auto" w:fill="FFFFFF"/>
        <w:spacing w:before="0" w:beforeAutospacing="0" w:after="0" w:afterAutospacing="0"/>
        <w:divId w:val="559023636"/>
        <w:rPr>
          <w:rFonts w:ascii="Abadi" w:hAnsi="Abadi"/>
        </w:rPr>
      </w:pPr>
    </w:p>
    <w:p w14:paraId="716AFF81" w14:textId="77777777" w:rsidR="002F1B29" w:rsidRDefault="002F1B29">
      <w:pPr>
        <w:pStyle w:val="NormaleWeb"/>
        <w:shd w:val="clear" w:color="auto" w:fill="FFFFFF"/>
        <w:spacing w:before="0" w:beforeAutospacing="0" w:after="0" w:afterAutospacing="0"/>
        <w:divId w:val="559023636"/>
        <w:rPr>
          <w:rFonts w:ascii="Abadi" w:hAnsi="Abadi"/>
        </w:rPr>
      </w:pPr>
    </w:p>
    <w:p w14:paraId="0ABDA373" w14:textId="77777777" w:rsidR="002F1B29" w:rsidRDefault="002F1B29">
      <w:pPr>
        <w:pStyle w:val="NormaleWeb"/>
        <w:shd w:val="clear" w:color="auto" w:fill="FFFFFF"/>
        <w:spacing w:before="0" w:beforeAutospacing="0" w:after="0" w:afterAutospacing="0"/>
        <w:divId w:val="559023636"/>
        <w:rPr>
          <w:rFonts w:ascii="Abadi" w:hAnsi="Abadi"/>
        </w:rPr>
      </w:pPr>
    </w:p>
    <w:p w14:paraId="73927E72" w14:textId="77777777" w:rsidR="002F1B29" w:rsidRDefault="002F1B29">
      <w:pPr>
        <w:pStyle w:val="NormaleWeb"/>
        <w:shd w:val="clear" w:color="auto" w:fill="FFFFFF"/>
        <w:spacing w:before="0" w:beforeAutospacing="0" w:after="0" w:afterAutospacing="0"/>
        <w:divId w:val="559023636"/>
        <w:rPr>
          <w:rFonts w:ascii="Abadi" w:hAnsi="Abadi"/>
        </w:rPr>
      </w:pPr>
    </w:p>
    <w:p w14:paraId="52F8F10B" w14:textId="77777777" w:rsidR="002F1B29" w:rsidRDefault="002F1B29">
      <w:pPr>
        <w:pStyle w:val="NormaleWeb"/>
        <w:shd w:val="clear" w:color="auto" w:fill="FFFFFF"/>
        <w:spacing w:before="0" w:beforeAutospacing="0" w:after="0" w:afterAutospacing="0"/>
        <w:divId w:val="559023636"/>
        <w:rPr>
          <w:rFonts w:ascii="Abadi" w:hAnsi="Abadi"/>
        </w:rPr>
      </w:pPr>
    </w:p>
    <w:p w14:paraId="5750C105" w14:textId="77777777" w:rsidR="002F1B29" w:rsidRDefault="002F1B29">
      <w:pPr>
        <w:pStyle w:val="NormaleWeb"/>
        <w:shd w:val="clear" w:color="auto" w:fill="FFFFFF"/>
        <w:spacing w:before="0" w:beforeAutospacing="0" w:after="0" w:afterAutospacing="0"/>
        <w:divId w:val="559023636"/>
        <w:rPr>
          <w:rFonts w:ascii="Abadi" w:hAnsi="Abadi"/>
        </w:rPr>
      </w:pPr>
    </w:p>
    <w:p w14:paraId="75354900" w14:textId="3E789AA9" w:rsidR="008F6CE7" w:rsidRDefault="007B3892">
      <w:pPr>
        <w:pStyle w:val="NormaleWeb"/>
        <w:shd w:val="clear" w:color="auto" w:fill="FFFFFF"/>
        <w:spacing w:before="0" w:beforeAutospacing="0" w:after="0" w:afterAutospacing="0"/>
        <w:divId w:val="559023636"/>
        <w:rPr>
          <w:rFonts w:ascii="Abadi" w:hAnsi="Abadi"/>
        </w:rPr>
      </w:pPr>
      <w:r w:rsidRPr="001733AB">
        <w:rPr>
          <w:rFonts w:ascii="Abadi" w:hAnsi="Abadi"/>
        </w:rPr>
        <w:t xml:space="preserve">Attraverso gli articoli </w:t>
      </w:r>
      <w:r w:rsidR="00756058">
        <w:rPr>
          <w:rFonts w:ascii="Abadi" w:hAnsi="Abadi"/>
        </w:rPr>
        <w:t>tro</w:t>
      </w:r>
      <w:r w:rsidR="009A7D99">
        <w:rPr>
          <w:rFonts w:ascii="Abadi" w:hAnsi="Abadi"/>
        </w:rPr>
        <w:t xml:space="preserve">vati </w:t>
      </w:r>
      <w:r w:rsidR="004117CC">
        <w:rPr>
          <w:rFonts w:ascii="Abadi" w:hAnsi="Abadi"/>
        </w:rPr>
        <w:t xml:space="preserve">sulla rivista </w:t>
      </w:r>
      <w:r w:rsidR="009A7D99">
        <w:rPr>
          <w:rFonts w:ascii="Abadi" w:hAnsi="Abadi"/>
        </w:rPr>
        <w:t>“</w:t>
      </w:r>
      <w:r w:rsidR="009A7D99" w:rsidRPr="009952EC">
        <w:rPr>
          <w:rFonts w:ascii="Abadi" w:hAnsi="Abadi"/>
          <w:i/>
          <w:iCs/>
        </w:rPr>
        <w:t>Infad</w:t>
      </w:r>
      <w:r w:rsidR="009952EC">
        <w:rPr>
          <w:rFonts w:ascii="Abadi" w:hAnsi="Abadi"/>
        </w:rPr>
        <w:t xml:space="preserve">”, </w:t>
      </w:r>
      <w:r w:rsidR="009952EC" w:rsidRPr="001733AB">
        <w:rPr>
          <w:rFonts w:ascii="Abadi" w:hAnsi="Abadi"/>
        </w:rPr>
        <w:t>il</w:t>
      </w:r>
      <w:r w:rsidRPr="001733AB">
        <w:rPr>
          <w:rFonts w:ascii="Abadi" w:hAnsi="Abadi"/>
        </w:rPr>
        <w:t xml:space="preserve"> sito </w:t>
      </w:r>
      <w:r w:rsidR="008F6CE7">
        <w:rPr>
          <w:rFonts w:ascii="Abadi" w:hAnsi="Abadi"/>
        </w:rPr>
        <w:t>“</w:t>
      </w:r>
      <w:r w:rsidRPr="009952EC">
        <w:rPr>
          <w:rFonts w:ascii="Abadi" w:hAnsi="Abadi"/>
          <w:i/>
          <w:iCs/>
        </w:rPr>
        <w:t>Nati per leggere</w:t>
      </w:r>
      <w:r w:rsidR="008F6CE7">
        <w:rPr>
          <w:rFonts w:ascii="Abadi" w:hAnsi="Abadi"/>
        </w:rPr>
        <w:t>”</w:t>
      </w:r>
      <w:r w:rsidR="004117CC">
        <w:rPr>
          <w:rFonts w:ascii="Abadi" w:hAnsi="Abadi"/>
        </w:rPr>
        <w:t xml:space="preserve"> e sulla rivista </w:t>
      </w:r>
      <w:r w:rsidR="009952EC">
        <w:rPr>
          <w:rFonts w:ascii="Abadi" w:hAnsi="Abadi"/>
        </w:rPr>
        <w:t>“</w:t>
      </w:r>
      <w:r w:rsidR="002D0D9E" w:rsidRPr="009952EC">
        <w:rPr>
          <w:rFonts w:ascii="Abadi" w:hAnsi="Abadi"/>
          <w:i/>
          <w:iCs/>
        </w:rPr>
        <w:t>Formazione continua della Società Italiana di Pediatria</w:t>
      </w:r>
      <w:r w:rsidR="009952EC">
        <w:rPr>
          <w:rFonts w:ascii="Abadi" w:hAnsi="Abadi"/>
        </w:rPr>
        <w:t>”</w:t>
      </w:r>
      <w:r w:rsidR="002D0D9E">
        <w:rPr>
          <w:rFonts w:ascii="Abadi" w:hAnsi="Abadi"/>
        </w:rPr>
        <w:t xml:space="preserve"> </w:t>
      </w:r>
      <w:r w:rsidRPr="001733AB">
        <w:rPr>
          <w:rFonts w:ascii="Abadi" w:hAnsi="Abadi"/>
        </w:rPr>
        <w:t xml:space="preserve">si intravede l’importanza della </w:t>
      </w:r>
      <w:proofErr w:type="gramStart"/>
      <w:r w:rsidRPr="001733AB">
        <w:rPr>
          <w:rFonts w:ascii="Abadi" w:hAnsi="Abadi"/>
        </w:rPr>
        <w:t>lettura  fin</w:t>
      </w:r>
      <w:proofErr w:type="gramEnd"/>
      <w:r w:rsidRPr="001733AB">
        <w:rPr>
          <w:rFonts w:ascii="Abadi" w:hAnsi="Abadi"/>
        </w:rPr>
        <w:t xml:space="preserve"> dai primi mesi. </w:t>
      </w:r>
    </w:p>
    <w:p w14:paraId="2D55DE02" w14:textId="77777777" w:rsidR="008F6CE7" w:rsidRDefault="008F6CE7">
      <w:pPr>
        <w:pStyle w:val="NormaleWeb"/>
        <w:shd w:val="clear" w:color="auto" w:fill="FFFFFF"/>
        <w:spacing w:before="0" w:beforeAutospacing="0" w:after="0" w:afterAutospacing="0"/>
        <w:divId w:val="559023636"/>
        <w:rPr>
          <w:rFonts w:ascii="Abadi" w:hAnsi="Abadi"/>
        </w:rPr>
      </w:pPr>
    </w:p>
    <w:p w14:paraId="11860C9F" w14:textId="77777777" w:rsidR="009A7D99" w:rsidRDefault="009A7D99">
      <w:pPr>
        <w:pStyle w:val="NormaleWeb"/>
        <w:shd w:val="clear" w:color="auto" w:fill="FFFFFF"/>
        <w:spacing w:before="0" w:beforeAutospacing="0" w:after="0" w:afterAutospacing="0"/>
        <w:divId w:val="559023636"/>
        <w:rPr>
          <w:rFonts w:ascii="Abadi" w:hAnsi="Abadi"/>
        </w:rPr>
      </w:pPr>
    </w:p>
    <w:p w14:paraId="1A7CF9AC" w14:textId="1D3EE93A" w:rsidR="008F6CE7" w:rsidRDefault="008F6CE7">
      <w:pPr>
        <w:pStyle w:val="NormaleWeb"/>
        <w:shd w:val="clear" w:color="auto" w:fill="FFFFFF"/>
        <w:spacing w:before="0" w:beforeAutospacing="0" w:after="0" w:afterAutospacing="0"/>
        <w:divId w:val="559023636"/>
        <w:rPr>
          <w:rFonts w:ascii="Abadi" w:eastAsia="Times New Roman" w:hAnsi="Abadi" w:cs="Arial"/>
          <w:color w:val="232323"/>
          <w:sz w:val="26"/>
          <w:szCs w:val="26"/>
          <w:shd w:val="clear" w:color="auto" w:fill="FFFFFF"/>
        </w:rPr>
      </w:pPr>
      <w:r>
        <w:rPr>
          <w:rFonts w:ascii="Abadi" w:hAnsi="Abadi"/>
        </w:rPr>
        <w:t>“</w:t>
      </w:r>
      <w:r w:rsidR="00A55B9C" w:rsidRPr="001733AB">
        <w:rPr>
          <w:rFonts w:ascii="Abadi" w:eastAsia="Times New Roman" w:hAnsi="Abadi" w:cs="Arial"/>
          <w:color w:val="232323"/>
          <w:sz w:val="26"/>
          <w:szCs w:val="26"/>
          <w:shd w:val="clear" w:color="auto" w:fill="FFFFFF"/>
        </w:rPr>
        <w:t>L’evidenza scientifica dimostra che i primi anni di vita sono fondamentali per la salute e lo sviluppo intellettivo, linguistico, emotivo e relazionale del bambino, con effetti significativi per tutta la vita adulta</w:t>
      </w:r>
      <w:r>
        <w:rPr>
          <w:rFonts w:ascii="Abadi" w:eastAsia="Times New Roman" w:hAnsi="Abadi" w:cs="Arial"/>
          <w:color w:val="232323"/>
          <w:sz w:val="26"/>
          <w:szCs w:val="26"/>
          <w:shd w:val="clear" w:color="auto" w:fill="FFFFFF"/>
        </w:rPr>
        <w:t xml:space="preserve">” </w:t>
      </w:r>
    </w:p>
    <w:p w14:paraId="6F38FC86" w14:textId="159FF794" w:rsidR="008F6CE7" w:rsidRDefault="004A6401">
      <w:pPr>
        <w:pStyle w:val="NormaleWeb"/>
        <w:shd w:val="clear" w:color="auto" w:fill="FFFFFF"/>
        <w:spacing w:before="0" w:beforeAutospacing="0" w:after="0" w:afterAutospacing="0"/>
        <w:divId w:val="559023636"/>
        <w:rPr>
          <w:rFonts w:ascii="Abadi" w:eastAsia="Times New Roman" w:hAnsi="Abadi" w:cs="Arial"/>
          <w:color w:val="232323"/>
          <w:sz w:val="26"/>
          <w:szCs w:val="26"/>
          <w:shd w:val="clear" w:color="auto" w:fill="FFFFFF"/>
        </w:rPr>
      </w:pPr>
      <w:r>
        <w:rPr>
          <w:rFonts w:ascii="Abadi" w:eastAsia="Times New Roman" w:hAnsi="Abadi" w:cs="Arial"/>
          <w:color w:val="232323"/>
          <w:sz w:val="26"/>
          <w:szCs w:val="26"/>
          <w:shd w:val="clear" w:color="auto" w:fill="FFFFFF"/>
        </w:rPr>
        <w:t xml:space="preserve">   </w:t>
      </w:r>
      <w:r w:rsidR="008F6CE7">
        <w:rPr>
          <w:rFonts w:ascii="Abadi" w:eastAsia="Times New Roman" w:hAnsi="Abadi" w:cs="Arial"/>
          <w:color w:val="232323"/>
          <w:sz w:val="26"/>
          <w:szCs w:val="26"/>
          <w:shd w:val="clear" w:color="auto" w:fill="FFFFFF"/>
        </w:rPr>
        <w:t xml:space="preserve">  </w:t>
      </w:r>
      <w:r>
        <w:rPr>
          <w:rFonts w:ascii="Abadi" w:eastAsia="Times New Roman" w:hAnsi="Abadi" w:cs="Arial"/>
          <w:color w:val="232323"/>
          <w:sz w:val="26"/>
          <w:szCs w:val="26"/>
          <w:shd w:val="clear" w:color="auto" w:fill="FFFFFF"/>
        </w:rPr>
        <w:t xml:space="preserve">                                                                       Ci</w:t>
      </w:r>
      <w:r w:rsidR="008F6CE7">
        <w:rPr>
          <w:rFonts w:ascii="Abadi" w:eastAsia="Times New Roman" w:hAnsi="Abadi" w:cs="Arial"/>
          <w:color w:val="232323"/>
          <w:sz w:val="26"/>
          <w:szCs w:val="26"/>
          <w:shd w:val="clear" w:color="auto" w:fill="FFFFFF"/>
        </w:rPr>
        <w:t xml:space="preserve">t. </w:t>
      </w:r>
      <w:r w:rsidR="00283028">
        <w:rPr>
          <w:rFonts w:ascii="Abadi" w:eastAsia="Times New Roman" w:hAnsi="Abadi" w:cs="Arial"/>
          <w:color w:val="232323"/>
          <w:sz w:val="26"/>
          <w:szCs w:val="26"/>
          <w:shd w:val="clear" w:color="auto" w:fill="FFFFFF"/>
        </w:rPr>
        <w:t>“Nati per leggere”</w:t>
      </w:r>
    </w:p>
    <w:p w14:paraId="34E9B438" w14:textId="77777777" w:rsidR="006752FA" w:rsidRDefault="006752FA">
      <w:pPr>
        <w:pStyle w:val="NormaleWeb"/>
        <w:shd w:val="clear" w:color="auto" w:fill="FFFFFF"/>
        <w:spacing w:before="0" w:beforeAutospacing="0" w:after="0" w:afterAutospacing="0"/>
        <w:divId w:val="559023636"/>
        <w:rPr>
          <w:rFonts w:ascii="Abadi" w:eastAsia="Times New Roman" w:hAnsi="Abadi" w:cs="Arial"/>
          <w:color w:val="232323"/>
          <w:sz w:val="26"/>
          <w:szCs w:val="26"/>
          <w:shd w:val="clear" w:color="auto" w:fill="FFFFFF"/>
        </w:rPr>
      </w:pPr>
    </w:p>
    <w:p w14:paraId="11D95D51" w14:textId="77777777" w:rsidR="009A7D99" w:rsidRDefault="009A7D99" w:rsidP="00EC0C3F">
      <w:pPr>
        <w:pStyle w:val="NormaleWeb"/>
        <w:shd w:val="clear" w:color="auto" w:fill="FFFFFF"/>
        <w:spacing w:before="0" w:beforeAutospacing="0" w:after="0" w:afterAutospacing="0"/>
        <w:divId w:val="559023636"/>
        <w:rPr>
          <w:rFonts w:ascii="Abadi" w:hAnsi="Abadi" w:cs="Arial"/>
          <w:color w:val="232323"/>
        </w:rPr>
      </w:pPr>
    </w:p>
    <w:p w14:paraId="6D71AE32" w14:textId="6C994C8A" w:rsidR="00685059" w:rsidRPr="004A6401" w:rsidRDefault="005C6664" w:rsidP="00EC0C3F">
      <w:pPr>
        <w:pStyle w:val="NormaleWeb"/>
        <w:shd w:val="clear" w:color="auto" w:fill="FFFFFF"/>
        <w:spacing w:before="0" w:beforeAutospacing="0" w:after="0" w:afterAutospacing="0"/>
        <w:divId w:val="559023636"/>
        <w:rPr>
          <w:rFonts w:ascii="Abadi" w:eastAsia="Times New Roman" w:hAnsi="Abadi" w:cs="Arial"/>
          <w:color w:val="232323"/>
          <w:sz w:val="26"/>
          <w:szCs w:val="26"/>
          <w:shd w:val="clear" w:color="auto" w:fill="FFFFFF"/>
        </w:rPr>
      </w:pPr>
      <w:r w:rsidRPr="00EF74AF">
        <w:rPr>
          <w:rFonts w:ascii="Abadi" w:hAnsi="Abadi" w:cs="Arial"/>
          <w:color w:val="232323"/>
        </w:rPr>
        <w:t>Dunque l</w:t>
      </w:r>
      <w:r w:rsidR="000274C9" w:rsidRPr="00EF74AF">
        <w:rPr>
          <w:rFonts w:ascii="Abadi" w:hAnsi="Abadi" w:cs="Arial"/>
          <w:color w:val="232323"/>
        </w:rPr>
        <w:t>eggere ad alta voce ai bambini </w:t>
      </w:r>
      <w:r w:rsidR="000274C9" w:rsidRPr="00EF74AF">
        <w:rPr>
          <w:rStyle w:val="Enfasigrassetto"/>
          <w:rFonts w:ascii="Abadi" w:hAnsi="Abadi" w:cs="Arial"/>
          <w:b w:val="0"/>
          <w:bCs w:val="0"/>
          <w:color w:val="232323"/>
        </w:rPr>
        <w:t>fin da</w:t>
      </w:r>
      <w:r w:rsidR="003F00BF" w:rsidRPr="00EF74AF">
        <w:rPr>
          <w:rStyle w:val="Enfasigrassetto"/>
          <w:rFonts w:ascii="Abadi" w:hAnsi="Abadi" w:cs="Arial"/>
          <w:b w:val="0"/>
          <w:bCs w:val="0"/>
          <w:color w:val="232323"/>
        </w:rPr>
        <w:t xml:space="preserve">i primi mesi </w:t>
      </w:r>
      <w:r w:rsidR="000274C9" w:rsidRPr="00EF74AF">
        <w:rPr>
          <w:rFonts w:ascii="Abadi" w:hAnsi="Abadi" w:cs="Arial"/>
          <w:color w:val="232323"/>
        </w:rPr>
        <w:t xml:space="preserve">è una attività coinvolgente </w:t>
      </w:r>
      <w:r w:rsidR="001A0C03" w:rsidRPr="00EF74AF">
        <w:rPr>
          <w:rFonts w:ascii="Abadi" w:hAnsi="Abadi" w:cs="Arial"/>
          <w:color w:val="232323"/>
        </w:rPr>
        <w:t xml:space="preserve">che </w:t>
      </w:r>
      <w:r w:rsidR="000274C9" w:rsidRPr="00EF74AF">
        <w:rPr>
          <w:rFonts w:ascii="Abadi" w:hAnsi="Abadi" w:cs="Arial"/>
          <w:color w:val="232323"/>
        </w:rPr>
        <w:t xml:space="preserve">rafforza la relazione </w:t>
      </w:r>
      <w:r w:rsidR="001A0C03" w:rsidRPr="00EF74AF">
        <w:rPr>
          <w:rFonts w:ascii="Abadi" w:hAnsi="Abadi" w:cs="Arial"/>
          <w:color w:val="232323"/>
        </w:rPr>
        <w:t>genitore</w:t>
      </w:r>
      <w:r w:rsidR="000274C9" w:rsidRPr="00EF74AF">
        <w:rPr>
          <w:rFonts w:ascii="Abadi" w:hAnsi="Abadi" w:cs="Arial"/>
          <w:color w:val="232323"/>
        </w:rPr>
        <w:t>-bambino. I pediatri indicano che </w:t>
      </w:r>
      <w:r w:rsidR="000274C9" w:rsidRPr="00EF74AF">
        <w:rPr>
          <w:rStyle w:val="Enfasigrassetto"/>
          <w:rFonts w:ascii="Abadi" w:hAnsi="Abadi" w:cs="Arial"/>
          <w:b w:val="0"/>
          <w:bCs w:val="0"/>
          <w:color w:val="232323"/>
        </w:rPr>
        <w:t>la</w:t>
      </w:r>
      <w:r w:rsidR="000274C9" w:rsidRPr="00EF74AF">
        <w:rPr>
          <w:rStyle w:val="Enfasigrassetto"/>
          <w:rFonts w:ascii="Abadi" w:hAnsi="Abadi" w:cs="Arial"/>
          <w:color w:val="232323"/>
        </w:rPr>
        <w:t xml:space="preserve"> </w:t>
      </w:r>
      <w:r w:rsidR="000274C9" w:rsidRPr="00EF74AF">
        <w:rPr>
          <w:rStyle w:val="Enfasigrassetto"/>
          <w:rFonts w:ascii="Abadi" w:hAnsi="Abadi" w:cs="Arial"/>
          <w:b w:val="0"/>
          <w:bCs w:val="0"/>
          <w:color w:val="232323"/>
        </w:rPr>
        <w:t>lettura condivisa</w:t>
      </w:r>
      <w:r w:rsidR="000274C9" w:rsidRPr="00EF74AF">
        <w:rPr>
          <w:rFonts w:ascii="Abadi" w:hAnsi="Abadi" w:cs="Arial"/>
          <w:color w:val="232323"/>
        </w:rPr>
        <w:t> durante </w:t>
      </w:r>
      <w:r w:rsidR="000274C9" w:rsidRPr="00EF74AF">
        <w:rPr>
          <w:rStyle w:val="Enfasigrassetto"/>
          <w:rFonts w:ascii="Abadi" w:hAnsi="Abadi" w:cs="Arial"/>
          <w:b w:val="0"/>
          <w:bCs w:val="0"/>
          <w:color w:val="232323"/>
        </w:rPr>
        <w:t>i primi 3 anni</w:t>
      </w:r>
      <w:r w:rsidR="000274C9" w:rsidRPr="00EF74AF">
        <w:rPr>
          <w:rFonts w:ascii="Abadi" w:hAnsi="Abadi" w:cs="Arial"/>
          <w:color w:val="232323"/>
        </w:rPr>
        <w:t> di vita </w:t>
      </w:r>
      <w:r w:rsidR="000274C9" w:rsidRPr="00EF74AF">
        <w:rPr>
          <w:rStyle w:val="Enfasigrassetto"/>
          <w:rFonts w:ascii="Abadi" w:hAnsi="Abadi" w:cs="Arial"/>
          <w:b w:val="0"/>
          <w:bCs w:val="0"/>
          <w:color w:val="232323"/>
        </w:rPr>
        <w:t>è la cosa più importante</w:t>
      </w:r>
      <w:r w:rsidR="000274C9" w:rsidRPr="00EF74AF">
        <w:rPr>
          <w:rFonts w:ascii="Abadi" w:hAnsi="Abadi" w:cs="Arial"/>
          <w:b/>
          <w:bCs/>
          <w:color w:val="232323"/>
        </w:rPr>
        <w:t> </w:t>
      </w:r>
      <w:r w:rsidR="000274C9" w:rsidRPr="00EF74AF">
        <w:rPr>
          <w:rFonts w:ascii="Abadi" w:hAnsi="Abadi" w:cs="Arial"/>
          <w:color w:val="232323"/>
        </w:rPr>
        <w:t>che i genitori possono fare </w:t>
      </w:r>
      <w:r w:rsidR="000274C9" w:rsidRPr="00EF74AF">
        <w:rPr>
          <w:rStyle w:val="Enfasigrassetto"/>
          <w:rFonts w:ascii="Abadi" w:hAnsi="Abadi" w:cs="Arial"/>
          <w:b w:val="0"/>
          <w:bCs w:val="0"/>
          <w:color w:val="232323"/>
        </w:rPr>
        <w:t>per sostenere lo sviluppo cognitivo</w:t>
      </w:r>
      <w:r w:rsidR="004E7871" w:rsidRPr="00EF74AF">
        <w:rPr>
          <w:rStyle w:val="Enfasigrassetto"/>
          <w:rFonts w:ascii="Abadi" w:hAnsi="Abadi" w:cs="Arial"/>
          <w:b w:val="0"/>
          <w:bCs w:val="0"/>
          <w:color w:val="232323"/>
        </w:rPr>
        <w:t xml:space="preserve"> </w:t>
      </w:r>
      <w:r w:rsidR="000274C9" w:rsidRPr="00EF74AF">
        <w:rPr>
          <w:rStyle w:val="Enfasigrassetto"/>
          <w:rFonts w:ascii="Abadi" w:hAnsi="Abadi" w:cs="Arial"/>
          <w:b w:val="0"/>
          <w:bCs w:val="0"/>
          <w:color w:val="232323"/>
        </w:rPr>
        <w:t>del bambino</w:t>
      </w:r>
      <w:r w:rsidR="000274C9" w:rsidRPr="00EF74AF">
        <w:rPr>
          <w:rFonts w:ascii="Abadi" w:hAnsi="Abadi" w:cs="Arial"/>
          <w:color w:val="232323"/>
        </w:rPr>
        <w:t xml:space="preserve">. </w:t>
      </w:r>
      <w:r w:rsidR="00C852EA" w:rsidRPr="00EF74AF">
        <w:rPr>
          <w:rFonts w:ascii="Abadi" w:hAnsi="Abadi" w:cs="Arial"/>
          <w:color w:val="232323"/>
        </w:rPr>
        <w:t xml:space="preserve"> Leggere al bambino</w:t>
      </w:r>
      <w:r w:rsidR="004E7871" w:rsidRPr="00EF74AF">
        <w:rPr>
          <w:rFonts w:ascii="Abadi" w:hAnsi="Abadi" w:cs="Arial"/>
          <w:color w:val="232323"/>
        </w:rPr>
        <w:t xml:space="preserve"> lo aiuterà ad acquisire </w:t>
      </w:r>
      <w:r w:rsidR="000274C9" w:rsidRPr="00EF74AF">
        <w:rPr>
          <w:rFonts w:ascii="Abadi" w:hAnsi="Abadi" w:cs="Arial"/>
          <w:color w:val="232323"/>
        </w:rPr>
        <w:t>un vocabolario più ricco</w:t>
      </w:r>
      <w:r w:rsidR="0045175C" w:rsidRPr="00EF74AF">
        <w:rPr>
          <w:rFonts w:ascii="Abadi" w:hAnsi="Abadi" w:cs="Arial"/>
          <w:color w:val="232323"/>
        </w:rPr>
        <w:t xml:space="preserve">. Egli </w:t>
      </w:r>
      <w:r w:rsidR="000274C9" w:rsidRPr="00EF74AF">
        <w:rPr>
          <w:rFonts w:ascii="Abadi" w:hAnsi="Abadi" w:cs="Arial"/>
          <w:color w:val="232323"/>
        </w:rPr>
        <w:t>si esprimerà meglio e sarà più curioso di scoprire il mondo.</w:t>
      </w:r>
      <w:r w:rsidR="0045175C" w:rsidRPr="00EF74AF">
        <w:rPr>
          <w:rFonts w:ascii="Abadi" w:hAnsi="Abadi" w:cs="Arial"/>
          <w:color w:val="232323"/>
        </w:rPr>
        <w:t xml:space="preserve"> </w:t>
      </w:r>
      <w:r w:rsidR="000274C9" w:rsidRPr="00EF74AF">
        <w:rPr>
          <w:rFonts w:ascii="Abadi" w:hAnsi="Abadi" w:cs="Arial"/>
          <w:color w:val="232323"/>
        </w:rPr>
        <w:t xml:space="preserve">Leggere </w:t>
      </w:r>
      <w:r w:rsidR="00E20484" w:rsidRPr="00EF74AF">
        <w:rPr>
          <w:rFonts w:ascii="Abadi" w:hAnsi="Abadi" w:cs="Arial"/>
          <w:color w:val="232323"/>
        </w:rPr>
        <w:t>crea</w:t>
      </w:r>
      <w:r w:rsidR="000274C9" w:rsidRPr="00EF74AF">
        <w:rPr>
          <w:rFonts w:ascii="Abadi" w:hAnsi="Abadi" w:cs="Arial"/>
          <w:color w:val="232323"/>
        </w:rPr>
        <w:t xml:space="preserve"> l'abitudine all'ascolto, aumenta la capacità di attenzione e accresce il desiderio di imparare a leggere quando il bambino sarà più grande.</w:t>
      </w:r>
    </w:p>
    <w:p w14:paraId="3D34969F" w14:textId="77777777" w:rsidR="00685059" w:rsidRPr="00EF74AF" w:rsidRDefault="00685059">
      <w:pPr>
        <w:pStyle w:val="NormaleWeb"/>
        <w:shd w:val="clear" w:color="auto" w:fill="FFFFFF"/>
        <w:spacing w:before="0" w:beforeAutospacing="0" w:after="0" w:afterAutospacing="0"/>
        <w:divId w:val="945429618"/>
        <w:rPr>
          <w:rFonts w:ascii="Abadi" w:hAnsi="Abadi" w:cs="Arial"/>
          <w:color w:val="232323"/>
        </w:rPr>
      </w:pPr>
    </w:p>
    <w:p w14:paraId="05CCA4B9" w14:textId="27BA442E" w:rsidR="00685059" w:rsidRPr="00EF74AF" w:rsidRDefault="00113956">
      <w:pPr>
        <w:pStyle w:val="NormaleWeb"/>
        <w:shd w:val="clear" w:color="auto" w:fill="FFFFFF"/>
        <w:spacing w:before="0" w:beforeAutospacing="0" w:after="0" w:afterAutospacing="0"/>
        <w:divId w:val="945429618"/>
        <w:rPr>
          <w:rFonts w:ascii="Abadi" w:hAnsi="Abadi" w:cs="Arial"/>
          <w:color w:val="232323"/>
        </w:rPr>
      </w:pPr>
      <w:r w:rsidRPr="00211236">
        <w:rPr>
          <w:rFonts w:ascii="Abadi" w:hAnsi="Abadi" w:cs="Arial"/>
          <w:b/>
          <w:bCs/>
          <w:color w:val="232323"/>
        </w:rPr>
        <w:t>“Nati per leggere”</w:t>
      </w:r>
      <w:r w:rsidRPr="00EF74AF">
        <w:rPr>
          <w:rFonts w:ascii="Abadi" w:hAnsi="Abadi" w:cs="Arial"/>
          <w:color w:val="232323"/>
        </w:rPr>
        <w:t xml:space="preserve"> p</w:t>
      </w:r>
      <w:r w:rsidR="00685059" w:rsidRPr="00EF74AF">
        <w:rPr>
          <w:rFonts w:ascii="Abadi" w:hAnsi="Abadi" w:cs="Arial"/>
          <w:color w:val="232323"/>
        </w:rPr>
        <w:t>ropone </w:t>
      </w:r>
      <w:r w:rsidR="00685059" w:rsidRPr="00EF74AF">
        <w:rPr>
          <w:rStyle w:val="Enfasigrassetto"/>
          <w:rFonts w:ascii="Abadi" w:hAnsi="Abadi" w:cs="Arial"/>
          <w:b w:val="0"/>
          <w:bCs w:val="0"/>
          <w:color w:val="232323"/>
        </w:rPr>
        <w:t>gratuitamente</w:t>
      </w:r>
      <w:r w:rsidR="00685059" w:rsidRPr="00EF74AF">
        <w:rPr>
          <w:rFonts w:ascii="Abadi" w:hAnsi="Abadi" w:cs="Arial"/>
          <w:color w:val="232323"/>
        </w:rPr>
        <w:t> alle </w:t>
      </w:r>
      <w:r w:rsidR="00685059" w:rsidRPr="00EF74AF">
        <w:rPr>
          <w:rStyle w:val="Enfasigrassetto"/>
          <w:rFonts w:ascii="Abadi" w:hAnsi="Abadi" w:cs="Arial"/>
          <w:b w:val="0"/>
          <w:bCs w:val="0"/>
          <w:color w:val="232323"/>
        </w:rPr>
        <w:t>famiglie con bambini fino a 6 anni di età</w:t>
      </w:r>
      <w:r w:rsidR="00685059" w:rsidRPr="00EF74AF">
        <w:rPr>
          <w:rFonts w:ascii="Abadi" w:hAnsi="Abadi" w:cs="Arial"/>
          <w:b/>
          <w:bCs/>
          <w:color w:val="232323"/>
        </w:rPr>
        <w:t> </w:t>
      </w:r>
      <w:r w:rsidR="00685059" w:rsidRPr="00EF74AF">
        <w:rPr>
          <w:rFonts w:ascii="Abadi" w:hAnsi="Abadi" w:cs="Arial"/>
          <w:color w:val="232323"/>
        </w:rPr>
        <w:t>attività di lettura che costituiscono un’esperienza importante per lo sviluppo cognitivo dei bambini e per lo sviluppo delle capacità dei genitori di crescere con i loro figli. Le attività sono realizzate con il contributo economico del Centro per il Libro e la Lettura, delle Regioni, delle Province e dei Comuni partecipanti al programma, e grazie all’attività degli operatori dell’infanzia e dei volontari.</w:t>
      </w:r>
    </w:p>
    <w:p w14:paraId="3EBDD3CC" w14:textId="77777777" w:rsidR="00EE463A" w:rsidRDefault="00EE463A" w:rsidP="00755719">
      <w:pPr>
        <w:pStyle w:val="NormaleWeb"/>
        <w:shd w:val="clear" w:color="auto" w:fill="FFFFFF"/>
        <w:spacing w:before="0" w:beforeAutospacing="0" w:after="0" w:afterAutospacing="0"/>
        <w:divId w:val="945429618"/>
        <w:rPr>
          <w:rFonts w:ascii="Abadi" w:hAnsi="Abadi" w:cs="Arial"/>
          <w:b/>
          <w:bCs/>
          <w:color w:val="232323"/>
        </w:rPr>
      </w:pPr>
    </w:p>
    <w:p w14:paraId="4F1BE888" w14:textId="3C3B01B8" w:rsidR="00E05E4E" w:rsidRDefault="009678D5" w:rsidP="00755719">
      <w:pPr>
        <w:pStyle w:val="NormaleWeb"/>
        <w:shd w:val="clear" w:color="auto" w:fill="FFFFFF"/>
        <w:spacing w:before="0" w:beforeAutospacing="0" w:after="0" w:afterAutospacing="0"/>
        <w:divId w:val="945429618"/>
        <w:rPr>
          <w:rFonts w:ascii="Abadi" w:hAnsi="Abadi" w:cs="Arial"/>
          <w:color w:val="232323"/>
        </w:rPr>
      </w:pPr>
      <w:r w:rsidRPr="00211236">
        <w:rPr>
          <w:rFonts w:ascii="Abadi" w:hAnsi="Abadi" w:cs="Arial"/>
          <w:b/>
          <w:bCs/>
          <w:color w:val="232323"/>
        </w:rPr>
        <w:t>“Nati per leggere”</w:t>
      </w:r>
      <w:r w:rsidRPr="00EF74AF">
        <w:rPr>
          <w:rFonts w:ascii="Abadi" w:hAnsi="Abadi" w:cs="Arial"/>
          <w:color w:val="232323"/>
        </w:rPr>
        <w:t xml:space="preserve"> </w:t>
      </w:r>
      <w:r w:rsidR="00114F5A" w:rsidRPr="00EF74AF">
        <w:rPr>
          <w:rFonts w:ascii="Abadi" w:hAnsi="Abadi" w:cs="Arial"/>
          <w:color w:val="232323"/>
        </w:rPr>
        <w:t xml:space="preserve">dà </w:t>
      </w:r>
      <w:r w:rsidRPr="00EF74AF">
        <w:rPr>
          <w:rFonts w:ascii="Abadi" w:hAnsi="Abadi" w:cs="Arial"/>
          <w:color w:val="232323"/>
        </w:rPr>
        <w:t xml:space="preserve">vita al </w:t>
      </w:r>
      <w:r w:rsidR="00E05E4E" w:rsidRPr="00EF74AF">
        <w:rPr>
          <w:rStyle w:val="Enfasigrassetto"/>
          <w:rFonts w:ascii="Abadi" w:hAnsi="Abadi" w:cs="Arial"/>
          <w:color w:val="232323"/>
        </w:rPr>
        <w:t>Progetto Mamma Lingua</w:t>
      </w:r>
      <w:r w:rsidR="00E05E4E" w:rsidRPr="00EF74AF">
        <w:rPr>
          <w:rFonts w:ascii="Abadi" w:hAnsi="Abadi" w:cs="Arial"/>
          <w:color w:val="232323"/>
        </w:rPr>
        <w:t>.</w:t>
      </w:r>
      <w:r w:rsidR="00755719" w:rsidRPr="00EF74AF">
        <w:rPr>
          <w:rFonts w:ascii="Abadi" w:hAnsi="Abadi" w:cs="Arial"/>
          <w:color w:val="232323"/>
        </w:rPr>
        <w:t xml:space="preserve"> </w:t>
      </w:r>
      <w:r w:rsidR="00E05E4E" w:rsidRPr="00EF74AF">
        <w:rPr>
          <w:rFonts w:ascii="Abadi" w:hAnsi="Abadi" w:cs="Arial"/>
          <w:color w:val="232323"/>
        </w:rPr>
        <w:t>Il progetto prevede </w:t>
      </w:r>
      <w:r w:rsidR="00E05E4E" w:rsidRPr="00EF74AF">
        <w:rPr>
          <w:rStyle w:val="Enfasigrassetto"/>
          <w:rFonts w:ascii="Abadi" w:hAnsi="Abadi" w:cs="Arial"/>
          <w:b w:val="0"/>
          <w:bCs w:val="0"/>
          <w:color w:val="232323"/>
        </w:rPr>
        <w:t>l’ampliamento dei libri disponibili</w:t>
      </w:r>
      <w:r w:rsidR="00E05E4E" w:rsidRPr="00EF74AF">
        <w:rPr>
          <w:rFonts w:ascii="Abadi" w:hAnsi="Abadi" w:cs="Arial"/>
          <w:b/>
          <w:bCs/>
          <w:color w:val="232323"/>
        </w:rPr>
        <w:t> </w:t>
      </w:r>
      <w:r w:rsidR="00E05E4E" w:rsidRPr="00EF74AF">
        <w:rPr>
          <w:rStyle w:val="Enfasigrassetto"/>
          <w:rFonts w:ascii="Abadi" w:hAnsi="Abadi" w:cs="Arial"/>
          <w:b w:val="0"/>
          <w:bCs w:val="0"/>
          <w:color w:val="232323"/>
        </w:rPr>
        <w:t>nei</w:t>
      </w:r>
      <w:r w:rsidR="00E05E4E" w:rsidRPr="00EF74AF">
        <w:rPr>
          <w:rFonts w:ascii="Abadi" w:hAnsi="Abadi" w:cs="Arial"/>
          <w:b/>
          <w:bCs/>
          <w:color w:val="232323"/>
        </w:rPr>
        <w:t> </w:t>
      </w:r>
      <w:r w:rsidR="00E05E4E" w:rsidRPr="00EF74AF">
        <w:rPr>
          <w:rStyle w:val="Enfasigrassetto"/>
          <w:rFonts w:ascii="Abadi" w:hAnsi="Abadi" w:cs="Arial"/>
          <w:b w:val="0"/>
          <w:bCs w:val="0"/>
          <w:color w:val="232323"/>
        </w:rPr>
        <w:t>Presidi NpL</w:t>
      </w:r>
      <w:r w:rsidR="00E05E4E" w:rsidRPr="00EF74AF">
        <w:rPr>
          <w:rFonts w:ascii="Abadi" w:hAnsi="Abadi" w:cs="Arial"/>
          <w:color w:val="232323"/>
        </w:rPr>
        <w:t> e </w:t>
      </w:r>
      <w:r w:rsidR="00E05E4E" w:rsidRPr="00EF74AF">
        <w:rPr>
          <w:rStyle w:val="Enfasigrassetto"/>
          <w:rFonts w:ascii="Abadi" w:hAnsi="Abadi" w:cs="Arial"/>
          <w:b w:val="0"/>
          <w:bCs w:val="0"/>
          <w:color w:val="232323"/>
        </w:rPr>
        <w:t>nei</w:t>
      </w:r>
      <w:r w:rsidR="00E05E4E" w:rsidRPr="00EF74AF">
        <w:rPr>
          <w:rFonts w:ascii="Abadi" w:hAnsi="Abadi" w:cs="Arial"/>
          <w:b/>
          <w:bCs/>
          <w:color w:val="232323"/>
        </w:rPr>
        <w:t> </w:t>
      </w:r>
      <w:r w:rsidR="00E05E4E" w:rsidRPr="00EF74AF">
        <w:rPr>
          <w:rStyle w:val="Enfasigrassetto"/>
          <w:rFonts w:ascii="Abadi" w:hAnsi="Abadi" w:cs="Arial"/>
          <w:b w:val="0"/>
          <w:bCs w:val="0"/>
          <w:color w:val="232323"/>
        </w:rPr>
        <w:t>Punti Lettura NpL</w:t>
      </w:r>
      <w:r w:rsidR="00E05E4E" w:rsidRPr="00EF74AF">
        <w:rPr>
          <w:rFonts w:ascii="Abadi" w:hAnsi="Abadi" w:cs="Arial"/>
          <w:color w:val="232323"/>
        </w:rPr>
        <w:t> anche a </w:t>
      </w:r>
      <w:r w:rsidR="00E05E4E" w:rsidRPr="00EF74AF">
        <w:rPr>
          <w:rStyle w:val="Enfasigrassetto"/>
          <w:rFonts w:ascii="Abadi" w:hAnsi="Abadi" w:cs="Arial"/>
          <w:b w:val="0"/>
          <w:bCs w:val="0"/>
          <w:color w:val="232323"/>
        </w:rPr>
        <w:t>libri per bambini</w:t>
      </w:r>
      <w:r w:rsidR="00E05E4E" w:rsidRPr="00EF74AF">
        <w:rPr>
          <w:rFonts w:ascii="Abadi" w:hAnsi="Abadi" w:cs="Arial"/>
          <w:b/>
          <w:bCs/>
          <w:color w:val="232323"/>
        </w:rPr>
        <w:t> </w:t>
      </w:r>
      <w:r w:rsidR="00E05E4E" w:rsidRPr="00EF74AF">
        <w:rPr>
          <w:rStyle w:val="Enfasigrassetto"/>
          <w:rFonts w:ascii="Abadi" w:hAnsi="Abadi" w:cs="Arial"/>
          <w:b w:val="0"/>
          <w:bCs w:val="0"/>
          <w:color w:val="232323"/>
        </w:rPr>
        <w:t>in altre lingue</w:t>
      </w:r>
      <w:r w:rsidR="00E05E4E" w:rsidRPr="00EF74AF">
        <w:rPr>
          <w:rFonts w:ascii="Abadi" w:hAnsi="Abadi" w:cs="Arial"/>
          <w:color w:val="232323"/>
        </w:rPr>
        <w:t> oltre all’italiano, libri </w:t>
      </w:r>
      <w:r w:rsidR="00E05E4E" w:rsidRPr="00EF74AF">
        <w:rPr>
          <w:rStyle w:val="Enfasigrassetto"/>
          <w:rFonts w:ascii="Abadi" w:hAnsi="Abadi" w:cs="Arial"/>
          <w:b w:val="0"/>
          <w:bCs w:val="0"/>
          <w:color w:val="232323"/>
        </w:rPr>
        <w:t>scelti con grande</w:t>
      </w:r>
      <w:r w:rsidR="00E05E4E" w:rsidRPr="00EF74AF">
        <w:rPr>
          <w:rStyle w:val="Enfasigrassetto"/>
          <w:rFonts w:ascii="Abadi" w:hAnsi="Abadi" w:cs="Arial"/>
          <w:color w:val="232323"/>
        </w:rPr>
        <w:t xml:space="preserve"> </w:t>
      </w:r>
      <w:r w:rsidR="00E05E4E" w:rsidRPr="00EF74AF">
        <w:rPr>
          <w:rStyle w:val="Enfasigrassetto"/>
          <w:rFonts w:ascii="Abadi" w:hAnsi="Abadi" w:cs="Arial"/>
          <w:b w:val="0"/>
          <w:bCs w:val="0"/>
          <w:color w:val="232323"/>
        </w:rPr>
        <w:t>cura</w:t>
      </w:r>
      <w:r w:rsidR="00E05E4E" w:rsidRPr="00EF74AF">
        <w:rPr>
          <w:rFonts w:ascii="Abadi" w:hAnsi="Abadi" w:cs="Arial"/>
          <w:color w:val="232323"/>
        </w:rPr>
        <w:t> da una commissione di esperti, organizzata assieme a </w:t>
      </w:r>
      <w:r w:rsidR="00E05E4E" w:rsidRPr="00EF74AF">
        <w:rPr>
          <w:rStyle w:val="Enfasigrassetto"/>
          <w:rFonts w:ascii="Abadi" w:hAnsi="Abadi" w:cs="Arial"/>
          <w:b w:val="0"/>
          <w:bCs w:val="0"/>
          <w:color w:val="232323"/>
        </w:rPr>
        <w:t>IBBY Italia</w:t>
      </w:r>
      <w:r w:rsidR="00E05E4E" w:rsidRPr="00EF74AF">
        <w:rPr>
          <w:rFonts w:ascii="Abadi" w:hAnsi="Abadi" w:cs="Arial"/>
          <w:color w:val="232323"/>
        </w:rPr>
        <w:t>.</w:t>
      </w:r>
      <w:r w:rsidR="00755719" w:rsidRPr="00EF74AF">
        <w:rPr>
          <w:rFonts w:ascii="Abadi" w:hAnsi="Abadi" w:cs="Arial"/>
          <w:color w:val="232323"/>
        </w:rPr>
        <w:t xml:space="preserve"> </w:t>
      </w:r>
      <w:r w:rsidR="00E05E4E" w:rsidRPr="00EF74AF">
        <w:rPr>
          <w:rFonts w:ascii="Abadi" w:hAnsi="Abadi" w:cs="Arial"/>
          <w:color w:val="232323"/>
        </w:rPr>
        <w:t>Le lingue scelte sono: </w:t>
      </w:r>
      <w:r w:rsidR="00E05E4E" w:rsidRPr="00EF74AF">
        <w:rPr>
          <w:rStyle w:val="Enfasigrassetto"/>
          <w:rFonts w:ascii="Abadi" w:hAnsi="Abadi" w:cs="Arial"/>
          <w:color w:val="232323"/>
        </w:rPr>
        <w:t>Albanese, Arabo, Cinese, Francese, Inglese, Rumeno</w:t>
      </w:r>
      <w:r w:rsidR="00E05E4E" w:rsidRPr="00EF74AF">
        <w:rPr>
          <w:rFonts w:ascii="Abadi" w:hAnsi="Abadi" w:cs="Arial"/>
          <w:color w:val="232323"/>
        </w:rPr>
        <w:t> e </w:t>
      </w:r>
      <w:r w:rsidR="00E05E4E" w:rsidRPr="00EF74AF">
        <w:rPr>
          <w:rStyle w:val="Enfasigrassetto"/>
          <w:rFonts w:ascii="Abadi" w:hAnsi="Abadi" w:cs="Arial"/>
          <w:color w:val="232323"/>
        </w:rPr>
        <w:t>Spagnolo</w:t>
      </w:r>
      <w:r w:rsidR="00E05E4E" w:rsidRPr="00EF74AF">
        <w:rPr>
          <w:rFonts w:ascii="Abadi" w:hAnsi="Abadi" w:cs="Arial"/>
          <w:color w:val="232323"/>
        </w:rPr>
        <w:t>.</w:t>
      </w:r>
    </w:p>
    <w:p w14:paraId="411EA8B0" w14:textId="77777777" w:rsidR="002A7082" w:rsidRPr="00EF74AF" w:rsidRDefault="002A7082" w:rsidP="00755719">
      <w:pPr>
        <w:pStyle w:val="NormaleWeb"/>
        <w:shd w:val="clear" w:color="auto" w:fill="FFFFFF"/>
        <w:spacing w:before="0" w:beforeAutospacing="0" w:after="0" w:afterAutospacing="0"/>
        <w:divId w:val="945429618"/>
        <w:rPr>
          <w:rFonts w:ascii="Abadi" w:hAnsi="Abadi" w:cs="Arial"/>
          <w:color w:val="232323"/>
        </w:rPr>
      </w:pPr>
    </w:p>
    <w:p w14:paraId="172E7526" w14:textId="1A9F7236" w:rsidR="000E686A" w:rsidRPr="00EF74AF" w:rsidRDefault="00E05E4E" w:rsidP="002624A6">
      <w:pPr>
        <w:pStyle w:val="NormaleWeb"/>
        <w:shd w:val="clear" w:color="auto" w:fill="FFFFFF"/>
        <w:spacing w:before="0" w:beforeAutospacing="0" w:after="0" w:afterAutospacing="0"/>
        <w:divId w:val="118884206"/>
        <w:rPr>
          <w:rFonts w:ascii="Abadi" w:hAnsi="Abadi" w:cs="Arial"/>
          <w:color w:val="232323"/>
        </w:rPr>
      </w:pPr>
      <w:r w:rsidRPr="00EF74AF">
        <w:rPr>
          <w:rFonts w:ascii="Abadi" w:hAnsi="Abadi" w:cs="Arial"/>
          <w:color w:val="232323"/>
        </w:rPr>
        <w:t xml:space="preserve">Il </w:t>
      </w:r>
      <w:r w:rsidR="00755719" w:rsidRPr="00EF74AF">
        <w:rPr>
          <w:rFonts w:ascii="Abadi" w:hAnsi="Abadi" w:cs="Arial"/>
          <w:b/>
          <w:bCs/>
          <w:color w:val="232323"/>
        </w:rPr>
        <w:t>P</w:t>
      </w:r>
      <w:r w:rsidRPr="00EF74AF">
        <w:rPr>
          <w:rFonts w:ascii="Abadi" w:hAnsi="Abadi" w:cs="Arial"/>
          <w:b/>
          <w:bCs/>
          <w:color w:val="232323"/>
        </w:rPr>
        <w:t>rogetto</w:t>
      </w:r>
      <w:r w:rsidRPr="00EF74AF">
        <w:rPr>
          <w:rFonts w:ascii="Abadi" w:hAnsi="Abadi" w:cs="Arial"/>
          <w:color w:val="232323"/>
        </w:rPr>
        <w:t> </w:t>
      </w:r>
      <w:r w:rsidRPr="00EF74AF">
        <w:rPr>
          <w:rStyle w:val="Enfasigrassetto"/>
          <w:rFonts w:ascii="Abadi" w:hAnsi="Abadi" w:cs="Arial"/>
          <w:color w:val="232323"/>
        </w:rPr>
        <w:t>Mamma Lingua</w:t>
      </w:r>
      <w:r w:rsidRPr="00EF74AF">
        <w:rPr>
          <w:rFonts w:ascii="Abadi" w:hAnsi="Abadi" w:cs="Arial"/>
          <w:color w:val="232323"/>
        </w:rPr>
        <w:t> è un'occasione per far </w:t>
      </w:r>
      <w:r w:rsidRPr="00EF74AF">
        <w:rPr>
          <w:rStyle w:val="Enfasigrassetto"/>
          <w:rFonts w:ascii="Abadi" w:hAnsi="Abadi" w:cs="Arial"/>
          <w:b w:val="0"/>
          <w:bCs w:val="0"/>
          <w:color w:val="232323"/>
        </w:rPr>
        <w:t>scoprire ai bambini italiani</w:t>
      </w:r>
      <w:r w:rsidRPr="00EF74AF">
        <w:rPr>
          <w:rFonts w:ascii="Abadi" w:hAnsi="Abadi" w:cs="Arial"/>
          <w:b/>
          <w:bCs/>
          <w:color w:val="232323"/>
        </w:rPr>
        <w:t> </w:t>
      </w:r>
      <w:r w:rsidRPr="00EF74AF">
        <w:rPr>
          <w:rFonts w:ascii="Abadi" w:hAnsi="Abadi" w:cs="Arial"/>
          <w:color w:val="232323"/>
        </w:rPr>
        <w:t>che esistono lingue differenti</w:t>
      </w:r>
      <w:r w:rsidR="004D7903" w:rsidRPr="00EF74AF">
        <w:rPr>
          <w:rFonts w:ascii="Abadi" w:hAnsi="Abadi" w:cs="Arial"/>
          <w:color w:val="232323"/>
        </w:rPr>
        <w:t>. C</w:t>
      </w:r>
      <w:r w:rsidR="00757E7C" w:rsidRPr="00EF74AF">
        <w:rPr>
          <w:rFonts w:ascii="Abadi" w:hAnsi="Abadi" w:cs="Arial"/>
          <w:color w:val="232323"/>
        </w:rPr>
        <w:t>on la lettura</w:t>
      </w:r>
      <w:r w:rsidR="004D7903" w:rsidRPr="00EF74AF">
        <w:rPr>
          <w:rFonts w:ascii="Abadi" w:hAnsi="Abadi" w:cs="Arial"/>
          <w:color w:val="232323"/>
        </w:rPr>
        <w:t xml:space="preserve"> </w:t>
      </w:r>
      <w:r w:rsidR="00757E7C" w:rsidRPr="00EF74AF">
        <w:rPr>
          <w:rFonts w:ascii="Abadi" w:hAnsi="Abadi" w:cs="Arial"/>
          <w:color w:val="232323"/>
        </w:rPr>
        <w:t xml:space="preserve">di libri in altre lingue posso diventare parte di altre culture e superare ostacoli legati alla lingua nell' approccio con gli altri bambini. </w:t>
      </w:r>
      <w:r w:rsidR="004D7903" w:rsidRPr="00EF74AF">
        <w:rPr>
          <w:rFonts w:ascii="Abadi" w:hAnsi="Abadi" w:cs="Arial"/>
          <w:color w:val="232323"/>
        </w:rPr>
        <w:t xml:space="preserve">Al </w:t>
      </w:r>
      <w:r w:rsidRPr="00EF74AF">
        <w:rPr>
          <w:rFonts w:ascii="Abadi" w:hAnsi="Abadi" w:cs="Arial"/>
          <w:color w:val="232323"/>
        </w:rPr>
        <w:t>tempo stesso</w:t>
      </w:r>
      <w:r w:rsidR="00450789" w:rsidRPr="00EF74AF">
        <w:rPr>
          <w:rFonts w:ascii="Abadi" w:hAnsi="Abadi" w:cs="Arial"/>
          <w:color w:val="232323"/>
        </w:rPr>
        <w:t xml:space="preserve"> è </w:t>
      </w:r>
      <w:r w:rsidRPr="00EF74AF">
        <w:rPr>
          <w:rFonts w:ascii="Abadi" w:hAnsi="Abadi" w:cs="Arial"/>
          <w:color w:val="232323"/>
        </w:rPr>
        <w:t>un'opportunità per </w:t>
      </w:r>
      <w:r w:rsidR="00450789" w:rsidRPr="00EF74AF">
        <w:rPr>
          <w:rFonts w:ascii="Abadi" w:hAnsi="Abadi" w:cs="Arial"/>
          <w:color w:val="232323"/>
        </w:rPr>
        <w:t xml:space="preserve">i bambini di altre nazionalità di </w:t>
      </w:r>
      <w:r w:rsidRPr="00EF74AF">
        <w:rPr>
          <w:rStyle w:val="Enfasigrassetto"/>
          <w:rFonts w:ascii="Abadi" w:hAnsi="Abadi" w:cs="Arial"/>
          <w:b w:val="0"/>
          <w:bCs w:val="0"/>
          <w:color w:val="232323"/>
        </w:rPr>
        <w:t>valorizzare</w:t>
      </w:r>
      <w:r w:rsidRPr="00EF74AF">
        <w:rPr>
          <w:rFonts w:ascii="Abadi" w:hAnsi="Abadi" w:cs="Arial"/>
          <w:color w:val="232323"/>
        </w:rPr>
        <w:t xml:space="preserve"> la lingua </w:t>
      </w:r>
      <w:r w:rsidR="00D01281" w:rsidRPr="00EF74AF">
        <w:rPr>
          <w:rFonts w:ascii="Abadi" w:hAnsi="Abadi" w:cs="Arial"/>
          <w:color w:val="232323"/>
        </w:rPr>
        <w:t xml:space="preserve">madre e di non provare vergogna nell’utilizzarla. </w:t>
      </w:r>
      <w:r w:rsidR="00C37AEC" w:rsidRPr="00EF74AF">
        <w:rPr>
          <w:rFonts w:ascii="Abadi" w:hAnsi="Abadi" w:cs="Arial"/>
          <w:color w:val="232323"/>
        </w:rPr>
        <w:t xml:space="preserve">Inoltre serve anche a quelle famiglie le quali hanno difficoltà nell’affrontare </w:t>
      </w:r>
      <w:r w:rsidR="003F0B1B" w:rsidRPr="00EF74AF">
        <w:rPr>
          <w:rFonts w:ascii="Abadi" w:hAnsi="Abadi" w:cs="Arial"/>
          <w:color w:val="232323"/>
        </w:rPr>
        <w:t>la lingua</w:t>
      </w:r>
      <w:r w:rsidR="00C37AEC" w:rsidRPr="00EF74AF">
        <w:rPr>
          <w:rFonts w:ascii="Abadi" w:hAnsi="Abadi" w:cs="Arial"/>
          <w:color w:val="232323"/>
        </w:rPr>
        <w:t xml:space="preserve"> del paese in cui si trovano </w:t>
      </w:r>
      <w:r w:rsidR="003F0B1B" w:rsidRPr="00EF74AF">
        <w:rPr>
          <w:rFonts w:ascii="Abadi" w:hAnsi="Abadi" w:cs="Arial"/>
          <w:color w:val="232323"/>
        </w:rPr>
        <w:t xml:space="preserve">e potrebbe migliorare la comunicazione con il </w:t>
      </w:r>
      <w:r w:rsidR="00323520" w:rsidRPr="00EF74AF">
        <w:rPr>
          <w:rFonts w:ascii="Abadi" w:hAnsi="Abadi" w:cs="Arial"/>
          <w:color w:val="232323"/>
        </w:rPr>
        <w:t xml:space="preserve">bambino. Avviene quindi </w:t>
      </w:r>
      <w:r w:rsidR="00CB299C" w:rsidRPr="00EF74AF">
        <w:rPr>
          <w:rFonts w:ascii="Abadi" w:hAnsi="Abadi" w:cs="Arial"/>
          <w:color w:val="232323"/>
        </w:rPr>
        <w:t xml:space="preserve">l’incontro tra lingua </w:t>
      </w:r>
      <w:r w:rsidRPr="00EF74AF">
        <w:rPr>
          <w:rFonts w:ascii="Abadi" w:hAnsi="Abadi" w:cs="Arial"/>
          <w:color w:val="232323"/>
        </w:rPr>
        <w:t>materna e quella del Paese che ospita</w:t>
      </w:r>
      <w:r w:rsidR="00386DD1" w:rsidRPr="00EF74AF">
        <w:rPr>
          <w:rFonts w:ascii="Abadi" w:hAnsi="Abadi" w:cs="Arial"/>
          <w:color w:val="232323"/>
        </w:rPr>
        <w:t xml:space="preserve"> il bambino</w:t>
      </w:r>
      <w:r w:rsidR="004D1995" w:rsidRPr="00EF74AF">
        <w:rPr>
          <w:rFonts w:ascii="Abadi" w:hAnsi="Abadi" w:cs="Arial"/>
          <w:color w:val="232323"/>
        </w:rPr>
        <w:t>; incontro che migliora i</w:t>
      </w:r>
      <w:r w:rsidRPr="00EF74AF">
        <w:rPr>
          <w:rFonts w:ascii="Abadi" w:hAnsi="Abadi" w:cs="Arial"/>
          <w:color w:val="232323"/>
        </w:rPr>
        <w:t>l suo </w:t>
      </w:r>
      <w:r w:rsidRPr="00EF74AF">
        <w:rPr>
          <w:rStyle w:val="Enfasigrassetto"/>
          <w:rFonts w:ascii="Abadi" w:hAnsi="Abadi" w:cs="Arial"/>
          <w:b w:val="0"/>
          <w:bCs w:val="0"/>
          <w:color w:val="232323"/>
        </w:rPr>
        <w:t>senso di identità</w:t>
      </w:r>
      <w:r w:rsidRPr="00EF74AF">
        <w:rPr>
          <w:rFonts w:ascii="Abadi" w:hAnsi="Abadi" w:cs="Arial"/>
          <w:b/>
          <w:bCs/>
          <w:color w:val="232323"/>
        </w:rPr>
        <w:t> </w:t>
      </w:r>
      <w:r w:rsidRPr="00EF74AF">
        <w:rPr>
          <w:rFonts w:ascii="Abadi" w:hAnsi="Abadi" w:cs="Arial"/>
          <w:color w:val="232323"/>
        </w:rPr>
        <w:t>ed aumenta </w:t>
      </w:r>
      <w:r w:rsidRPr="00EF74AF">
        <w:rPr>
          <w:rStyle w:val="Enfasigrassetto"/>
          <w:rFonts w:ascii="Abadi" w:hAnsi="Abadi" w:cs="Arial"/>
          <w:b w:val="0"/>
          <w:bCs w:val="0"/>
          <w:color w:val="232323"/>
        </w:rPr>
        <w:t>la sua autostima</w:t>
      </w:r>
      <w:r w:rsidRPr="00EF74AF">
        <w:rPr>
          <w:rFonts w:ascii="Abadi" w:hAnsi="Abadi" w:cs="Arial"/>
          <w:color w:val="232323"/>
        </w:rPr>
        <w:t>. Un </w:t>
      </w:r>
      <w:r w:rsidRPr="00EF74AF">
        <w:rPr>
          <w:rStyle w:val="Enfasigrassetto"/>
          <w:rFonts w:ascii="Abadi" w:hAnsi="Abadi" w:cs="Arial"/>
          <w:b w:val="0"/>
          <w:bCs w:val="0"/>
          <w:color w:val="232323"/>
        </w:rPr>
        <w:t>bambino</w:t>
      </w:r>
      <w:r w:rsidRPr="00EF74AF">
        <w:rPr>
          <w:rStyle w:val="Enfasigrassetto"/>
          <w:rFonts w:ascii="Abadi" w:hAnsi="Abadi" w:cs="Arial"/>
          <w:color w:val="232323"/>
        </w:rPr>
        <w:t xml:space="preserve"> </w:t>
      </w:r>
      <w:r w:rsidRPr="00EF74AF">
        <w:rPr>
          <w:rStyle w:val="Enfasigrassetto"/>
          <w:rFonts w:ascii="Abadi" w:hAnsi="Abadi" w:cs="Arial"/>
          <w:b w:val="0"/>
          <w:bCs w:val="0"/>
          <w:color w:val="232323"/>
        </w:rPr>
        <w:t>bilingue</w:t>
      </w:r>
      <w:r w:rsidRPr="00EF74AF">
        <w:rPr>
          <w:rFonts w:ascii="Abadi" w:hAnsi="Abadi" w:cs="Arial"/>
          <w:color w:val="232323"/>
        </w:rPr>
        <w:t> è di solito </w:t>
      </w:r>
      <w:r w:rsidRPr="00EF74AF">
        <w:rPr>
          <w:rStyle w:val="Enfasigrassetto"/>
          <w:rFonts w:ascii="Abadi" w:hAnsi="Abadi" w:cs="Arial"/>
          <w:b w:val="0"/>
          <w:bCs w:val="0"/>
          <w:color w:val="232323"/>
        </w:rPr>
        <w:t xml:space="preserve">più </w:t>
      </w:r>
      <w:r w:rsidR="00354498" w:rsidRPr="00EF74AF">
        <w:rPr>
          <w:rStyle w:val="Enfasigrassetto"/>
          <w:rFonts w:ascii="Abadi" w:hAnsi="Abadi" w:cs="Arial"/>
          <w:b w:val="0"/>
          <w:bCs w:val="0"/>
          <w:color w:val="232323"/>
        </w:rPr>
        <w:t>ricco cognitivamente</w:t>
      </w:r>
      <w:r w:rsidR="00C23225">
        <w:rPr>
          <w:rStyle w:val="Enfasigrassetto"/>
          <w:rFonts w:ascii="Abadi" w:hAnsi="Abadi" w:cs="Arial"/>
          <w:b w:val="0"/>
          <w:bCs w:val="0"/>
          <w:color w:val="232323"/>
        </w:rPr>
        <w:t xml:space="preserve">, così è citato da </w:t>
      </w:r>
      <w:r w:rsidR="00C23225" w:rsidRPr="0015124D">
        <w:rPr>
          <w:rStyle w:val="Enfasigrassetto"/>
          <w:rFonts w:ascii="Abadi" w:hAnsi="Abadi" w:cs="Arial"/>
          <w:color w:val="232323"/>
        </w:rPr>
        <w:t>“Nati per leggere “</w:t>
      </w:r>
      <w:r w:rsidR="00C23225">
        <w:rPr>
          <w:rStyle w:val="Enfasigrassetto"/>
          <w:rFonts w:ascii="Abadi" w:hAnsi="Abadi" w:cs="Arial"/>
          <w:b w:val="0"/>
          <w:bCs w:val="0"/>
          <w:color w:val="232323"/>
        </w:rPr>
        <w:t>.</w:t>
      </w:r>
    </w:p>
    <w:p w14:paraId="57D42170" w14:textId="57E5618B" w:rsidR="007D3743" w:rsidRPr="00EF74AF" w:rsidRDefault="007D3743" w:rsidP="00BE0AD8">
      <w:pPr>
        <w:rPr>
          <w:rFonts w:ascii="Abadi" w:hAnsi="Abadi"/>
          <w:sz w:val="24"/>
          <w:szCs w:val="24"/>
        </w:rPr>
      </w:pPr>
    </w:p>
    <w:p w14:paraId="147DEBB4" w14:textId="77777777" w:rsidR="00EE463A" w:rsidRDefault="00091F16" w:rsidP="00987CEB">
      <w:pPr>
        <w:rPr>
          <w:rFonts w:ascii="Abadi" w:hAnsi="Abadi"/>
          <w:sz w:val="24"/>
          <w:szCs w:val="24"/>
        </w:rPr>
      </w:pPr>
      <w:r w:rsidRPr="00EF74AF">
        <w:rPr>
          <w:rFonts w:ascii="Abadi" w:hAnsi="Abadi"/>
          <w:sz w:val="24"/>
          <w:szCs w:val="24"/>
        </w:rPr>
        <w:t xml:space="preserve">Anche la nostra </w:t>
      </w:r>
      <w:r w:rsidRPr="005B2723">
        <w:rPr>
          <w:rFonts w:ascii="Abadi" w:hAnsi="Abadi"/>
          <w:b/>
          <w:bCs/>
          <w:sz w:val="24"/>
          <w:szCs w:val="24"/>
        </w:rPr>
        <w:t>Maria Manganaro</w:t>
      </w:r>
      <w:r w:rsidRPr="00EF74AF">
        <w:rPr>
          <w:rFonts w:ascii="Abadi" w:hAnsi="Abadi"/>
          <w:sz w:val="24"/>
          <w:szCs w:val="24"/>
        </w:rPr>
        <w:t xml:space="preserve"> </w:t>
      </w:r>
      <w:r w:rsidR="0028221B" w:rsidRPr="00EF74AF">
        <w:rPr>
          <w:rFonts w:ascii="Abadi" w:hAnsi="Abadi"/>
          <w:sz w:val="24"/>
          <w:szCs w:val="24"/>
        </w:rPr>
        <w:t>espone la sua riflessione sulla lettura importante fin da subito e non solo, ci dice anche</w:t>
      </w:r>
      <w:r w:rsidR="00F716BD">
        <w:rPr>
          <w:rFonts w:ascii="Abadi" w:hAnsi="Abadi"/>
          <w:sz w:val="24"/>
          <w:szCs w:val="24"/>
        </w:rPr>
        <w:t xml:space="preserve"> che </w:t>
      </w:r>
      <w:r w:rsidR="007F4E45" w:rsidRPr="00EF74AF">
        <w:rPr>
          <w:rFonts w:ascii="Abadi" w:hAnsi="Abadi"/>
          <w:sz w:val="24"/>
          <w:szCs w:val="24"/>
        </w:rPr>
        <w:t xml:space="preserve">l’apprendimento di una seconda lingua </w:t>
      </w:r>
      <w:r w:rsidR="0085251F" w:rsidRPr="00EF74AF">
        <w:rPr>
          <w:rFonts w:ascii="Abadi" w:hAnsi="Abadi"/>
          <w:sz w:val="24"/>
          <w:szCs w:val="24"/>
        </w:rPr>
        <w:t xml:space="preserve">serve </w:t>
      </w:r>
      <w:r w:rsidR="007F4E45" w:rsidRPr="00EF74AF">
        <w:rPr>
          <w:rFonts w:ascii="Abadi" w:hAnsi="Abadi"/>
          <w:sz w:val="24"/>
          <w:szCs w:val="24"/>
        </w:rPr>
        <w:t>alla crescita del bambino, al suo miglioramento nei rapporti sociali</w:t>
      </w:r>
      <w:r w:rsidR="00F61B7C" w:rsidRPr="00EF74AF">
        <w:rPr>
          <w:rFonts w:ascii="Abadi" w:hAnsi="Abadi"/>
          <w:sz w:val="24"/>
          <w:szCs w:val="24"/>
        </w:rPr>
        <w:t>, nella comunicazione e ne</w:t>
      </w:r>
      <w:r w:rsidR="003D24B2" w:rsidRPr="00EF74AF">
        <w:rPr>
          <w:rFonts w:ascii="Abadi" w:hAnsi="Abadi"/>
          <w:sz w:val="24"/>
          <w:szCs w:val="24"/>
        </w:rPr>
        <w:t xml:space="preserve">l </w:t>
      </w:r>
      <w:r w:rsidR="00F61B7C" w:rsidRPr="00EF74AF">
        <w:rPr>
          <w:rFonts w:ascii="Abadi" w:hAnsi="Abadi"/>
          <w:sz w:val="24"/>
          <w:szCs w:val="24"/>
        </w:rPr>
        <w:t>dialogo con gli altri</w:t>
      </w:r>
      <w:r w:rsidR="00341A5E" w:rsidRPr="00EF74AF">
        <w:rPr>
          <w:rFonts w:ascii="Abadi" w:hAnsi="Abadi"/>
          <w:sz w:val="24"/>
          <w:szCs w:val="24"/>
        </w:rPr>
        <w:t>; par</w:t>
      </w:r>
      <w:r w:rsidR="009E0B07" w:rsidRPr="00EF74AF">
        <w:rPr>
          <w:rFonts w:ascii="Abadi" w:hAnsi="Abadi"/>
          <w:sz w:val="24"/>
          <w:szCs w:val="24"/>
        </w:rPr>
        <w:t>l</w:t>
      </w:r>
      <w:r w:rsidR="00341A5E" w:rsidRPr="00EF74AF">
        <w:rPr>
          <w:rFonts w:ascii="Abadi" w:hAnsi="Abadi"/>
          <w:sz w:val="24"/>
          <w:szCs w:val="24"/>
        </w:rPr>
        <w:t xml:space="preserve">a anche </w:t>
      </w:r>
      <w:r w:rsidR="006255B1" w:rsidRPr="00EF74AF">
        <w:rPr>
          <w:rFonts w:ascii="Abadi" w:hAnsi="Abadi"/>
          <w:sz w:val="24"/>
          <w:szCs w:val="24"/>
        </w:rPr>
        <w:t xml:space="preserve">dell’accesso al linguaggio </w:t>
      </w:r>
      <w:r w:rsidR="009E0B07" w:rsidRPr="00EF74AF">
        <w:rPr>
          <w:rFonts w:ascii="Abadi" w:hAnsi="Abadi"/>
          <w:sz w:val="24"/>
          <w:szCs w:val="24"/>
        </w:rPr>
        <w:t xml:space="preserve">filmico, </w:t>
      </w:r>
      <w:r w:rsidR="006255B1" w:rsidRPr="00EF74AF">
        <w:rPr>
          <w:rFonts w:ascii="Abadi" w:hAnsi="Abadi"/>
          <w:sz w:val="24"/>
          <w:szCs w:val="24"/>
        </w:rPr>
        <w:t>iconico</w:t>
      </w:r>
      <w:r w:rsidR="009E0B07" w:rsidRPr="00EF74AF">
        <w:rPr>
          <w:rFonts w:ascii="Abadi" w:hAnsi="Abadi"/>
          <w:sz w:val="24"/>
          <w:szCs w:val="24"/>
        </w:rPr>
        <w:t xml:space="preserve"> e televisivo</w:t>
      </w:r>
      <w:r w:rsidR="003D24B2" w:rsidRPr="00EF74AF">
        <w:rPr>
          <w:rFonts w:ascii="Abadi" w:hAnsi="Abadi"/>
          <w:sz w:val="24"/>
          <w:szCs w:val="24"/>
        </w:rPr>
        <w:t xml:space="preserve">. </w:t>
      </w:r>
      <w:r w:rsidR="007401E5" w:rsidRPr="00EF74AF">
        <w:rPr>
          <w:rFonts w:ascii="Abadi" w:hAnsi="Abadi"/>
          <w:sz w:val="24"/>
          <w:szCs w:val="24"/>
        </w:rPr>
        <w:t xml:space="preserve">Attraverso le fonti </w:t>
      </w:r>
      <w:r w:rsidR="007401E5" w:rsidRPr="00EF74AF">
        <w:rPr>
          <w:rFonts w:ascii="Abadi" w:hAnsi="Abadi"/>
          <w:sz w:val="24"/>
          <w:szCs w:val="24"/>
        </w:rPr>
        <w:lastRenderedPageBreak/>
        <w:t xml:space="preserve">citate dalla </w:t>
      </w:r>
      <w:r w:rsidR="007401E5" w:rsidRPr="005B2723">
        <w:rPr>
          <w:rFonts w:ascii="Abadi" w:hAnsi="Abadi"/>
          <w:b/>
          <w:bCs/>
          <w:sz w:val="24"/>
          <w:szCs w:val="24"/>
        </w:rPr>
        <w:t>Manganaro</w:t>
      </w:r>
      <w:r w:rsidR="007401E5" w:rsidRPr="00EF74AF">
        <w:rPr>
          <w:rFonts w:ascii="Abadi" w:hAnsi="Abadi"/>
          <w:sz w:val="24"/>
          <w:szCs w:val="24"/>
        </w:rPr>
        <w:t xml:space="preserve"> si capisce come s</w:t>
      </w:r>
      <w:r w:rsidR="00271031" w:rsidRPr="00EF74AF">
        <w:rPr>
          <w:rFonts w:ascii="Abadi" w:hAnsi="Abadi"/>
          <w:sz w:val="24"/>
          <w:szCs w:val="24"/>
        </w:rPr>
        <w:t xml:space="preserve">tudiosi di differenti </w:t>
      </w:r>
      <w:r w:rsidR="0091574F" w:rsidRPr="00EF74AF">
        <w:rPr>
          <w:rFonts w:ascii="Abadi" w:hAnsi="Abadi"/>
          <w:sz w:val="24"/>
          <w:szCs w:val="24"/>
        </w:rPr>
        <w:t>matrici culturali</w:t>
      </w:r>
      <w:r w:rsidR="007401E5" w:rsidRPr="00EF74AF">
        <w:rPr>
          <w:rFonts w:ascii="Abadi" w:hAnsi="Abadi"/>
          <w:sz w:val="24"/>
          <w:szCs w:val="24"/>
        </w:rPr>
        <w:t xml:space="preserve"> ritengono che l'utilizzo di 2 differenti lingue </w:t>
      </w:r>
      <w:r w:rsidR="00F57079" w:rsidRPr="00EF74AF">
        <w:rPr>
          <w:rFonts w:ascii="Abadi" w:hAnsi="Abadi"/>
          <w:sz w:val="24"/>
          <w:szCs w:val="24"/>
        </w:rPr>
        <w:t xml:space="preserve">migliorino non solo il linguaggio ma anche </w:t>
      </w:r>
      <w:r w:rsidR="005935C7" w:rsidRPr="00EF74AF">
        <w:rPr>
          <w:rFonts w:ascii="Abadi" w:hAnsi="Abadi"/>
          <w:sz w:val="24"/>
          <w:szCs w:val="24"/>
        </w:rPr>
        <w:t xml:space="preserve">la comprensione degli oggetti che un bambino ha intorno </w:t>
      </w:r>
      <w:r w:rsidR="00547A35">
        <w:rPr>
          <w:rFonts w:ascii="Abadi" w:hAnsi="Abadi"/>
          <w:sz w:val="24"/>
          <w:szCs w:val="24"/>
        </w:rPr>
        <w:t xml:space="preserve">a sé, </w:t>
      </w:r>
      <w:r w:rsidR="005935C7" w:rsidRPr="00EF74AF">
        <w:rPr>
          <w:rFonts w:ascii="Abadi" w:hAnsi="Abadi"/>
          <w:sz w:val="24"/>
          <w:szCs w:val="24"/>
        </w:rPr>
        <w:t xml:space="preserve">dunque il suo incontro con la realtà e la ovvia comprensione di essa. </w:t>
      </w:r>
    </w:p>
    <w:p w14:paraId="286CA712" w14:textId="506A2E45" w:rsidR="00CB7B10" w:rsidRDefault="00500C7F" w:rsidP="00987CEB">
      <w:pPr>
        <w:rPr>
          <w:rFonts w:ascii="Abadi" w:eastAsia="Times New Roman" w:hAnsi="Abadi" w:cs="Arial"/>
          <w:color w:val="000000" w:themeColor="text1"/>
          <w:sz w:val="24"/>
          <w:szCs w:val="24"/>
          <w:shd w:val="clear" w:color="auto" w:fill="FFFFFF"/>
        </w:rPr>
      </w:pPr>
      <w:proofErr w:type="spellStart"/>
      <w:r w:rsidRPr="005B2723">
        <w:rPr>
          <w:rFonts w:ascii="Abadi" w:hAnsi="Abadi"/>
          <w:b/>
          <w:bCs/>
          <w:sz w:val="24"/>
          <w:szCs w:val="24"/>
        </w:rPr>
        <w:t>Vygotski</w:t>
      </w:r>
      <w:r w:rsidR="006E4C03" w:rsidRPr="005B2723">
        <w:rPr>
          <w:rFonts w:ascii="Abadi" w:hAnsi="Abadi"/>
          <w:b/>
          <w:bCs/>
          <w:sz w:val="24"/>
          <w:szCs w:val="24"/>
        </w:rPr>
        <w:t>j</w:t>
      </w:r>
      <w:proofErr w:type="spellEnd"/>
      <w:r w:rsidRPr="00EF74AF">
        <w:rPr>
          <w:rFonts w:ascii="Abadi" w:hAnsi="Abadi"/>
          <w:sz w:val="24"/>
          <w:szCs w:val="24"/>
        </w:rPr>
        <w:t xml:space="preserve"> </w:t>
      </w:r>
      <w:r w:rsidR="00616F75">
        <w:rPr>
          <w:rFonts w:ascii="Abadi" w:hAnsi="Abadi"/>
          <w:sz w:val="24"/>
          <w:szCs w:val="24"/>
        </w:rPr>
        <w:t>riteneva</w:t>
      </w:r>
      <w:r w:rsidRPr="00EF74AF">
        <w:rPr>
          <w:rFonts w:ascii="Abadi" w:hAnsi="Abadi"/>
          <w:sz w:val="24"/>
          <w:szCs w:val="24"/>
        </w:rPr>
        <w:t xml:space="preserve"> che </w:t>
      </w:r>
      <w:r w:rsidR="00D547F2" w:rsidRPr="00EF74AF">
        <w:rPr>
          <w:rFonts w:ascii="Abadi" w:hAnsi="Abadi"/>
          <w:sz w:val="24"/>
          <w:szCs w:val="24"/>
        </w:rPr>
        <w:t>le due lingue ser</w:t>
      </w:r>
      <w:r w:rsidR="004961E5">
        <w:rPr>
          <w:rFonts w:ascii="Abadi" w:hAnsi="Abadi"/>
          <w:sz w:val="24"/>
          <w:szCs w:val="24"/>
        </w:rPr>
        <w:t>vissero</w:t>
      </w:r>
      <w:r w:rsidR="00D547F2" w:rsidRPr="00EF74AF">
        <w:rPr>
          <w:rFonts w:ascii="Abadi" w:hAnsi="Abadi"/>
          <w:sz w:val="24"/>
          <w:szCs w:val="24"/>
        </w:rPr>
        <w:t xml:space="preserve"> a</w:t>
      </w:r>
      <w:r w:rsidR="00BC0F27" w:rsidRPr="00EF74AF">
        <w:rPr>
          <w:rFonts w:ascii="Abadi" w:hAnsi="Abadi"/>
          <w:sz w:val="24"/>
          <w:szCs w:val="24"/>
        </w:rPr>
        <w:t xml:space="preserve">d </w:t>
      </w:r>
      <w:r w:rsidR="00584521" w:rsidRPr="00EF74AF">
        <w:rPr>
          <w:rFonts w:ascii="Abadi" w:eastAsia="Times New Roman" w:hAnsi="Abadi" w:cs="Arial"/>
          <w:sz w:val="24"/>
          <w:szCs w:val="24"/>
        </w:rPr>
        <w:t xml:space="preserve">allargare ciò che egli </w:t>
      </w:r>
      <w:r w:rsidR="00547A35">
        <w:rPr>
          <w:rFonts w:ascii="Abadi" w:eastAsia="Times New Roman" w:hAnsi="Abadi" w:cs="Arial"/>
          <w:sz w:val="24"/>
          <w:szCs w:val="24"/>
        </w:rPr>
        <w:t>chiama</w:t>
      </w:r>
      <w:r w:rsidR="00584521" w:rsidRPr="00EF74AF">
        <w:rPr>
          <w:rFonts w:ascii="Abadi" w:eastAsia="Times New Roman" w:hAnsi="Abadi" w:cs="Arial"/>
          <w:sz w:val="24"/>
          <w:szCs w:val="24"/>
        </w:rPr>
        <w:t xml:space="preserve"> </w:t>
      </w:r>
      <w:r w:rsidR="00584521" w:rsidRPr="004961E5">
        <w:rPr>
          <w:rFonts w:ascii="Abadi" w:eastAsia="Times New Roman" w:hAnsi="Abadi" w:cs="Arial"/>
          <w:i/>
          <w:iCs/>
          <w:sz w:val="24"/>
          <w:szCs w:val="24"/>
        </w:rPr>
        <w:t>area di sviluppo potenziale</w:t>
      </w:r>
      <w:r w:rsidR="00584521" w:rsidRPr="004961E5">
        <w:rPr>
          <w:rFonts w:ascii="Abadi" w:eastAsia="Times New Roman" w:hAnsi="Abadi" w:cs="Arial"/>
          <w:sz w:val="24"/>
          <w:szCs w:val="24"/>
        </w:rPr>
        <w:t xml:space="preserve">. </w:t>
      </w:r>
      <w:r w:rsidR="003338E1" w:rsidRPr="00CB7B10">
        <w:rPr>
          <w:rFonts w:ascii="Abadi" w:eastAsia="Times New Roman" w:hAnsi="Abadi" w:cs="Arial"/>
          <w:color w:val="000000" w:themeColor="text1"/>
          <w:sz w:val="24"/>
          <w:szCs w:val="24"/>
        </w:rPr>
        <w:t>Secondo</w:t>
      </w:r>
      <w:r w:rsidR="003338E1" w:rsidRPr="00CB7B10">
        <w:rPr>
          <w:rFonts w:ascii="Abadi" w:eastAsia="Times New Roman" w:hAnsi="Abadi" w:cs="Arial"/>
          <w:color w:val="000000" w:themeColor="text1"/>
          <w:sz w:val="24"/>
          <w:szCs w:val="24"/>
          <w:shd w:val="clear" w:color="auto" w:fill="FFFFFF"/>
        </w:rPr>
        <w:t xml:space="preserve"> </w:t>
      </w:r>
      <w:r w:rsidR="00EC1FF4" w:rsidRPr="006E091D">
        <w:rPr>
          <w:rFonts w:ascii="Abadi" w:eastAsia="Times New Roman" w:hAnsi="Abadi" w:cs="Arial"/>
          <w:b/>
          <w:bCs/>
          <w:color w:val="000000" w:themeColor="text1"/>
          <w:sz w:val="24"/>
          <w:szCs w:val="24"/>
          <w:shd w:val="clear" w:color="auto" w:fill="FFFFFF"/>
        </w:rPr>
        <w:t>Vygotskij</w:t>
      </w:r>
      <w:r w:rsidR="00EC1FF4" w:rsidRPr="00CB7B10">
        <w:rPr>
          <w:rFonts w:ascii="Abadi" w:eastAsia="Times New Roman" w:hAnsi="Abadi" w:cs="Arial"/>
          <w:color w:val="000000" w:themeColor="text1"/>
          <w:sz w:val="24"/>
          <w:szCs w:val="24"/>
          <w:shd w:val="clear" w:color="auto" w:fill="FFFFFF"/>
        </w:rPr>
        <w:t xml:space="preserve"> il </w:t>
      </w:r>
      <w:r w:rsidR="003338E1" w:rsidRPr="00CB7B10">
        <w:rPr>
          <w:rFonts w:ascii="Abadi" w:eastAsia="Times New Roman" w:hAnsi="Abadi" w:cs="Arial"/>
          <w:color w:val="000000" w:themeColor="text1"/>
          <w:sz w:val="24"/>
          <w:szCs w:val="24"/>
          <w:shd w:val="clear" w:color="auto" w:fill="FFFFFF"/>
        </w:rPr>
        <w:t>bambino assimila la lingua materna senza consapevolezza e intenzione, quella straniera con consapevolezza ed intenzionalità. Perciò si può dire che lo sviluppo della lingua materna va dal basso in alto, mentre lo sviluppo della lingua straniera va dall’alto in basso. Nel primo caso compaiono prima le proprietà elementari, inferiori del linguaggio, e solo dopo si sviluppano le sue forme complesse, legate alla presa di coscienza della struttura fonetica della lingua, delle sue forme grammaticali e alla costruzione volontaria del linguaggio. Nel secondo caso si sviluppano prima le proprietà superiori, complesse del linguaggio, legate alla presa di coscienza e alla intenzionalità e solo dopo compaiono le proprietà più elementari, legate all’uso spontaneo, libero della lingua straniera.</w:t>
      </w:r>
    </w:p>
    <w:p w14:paraId="532747ED" w14:textId="1D540B1C" w:rsidR="00BA2314" w:rsidRDefault="00212070" w:rsidP="00987CEB">
      <w:pPr>
        <w:rPr>
          <w:rFonts w:ascii="Abadi" w:eastAsia="Times New Roman" w:hAnsi="Abadi" w:cs="Arial"/>
          <w:color w:val="000000" w:themeColor="text1"/>
          <w:sz w:val="24"/>
          <w:szCs w:val="24"/>
          <w:shd w:val="clear" w:color="auto" w:fill="FFFFFF"/>
        </w:rPr>
      </w:pPr>
      <w:r w:rsidRPr="005F3C95">
        <w:rPr>
          <w:rFonts w:ascii="Abadi" w:eastAsia="Times New Roman" w:hAnsi="Abadi" w:cs="Arial"/>
          <w:color w:val="000000" w:themeColor="text1"/>
          <w:sz w:val="24"/>
          <w:szCs w:val="24"/>
          <w:shd w:val="clear" w:color="auto" w:fill="FFFFFF"/>
        </w:rPr>
        <w:t xml:space="preserve">La </w:t>
      </w:r>
      <w:r w:rsidRPr="005F3C95">
        <w:rPr>
          <w:rFonts w:ascii="Abadi" w:eastAsia="Times New Roman" w:hAnsi="Abadi" w:cs="Arial"/>
          <w:b/>
          <w:bCs/>
          <w:color w:val="000000" w:themeColor="text1"/>
          <w:sz w:val="24"/>
          <w:szCs w:val="24"/>
          <w:shd w:val="clear" w:color="auto" w:fill="FFFFFF"/>
        </w:rPr>
        <w:t>Manganaro</w:t>
      </w:r>
      <w:r w:rsidRPr="005F3C95">
        <w:rPr>
          <w:rFonts w:ascii="Abadi" w:eastAsia="Times New Roman" w:hAnsi="Abadi" w:cs="Arial"/>
          <w:color w:val="000000" w:themeColor="text1"/>
          <w:sz w:val="24"/>
          <w:szCs w:val="24"/>
          <w:shd w:val="clear" w:color="auto" w:fill="FFFFFF"/>
        </w:rPr>
        <w:t xml:space="preserve"> inoltre affronta il discorso </w:t>
      </w:r>
      <w:r w:rsidR="00943FD6" w:rsidRPr="005F3C95">
        <w:rPr>
          <w:rFonts w:ascii="Abadi" w:eastAsia="Times New Roman" w:hAnsi="Abadi" w:cs="Arial"/>
          <w:color w:val="000000" w:themeColor="text1"/>
          <w:sz w:val="24"/>
          <w:szCs w:val="24"/>
          <w:shd w:val="clear" w:color="auto" w:fill="FFFFFF"/>
        </w:rPr>
        <w:t>dell’innovazione</w:t>
      </w:r>
      <w:r w:rsidR="00466654" w:rsidRPr="005F3C95">
        <w:rPr>
          <w:rFonts w:ascii="Abadi" w:eastAsia="Times New Roman" w:hAnsi="Abadi" w:cs="Arial"/>
          <w:color w:val="000000" w:themeColor="text1"/>
          <w:sz w:val="24"/>
          <w:szCs w:val="24"/>
          <w:shd w:val="clear" w:color="auto" w:fill="FFFFFF"/>
        </w:rPr>
        <w:t>.</w:t>
      </w:r>
      <w:r w:rsidR="00943FD6" w:rsidRPr="005F3C95">
        <w:rPr>
          <w:rFonts w:ascii="Abadi" w:eastAsia="Times New Roman" w:hAnsi="Abadi" w:cs="Arial"/>
          <w:color w:val="000000" w:themeColor="text1"/>
          <w:sz w:val="24"/>
          <w:szCs w:val="24"/>
          <w:shd w:val="clear" w:color="auto" w:fill="FFFFFF"/>
        </w:rPr>
        <w:t xml:space="preserve"> </w:t>
      </w:r>
      <w:r w:rsidR="00466654" w:rsidRPr="005F3C95">
        <w:rPr>
          <w:rFonts w:ascii="Abadi" w:eastAsia="Times New Roman" w:hAnsi="Abadi" w:cs="Arial"/>
          <w:color w:val="000000" w:themeColor="text1"/>
          <w:sz w:val="24"/>
          <w:szCs w:val="24"/>
          <w:shd w:val="clear" w:color="auto" w:fill="FFFFFF"/>
        </w:rPr>
        <w:t xml:space="preserve">Viviamo </w:t>
      </w:r>
      <w:r w:rsidR="00943FD6" w:rsidRPr="005F3C95">
        <w:rPr>
          <w:rFonts w:ascii="Abadi" w:eastAsia="Times New Roman" w:hAnsi="Abadi" w:cs="Arial"/>
          <w:color w:val="000000" w:themeColor="text1"/>
          <w:sz w:val="24"/>
          <w:szCs w:val="24"/>
          <w:shd w:val="clear" w:color="auto" w:fill="FFFFFF"/>
        </w:rPr>
        <w:t xml:space="preserve">in un mondo nuovo, tecnologico, multietnico che richiede l’utilizzo di più </w:t>
      </w:r>
      <w:r w:rsidR="00466654" w:rsidRPr="005F3C95">
        <w:rPr>
          <w:rFonts w:ascii="Abadi" w:eastAsia="Times New Roman" w:hAnsi="Abadi" w:cs="Arial"/>
          <w:color w:val="000000" w:themeColor="text1"/>
          <w:sz w:val="24"/>
          <w:szCs w:val="24"/>
          <w:shd w:val="clear" w:color="auto" w:fill="FFFFFF"/>
        </w:rPr>
        <w:t xml:space="preserve">lingue. Avere </w:t>
      </w:r>
      <w:r w:rsidR="004169BA" w:rsidRPr="005F3C95">
        <w:rPr>
          <w:rFonts w:ascii="Abadi" w:eastAsia="Times New Roman" w:hAnsi="Abadi" w:cs="Arial"/>
          <w:color w:val="000000" w:themeColor="text1"/>
          <w:sz w:val="24"/>
          <w:szCs w:val="24"/>
          <w:shd w:val="clear" w:color="auto" w:fill="FFFFFF"/>
        </w:rPr>
        <w:t>un linguaggio</w:t>
      </w:r>
      <w:r w:rsidR="00466654" w:rsidRPr="005F3C95">
        <w:rPr>
          <w:rFonts w:ascii="Abadi" w:eastAsia="Times New Roman" w:hAnsi="Abadi" w:cs="Arial"/>
          <w:color w:val="000000" w:themeColor="text1"/>
          <w:sz w:val="24"/>
          <w:szCs w:val="24"/>
          <w:shd w:val="clear" w:color="auto" w:fill="FFFFFF"/>
        </w:rPr>
        <w:t xml:space="preserve"> ampio da al bambino più opportunità</w:t>
      </w:r>
      <w:r w:rsidR="004169BA" w:rsidRPr="005F3C95">
        <w:rPr>
          <w:rFonts w:ascii="Abadi" w:eastAsia="Times New Roman" w:hAnsi="Abadi" w:cs="Arial"/>
          <w:color w:val="000000" w:themeColor="text1"/>
          <w:sz w:val="24"/>
          <w:szCs w:val="24"/>
          <w:shd w:val="clear" w:color="auto" w:fill="FFFFFF"/>
        </w:rPr>
        <w:t xml:space="preserve">, nuove strade da percorrere. Lo stesso </w:t>
      </w:r>
      <w:r w:rsidR="004169BA" w:rsidRPr="005F3C95">
        <w:rPr>
          <w:rFonts w:ascii="Abadi" w:eastAsia="Times New Roman" w:hAnsi="Abadi" w:cs="Arial"/>
          <w:b/>
          <w:bCs/>
          <w:color w:val="000000" w:themeColor="text1"/>
          <w:sz w:val="24"/>
          <w:szCs w:val="24"/>
          <w:shd w:val="clear" w:color="auto" w:fill="FFFFFF"/>
        </w:rPr>
        <w:t>Bruner</w:t>
      </w:r>
      <w:r w:rsidR="00AD438E" w:rsidRPr="005F3C95">
        <w:rPr>
          <w:rFonts w:ascii="Abadi" w:eastAsia="Times New Roman" w:hAnsi="Abadi" w:cs="Arial"/>
          <w:b/>
          <w:bCs/>
          <w:color w:val="000000" w:themeColor="text1"/>
          <w:sz w:val="24"/>
          <w:szCs w:val="24"/>
          <w:shd w:val="clear" w:color="auto" w:fill="FFFFFF"/>
        </w:rPr>
        <w:t xml:space="preserve"> </w:t>
      </w:r>
      <w:r w:rsidR="00AD438E" w:rsidRPr="005F3C95">
        <w:rPr>
          <w:rFonts w:ascii="Abadi" w:eastAsia="Times New Roman" w:hAnsi="Abadi" w:cs="Arial"/>
          <w:color w:val="000000" w:themeColor="text1"/>
          <w:sz w:val="24"/>
          <w:szCs w:val="24"/>
          <w:shd w:val="clear" w:color="auto" w:fill="FFFFFF"/>
        </w:rPr>
        <w:t xml:space="preserve">sostiene che avere un linguaggio non del tutto sviluppato significa avere una mente </w:t>
      </w:r>
      <w:r w:rsidR="0058421D">
        <w:rPr>
          <w:rFonts w:ascii="Abadi" w:eastAsia="Times New Roman" w:hAnsi="Abadi" w:cs="Arial"/>
          <w:color w:val="000000" w:themeColor="text1"/>
          <w:sz w:val="24"/>
          <w:szCs w:val="24"/>
          <w:shd w:val="clear" w:color="auto" w:fill="FFFFFF"/>
        </w:rPr>
        <w:t>confusa</w:t>
      </w:r>
      <w:r w:rsidR="005C75E7" w:rsidRPr="005F3C95">
        <w:rPr>
          <w:rFonts w:ascii="Abadi" w:eastAsia="Times New Roman" w:hAnsi="Abadi" w:cs="Arial"/>
          <w:color w:val="000000" w:themeColor="text1"/>
          <w:sz w:val="24"/>
          <w:szCs w:val="24"/>
          <w:shd w:val="clear" w:color="auto" w:fill="FFFFFF"/>
        </w:rPr>
        <w:t xml:space="preserve">. </w:t>
      </w:r>
      <w:r w:rsidR="00DD6F82" w:rsidRPr="005F3C95">
        <w:rPr>
          <w:rFonts w:ascii="Abadi" w:eastAsia="Times New Roman" w:hAnsi="Abadi" w:cs="Arial"/>
          <w:color w:val="000000" w:themeColor="text1"/>
          <w:sz w:val="24"/>
          <w:szCs w:val="24"/>
          <w:shd w:val="clear" w:color="auto" w:fill="FFFFFF"/>
        </w:rPr>
        <w:t xml:space="preserve">Dunque ampliare in ogni modo il linguaggio aiuterà il piccolo nello sviluppo della sua immaginazione, creatività, </w:t>
      </w:r>
      <w:r w:rsidR="007E3DDE" w:rsidRPr="005F3C95">
        <w:rPr>
          <w:rFonts w:ascii="Abadi" w:eastAsia="Times New Roman" w:hAnsi="Abadi" w:cs="Arial"/>
          <w:color w:val="000000" w:themeColor="text1"/>
          <w:sz w:val="24"/>
          <w:szCs w:val="24"/>
          <w:shd w:val="clear" w:color="auto" w:fill="FFFFFF"/>
        </w:rPr>
        <w:t>del suo modo di affrontare una realtà oramai multietnica</w:t>
      </w:r>
      <w:r w:rsidR="00267368" w:rsidRPr="005F3C95">
        <w:rPr>
          <w:rFonts w:ascii="Abadi" w:eastAsia="Times New Roman" w:hAnsi="Abadi" w:cs="Arial"/>
          <w:color w:val="000000" w:themeColor="text1"/>
          <w:sz w:val="24"/>
          <w:szCs w:val="24"/>
          <w:shd w:val="clear" w:color="auto" w:fill="FFFFFF"/>
        </w:rPr>
        <w:t xml:space="preserve"> inoltre avrà più sbocchi professionali da grande. </w:t>
      </w:r>
    </w:p>
    <w:p w14:paraId="1344FD04" w14:textId="6409484B" w:rsidR="00F63EF5" w:rsidRPr="00941ABD" w:rsidRDefault="00D073DD" w:rsidP="00987CEB">
      <w:pPr>
        <w:rPr>
          <w:rFonts w:ascii="Abadi" w:eastAsia="Times New Roman" w:hAnsi="Abadi" w:cs="Arial"/>
          <w:color w:val="000000" w:themeColor="text1"/>
          <w:sz w:val="24"/>
          <w:szCs w:val="24"/>
          <w:shd w:val="clear" w:color="auto" w:fill="FFFFFF"/>
        </w:rPr>
      </w:pPr>
      <w:r>
        <w:rPr>
          <w:rFonts w:ascii="Abadi" w:eastAsia="Times New Roman" w:hAnsi="Abadi" w:cs="Arial"/>
          <w:color w:val="333333"/>
          <w:sz w:val="24"/>
          <w:szCs w:val="24"/>
          <w:shd w:val="clear" w:color="auto" w:fill="FFFFFF"/>
        </w:rPr>
        <w:t>Alcun</w:t>
      </w:r>
      <w:r w:rsidR="00890930" w:rsidRPr="00EF74AF">
        <w:rPr>
          <w:rFonts w:ascii="Abadi" w:eastAsia="Times New Roman" w:hAnsi="Abadi" w:cs="Arial"/>
          <w:sz w:val="24"/>
          <w:szCs w:val="24"/>
        </w:rPr>
        <w:t>i studiosi deliano anche l’età adatta all’incontro della seconda lingua</w:t>
      </w:r>
      <w:r w:rsidR="00D27CC3" w:rsidRPr="00EF74AF">
        <w:rPr>
          <w:rFonts w:ascii="Abadi" w:eastAsia="Times New Roman" w:hAnsi="Abadi" w:cs="Arial"/>
          <w:sz w:val="24"/>
          <w:szCs w:val="24"/>
        </w:rPr>
        <w:t>, la quale dovrebbe essere simultaneamente all’apprendimento della lingua materna, dunque prima del compimento del primo anno.</w:t>
      </w:r>
      <w:r w:rsidR="0015124D">
        <w:rPr>
          <w:rFonts w:ascii="Abadi" w:eastAsia="Times New Roman" w:hAnsi="Abadi" w:cs="Arial"/>
          <w:sz w:val="24"/>
          <w:szCs w:val="24"/>
        </w:rPr>
        <w:t xml:space="preserve"> </w:t>
      </w:r>
      <w:r>
        <w:rPr>
          <w:rFonts w:ascii="Abadi" w:eastAsia="Times New Roman" w:hAnsi="Abadi" w:cs="Arial"/>
          <w:sz w:val="24"/>
          <w:szCs w:val="24"/>
        </w:rPr>
        <w:t>Poiché dai primi anni fino ai 6</w:t>
      </w:r>
      <w:r w:rsidR="004D66AF">
        <w:rPr>
          <w:rFonts w:ascii="Abadi" w:eastAsia="Times New Roman" w:hAnsi="Abadi" w:cs="Arial"/>
          <w:sz w:val="24"/>
          <w:szCs w:val="24"/>
        </w:rPr>
        <w:t xml:space="preserve"> anni </w:t>
      </w:r>
      <w:r>
        <w:rPr>
          <w:rFonts w:ascii="Abadi" w:eastAsia="Times New Roman" w:hAnsi="Abadi" w:cs="Arial"/>
          <w:sz w:val="24"/>
          <w:szCs w:val="24"/>
        </w:rPr>
        <w:t>il bambino apprende con</w:t>
      </w:r>
      <w:r w:rsidR="004D2E87">
        <w:rPr>
          <w:rFonts w:ascii="Abadi" w:eastAsia="Times New Roman" w:hAnsi="Abadi" w:cs="Arial"/>
          <w:sz w:val="24"/>
          <w:szCs w:val="24"/>
        </w:rPr>
        <w:t xml:space="preserve"> molta</w:t>
      </w:r>
      <w:r>
        <w:rPr>
          <w:rFonts w:ascii="Abadi" w:eastAsia="Times New Roman" w:hAnsi="Abadi" w:cs="Arial"/>
          <w:sz w:val="24"/>
          <w:szCs w:val="24"/>
        </w:rPr>
        <w:t xml:space="preserve"> facilità, dopo i sei anni </w:t>
      </w:r>
      <w:r w:rsidR="004D66AF">
        <w:rPr>
          <w:rFonts w:ascii="Abadi" w:eastAsia="Times New Roman" w:hAnsi="Abadi" w:cs="Arial"/>
          <w:sz w:val="24"/>
          <w:szCs w:val="24"/>
        </w:rPr>
        <w:t xml:space="preserve">inizia già ad avere delle difficoltà. </w:t>
      </w:r>
    </w:p>
    <w:p w14:paraId="489CC2B7" w14:textId="5F3466A1" w:rsidR="00471602" w:rsidRDefault="00ED3AD4" w:rsidP="008B5086">
      <w:pPr>
        <w:rPr>
          <w:rFonts w:ascii="Abadi" w:eastAsia="Times New Roman" w:hAnsi="Abadi" w:cs="Arial"/>
          <w:sz w:val="24"/>
          <w:szCs w:val="24"/>
        </w:rPr>
      </w:pPr>
      <w:r>
        <w:rPr>
          <w:rFonts w:ascii="Abadi" w:eastAsia="Times New Roman" w:hAnsi="Abadi" w:cs="Arial"/>
          <w:sz w:val="24"/>
          <w:szCs w:val="24"/>
        </w:rPr>
        <w:t>Nell’articolo</w:t>
      </w:r>
      <w:r w:rsidRPr="009F0F9C">
        <w:rPr>
          <w:rFonts w:ascii="Abadi" w:eastAsia="Times New Roman" w:hAnsi="Abadi" w:cs="Arial"/>
          <w:i/>
          <w:iCs/>
          <w:sz w:val="24"/>
          <w:szCs w:val="24"/>
        </w:rPr>
        <w:t xml:space="preserve"> </w:t>
      </w:r>
      <w:r w:rsidR="00023E93">
        <w:rPr>
          <w:rFonts w:ascii="Abadi" w:eastAsia="Times New Roman" w:hAnsi="Abadi" w:cs="Arial"/>
          <w:i/>
          <w:iCs/>
          <w:sz w:val="24"/>
          <w:szCs w:val="24"/>
        </w:rPr>
        <w:t>“</w:t>
      </w:r>
      <w:r w:rsidR="009F0F9C" w:rsidRPr="009F0F9C">
        <w:rPr>
          <w:rFonts w:ascii="Abadi" w:eastAsia="Times New Roman" w:hAnsi="Abadi" w:cs="Arial"/>
          <w:i/>
          <w:iCs/>
          <w:sz w:val="24"/>
          <w:szCs w:val="24"/>
        </w:rPr>
        <w:t>Il bambino multilingue nello studio del pediatra</w:t>
      </w:r>
      <w:r w:rsidR="00023E93">
        <w:rPr>
          <w:rFonts w:ascii="Abadi" w:eastAsia="Times New Roman" w:hAnsi="Abadi" w:cs="Arial"/>
          <w:sz w:val="24"/>
          <w:szCs w:val="24"/>
        </w:rPr>
        <w:t xml:space="preserve">” si parla </w:t>
      </w:r>
      <w:r w:rsidR="009401E0">
        <w:rPr>
          <w:rFonts w:ascii="Abadi" w:eastAsia="Times New Roman" w:hAnsi="Abadi" w:cs="Arial"/>
          <w:sz w:val="24"/>
          <w:szCs w:val="24"/>
        </w:rPr>
        <w:t xml:space="preserve">del 2/3 della popolazione </w:t>
      </w:r>
      <w:r w:rsidR="002C355B">
        <w:rPr>
          <w:rFonts w:ascii="Abadi" w:eastAsia="Times New Roman" w:hAnsi="Abadi" w:cs="Arial"/>
          <w:sz w:val="24"/>
          <w:szCs w:val="24"/>
        </w:rPr>
        <w:t xml:space="preserve">in grado di comprendere e parlare due lingue o più. </w:t>
      </w:r>
      <w:r w:rsidR="009B0348">
        <w:rPr>
          <w:rFonts w:ascii="Abadi" w:eastAsia="Times New Roman" w:hAnsi="Abadi" w:cs="Arial"/>
          <w:sz w:val="24"/>
          <w:szCs w:val="24"/>
        </w:rPr>
        <w:t xml:space="preserve">Lo studio della lingua straniera </w:t>
      </w:r>
      <w:r w:rsidR="008D7A84">
        <w:rPr>
          <w:rFonts w:ascii="Abadi" w:eastAsia="Times New Roman" w:hAnsi="Abadi" w:cs="Arial"/>
          <w:sz w:val="24"/>
          <w:szCs w:val="24"/>
        </w:rPr>
        <w:t>è introdotto fin</w:t>
      </w:r>
      <w:r w:rsidR="009B0348">
        <w:rPr>
          <w:rFonts w:ascii="Abadi" w:eastAsia="Times New Roman" w:hAnsi="Abadi" w:cs="Arial"/>
          <w:sz w:val="24"/>
          <w:szCs w:val="24"/>
        </w:rPr>
        <w:t xml:space="preserve"> dalla materna, esistono inoltre asili bilingui. </w:t>
      </w:r>
      <w:r w:rsidR="00F06B7F">
        <w:rPr>
          <w:rFonts w:ascii="Abadi" w:eastAsia="Times New Roman" w:hAnsi="Abadi" w:cs="Arial"/>
          <w:sz w:val="24"/>
          <w:szCs w:val="24"/>
        </w:rPr>
        <w:t xml:space="preserve">In questo articolo si capisce come </w:t>
      </w:r>
      <w:r w:rsidR="008D7A84">
        <w:rPr>
          <w:rFonts w:ascii="Abadi" w:eastAsia="Times New Roman" w:hAnsi="Abadi" w:cs="Arial"/>
          <w:sz w:val="24"/>
          <w:szCs w:val="24"/>
        </w:rPr>
        <w:t xml:space="preserve">la paura del genitore che il bambino essendo piccolo possa confondere le due lingue </w:t>
      </w:r>
      <w:r w:rsidR="00ED7546">
        <w:rPr>
          <w:rFonts w:ascii="Abadi" w:eastAsia="Times New Roman" w:hAnsi="Abadi" w:cs="Arial"/>
          <w:sz w:val="24"/>
          <w:szCs w:val="24"/>
        </w:rPr>
        <w:t xml:space="preserve">è in realtà sbagliata, inoltre il genitore crede di dover anche essi conoscere la lingua straniera quando invece non è così poiché il piccolo è in grado </w:t>
      </w:r>
      <w:r w:rsidR="005A350D">
        <w:rPr>
          <w:rFonts w:ascii="Abadi" w:eastAsia="Times New Roman" w:hAnsi="Abadi" w:cs="Arial"/>
          <w:sz w:val="24"/>
          <w:szCs w:val="24"/>
        </w:rPr>
        <w:t>di gestire due lingue diverse.</w:t>
      </w:r>
    </w:p>
    <w:p w14:paraId="78AE216B" w14:textId="2D859327" w:rsidR="00471602" w:rsidRDefault="00F94DD0" w:rsidP="008B5086">
      <w:pPr>
        <w:rPr>
          <w:rFonts w:ascii="Abadi" w:eastAsia="Times New Roman" w:hAnsi="Abadi" w:cs="Arial"/>
          <w:sz w:val="24"/>
          <w:szCs w:val="24"/>
        </w:rPr>
      </w:pPr>
      <w:r>
        <w:rPr>
          <w:rFonts w:ascii="Abadi" w:eastAsia="Times New Roman" w:hAnsi="Abadi" w:cs="Arial"/>
          <w:sz w:val="24"/>
          <w:szCs w:val="24"/>
        </w:rPr>
        <w:t xml:space="preserve">Un possibile </w:t>
      </w:r>
      <w:r w:rsidR="000150BA">
        <w:rPr>
          <w:rFonts w:ascii="Abadi" w:eastAsia="Times New Roman" w:hAnsi="Abadi" w:cs="Arial"/>
          <w:sz w:val="24"/>
          <w:szCs w:val="24"/>
        </w:rPr>
        <w:t>svantaggio potrebbe essere quello di avere un accento particolare o di conoscere un minor numero di parole in una sola lingua ma un maggior numero in en</w:t>
      </w:r>
      <w:r w:rsidR="00167946">
        <w:rPr>
          <w:rFonts w:ascii="Abadi" w:eastAsia="Times New Roman" w:hAnsi="Abadi" w:cs="Arial"/>
          <w:sz w:val="24"/>
          <w:szCs w:val="24"/>
        </w:rPr>
        <w:t>trambi.</w:t>
      </w:r>
      <w:r w:rsidR="00310062">
        <w:rPr>
          <w:rFonts w:ascii="Abadi" w:eastAsia="Times New Roman" w:hAnsi="Abadi" w:cs="Arial"/>
          <w:sz w:val="24"/>
          <w:szCs w:val="24"/>
        </w:rPr>
        <w:t xml:space="preserve"> In questo caso basta capire quale difficoltà ha il bambino. </w:t>
      </w:r>
      <w:r w:rsidR="008F1B82">
        <w:rPr>
          <w:rFonts w:ascii="Abadi" w:eastAsia="Times New Roman" w:hAnsi="Abadi" w:cs="Arial"/>
          <w:sz w:val="24"/>
          <w:szCs w:val="24"/>
        </w:rPr>
        <w:t xml:space="preserve">Anche in questo articolo se precisa che se si vuole insegnare </w:t>
      </w:r>
      <w:r w:rsidR="00B915B4">
        <w:rPr>
          <w:rFonts w:ascii="Abadi" w:eastAsia="Times New Roman" w:hAnsi="Abadi" w:cs="Arial"/>
          <w:sz w:val="24"/>
          <w:szCs w:val="24"/>
        </w:rPr>
        <w:t>due o più lingue</w:t>
      </w:r>
      <w:r w:rsidR="008F1B82">
        <w:rPr>
          <w:rFonts w:ascii="Abadi" w:eastAsia="Times New Roman" w:hAnsi="Abadi" w:cs="Arial"/>
          <w:sz w:val="24"/>
          <w:szCs w:val="24"/>
        </w:rPr>
        <w:t xml:space="preserve"> bisogna iniziare il prima possibile. </w:t>
      </w:r>
    </w:p>
    <w:p w14:paraId="4399FEEF" w14:textId="7E4A4A08" w:rsidR="00EA7CEF" w:rsidRDefault="00306678" w:rsidP="008B5086">
      <w:pPr>
        <w:rPr>
          <w:rFonts w:ascii="Abadi" w:eastAsia="Times New Roman" w:hAnsi="Abadi" w:cs="Arial"/>
          <w:b/>
          <w:bCs/>
          <w:sz w:val="28"/>
          <w:szCs w:val="28"/>
        </w:rPr>
      </w:pPr>
      <w:r>
        <w:rPr>
          <w:rFonts w:ascii="Abadi" w:eastAsia="Times New Roman" w:hAnsi="Abadi" w:cs="Arial"/>
          <w:sz w:val="24"/>
          <w:szCs w:val="24"/>
        </w:rPr>
        <w:t xml:space="preserve">Nella mappa concettuale sopra riportata spiego lo scopo della mia ricerca ovvero il confronto tra la lettura di favole in lingua straniera </w:t>
      </w:r>
      <w:r w:rsidR="003C0B5E">
        <w:rPr>
          <w:rFonts w:ascii="Abadi" w:eastAsia="Times New Roman" w:hAnsi="Abadi" w:cs="Arial"/>
          <w:sz w:val="24"/>
          <w:szCs w:val="24"/>
        </w:rPr>
        <w:t xml:space="preserve">e lo sviluppo del bambino inteso come linguistico, cognitivo e </w:t>
      </w:r>
      <w:r w:rsidR="004F0778">
        <w:rPr>
          <w:rFonts w:ascii="Abadi" w:eastAsia="Times New Roman" w:hAnsi="Abadi" w:cs="Arial"/>
          <w:sz w:val="24"/>
          <w:szCs w:val="24"/>
        </w:rPr>
        <w:t>sociale. Influenza dunque</w:t>
      </w:r>
      <w:r w:rsidR="00C12AAD">
        <w:rPr>
          <w:rFonts w:ascii="Abadi" w:eastAsia="Times New Roman" w:hAnsi="Abadi" w:cs="Arial"/>
          <w:sz w:val="24"/>
          <w:szCs w:val="24"/>
        </w:rPr>
        <w:t xml:space="preserve">, </w:t>
      </w:r>
      <w:r w:rsidR="004F0778">
        <w:rPr>
          <w:rFonts w:ascii="Abadi" w:eastAsia="Times New Roman" w:hAnsi="Abadi" w:cs="Arial"/>
          <w:sz w:val="24"/>
          <w:szCs w:val="24"/>
        </w:rPr>
        <w:t>la favola in lingua straniera</w:t>
      </w:r>
      <w:r w:rsidR="00C12AAD">
        <w:rPr>
          <w:rFonts w:ascii="Abadi" w:eastAsia="Times New Roman" w:hAnsi="Abadi" w:cs="Arial"/>
          <w:sz w:val="24"/>
          <w:szCs w:val="24"/>
        </w:rPr>
        <w:t>,</w:t>
      </w:r>
      <w:r w:rsidR="004F0778">
        <w:rPr>
          <w:rFonts w:ascii="Abadi" w:eastAsia="Times New Roman" w:hAnsi="Abadi" w:cs="Arial"/>
          <w:sz w:val="24"/>
          <w:szCs w:val="24"/>
        </w:rPr>
        <w:t xml:space="preserve"> il modo di </w:t>
      </w:r>
      <w:r w:rsidR="00AB79E3">
        <w:rPr>
          <w:rFonts w:ascii="Abadi" w:eastAsia="Times New Roman" w:hAnsi="Abadi" w:cs="Arial"/>
          <w:sz w:val="24"/>
          <w:szCs w:val="24"/>
        </w:rPr>
        <w:t>interazione con gli altri bambini, con la realtà attorno a sé</w:t>
      </w:r>
      <w:r w:rsidR="00C12AAD">
        <w:rPr>
          <w:rFonts w:ascii="Abadi" w:eastAsia="Times New Roman" w:hAnsi="Abadi" w:cs="Arial"/>
          <w:sz w:val="24"/>
          <w:szCs w:val="24"/>
        </w:rPr>
        <w:t xml:space="preserve">, le sue capacità di concentrazione o </w:t>
      </w:r>
      <w:r w:rsidR="0041116A">
        <w:rPr>
          <w:rFonts w:ascii="Abadi" w:eastAsia="Times New Roman" w:hAnsi="Abadi" w:cs="Arial"/>
          <w:sz w:val="24"/>
          <w:szCs w:val="24"/>
        </w:rPr>
        <w:t xml:space="preserve">di conoscenza di diverse </w:t>
      </w:r>
      <w:r w:rsidR="00C1007D">
        <w:rPr>
          <w:rFonts w:ascii="Abadi" w:eastAsia="Times New Roman" w:hAnsi="Abadi" w:cs="Arial"/>
          <w:sz w:val="24"/>
          <w:szCs w:val="24"/>
        </w:rPr>
        <w:t>parole?!</w:t>
      </w:r>
      <w:r w:rsidR="00B2731F">
        <w:rPr>
          <w:rFonts w:ascii="Abadi" w:eastAsia="Times New Roman" w:hAnsi="Abadi" w:cs="Arial"/>
          <w:sz w:val="24"/>
          <w:szCs w:val="24"/>
        </w:rPr>
        <w:t xml:space="preserve"> </w:t>
      </w:r>
      <w:r w:rsidR="00AE693D">
        <w:rPr>
          <w:rFonts w:ascii="Abadi" w:eastAsia="Times New Roman" w:hAnsi="Abadi" w:cs="Arial"/>
          <w:sz w:val="24"/>
          <w:szCs w:val="24"/>
        </w:rPr>
        <w:t>È questo il mio obiettivo</w:t>
      </w:r>
      <w:r w:rsidR="005A55C8">
        <w:rPr>
          <w:rFonts w:ascii="Abadi" w:eastAsia="Times New Roman" w:hAnsi="Abadi" w:cs="Arial"/>
          <w:sz w:val="24"/>
          <w:szCs w:val="24"/>
        </w:rPr>
        <w:t xml:space="preserve">. </w:t>
      </w:r>
    </w:p>
    <w:p w14:paraId="2F299B7B" w14:textId="6A3E85C3" w:rsidR="00212070" w:rsidRDefault="00212070" w:rsidP="008B5086">
      <w:pPr>
        <w:rPr>
          <w:rFonts w:ascii="Abadi" w:eastAsia="Times New Roman" w:hAnsi="Abadi" w:cs="Arial"/>
          <w:b/>
          <w:bCs/>
          <w:sz w:val="28"/>
          <w:szCs w:val="28"/>
        </w:rPr>
      </w:pPr>
    </w:p>
    <w:p w14:paraId="6B02A483" w14:textId="77777777" w:rsidR="007965A4" w:rsidRDefault="007965A4" w:rsidP="008B5086">
      <w:pPr>
        <w:rPr>
          <w:rFonts w:ascii="Abadi" w:eastAsia="Times New Roman" w:hAnsi="Abadi" w:cs="Arial"/>
          <w:b/>
          <w:bCs/>
          <w:sz w:val="28"/>
          <w:szCs w:val="28"/>
        </w:rPr>
      </w:pPr>
    </w:p>
    <w:p w14:paraId="1D585504" w14:textId="77777777" w:rsidR="007965A4" w:rsidRDefault="007965A4" w:rsidP="008B5086">
      <w:pPr>
        <w:rPr>
          <w:rFonts w:ascii="Abadi" w:eastAsia="Times New Roman" w:hAnsi="Abadi" w:cs="Arial"/>
          <w:b/>
          <w:bCs/>
          <w:sz w:val="28"/>
          <w:szCs w:val="28"/>
        </w:rPr>
      </w:pPr>
    </w:p>
    <w:p w14:paraId="17B8CEFC" w14:textId="77777777" w:rsidR="007965A4" w:rsidRDefault="007965A4" w:rsidP="008B5086">
      <w:pPr>
        <w:rPr>
          <w:rFonts w:ascii="Abadi" w:eastAsia="Times New Roman" w:hAnsi="Abadi" w:cs="Arial"/>
          <w:b/>
          <w:bCs/>
          <w:sz w:val="28"/>
          <w:szCs w:val="28"/>
        </w:rPr>
      </w:pPr>
    </w:p>
    <w:p w14:paraId="7B9E8000" w14:textId="736BB39D" w:rsidR="00212070" w:rsidRDefault="00212070" w:rsidP="008B5086">
      <w:pPr>
        <w:rPr>
          <w:rFonts w:ascii="Abadi" w:eastAsia="Times New Roman" w:hAnsi="Abadi" w:cs="Arial"/>
          <w:b/>
          <w:bCs/>
          <w:sz w:val="28"/>
          <w:szCs w:val="28"/>
        </w:rPr>
      </w:pPr>
      <w:r>
        <w:rPr>
          <w:rFonts w:ascii="Abadi" w:eastAsia="Times New Roman" w:hAnsi="Abadi" w:cs="Arial"/>
          <w:b/>
          <w:bCs/>
          <w:sz w:val="28"/>
          <w:szCs w:val="28"/>
        </w:rPr>
        <w:t xml:space="preserve">Bibliografia </w:t>
      </w:r>
      <w:r w:rsidR="005F3C95">
        <w:rPr>
          <w:rFonts w:ascii="Abadi" w:eastAsia="Times New Roman" w:hAnsi="Abadi" w:cs="Arial"/>
          <w:b/>
          <w:bCs/>
          <w:sz w:val="28"/>
          <w:szCs w:val="28"/>
        </w:rPr>
        <w:t xml:space="preserve">e sitografia </w:t>
      </w:r>
    </w:p>
    <w:p w14:paraId="4418DDCC" w14:textId="77777777" w:rsidR="00212070" w:rsidRPr="00EA3E03" w:rsidRDefault="00212070" w:rsidP="008B5086">
      <w:pPr>
        <w:rPr>
          <w:rFonts w:ascii="Abadi" w:eastAsia="Times New Roman" w:hAnsi="Abadi" w:cs="Tahoma"/>
          <w:color w:val="333333"/>
          <w:sz w:val="24"/>
          <w:szCs w:val="24"/>
          <w:shd w:val="clear" w:color="auto" w:fill="F1F1F1"/>
        </w:rPr>
      </w:pPr>
    </w:p>
    <w:p w14:paraId="4DE89B39" w14:textId="77777777" w:rsidR="00DF77CC" w:rsidRDefault="00EA3E03" w:rsidP="002B5C36">
      <w:pPr>
        <w:pStyle w:val="Paragrafoelenco"/>
        <w:numPr>
          <w:ilvl w:val="0"/>
          <w:numId w:val="23"/>
        </w:numPr>
        <w:rPr>
          <w:rFonts w:ascii="Abadi" w:eastAsia="Times New Roman" w:hAnsi="Abadi" w:cs="Tahoma"/>
          <w:color w:val="333333"/>
          <w:sz w:val="24"/>
          <w:szCs w:val="24"/>
          <w:shd w:val="clear" w:color="auto" w:fill="F1F1F1"/>
        </w:rPr>
      </w:pPr>
      <w:r w:rsidRPr="00DF77CC">
        <w:rPr>
          <w:rFonts w:ascii="Abadi" w:eastAsia="Times New Roman" w:hAnsi="Abadi" w:cs="Tahoma"/>
          <w:b/>
          <w:bCs/>
          <w:color w:val="333333"/>
          <w:sz w:val="24"/>
          <w:szCs w:val="24"/>
          <w:shd w:val="clear" w:color="auto" w:fill="F1F1F1"/>
        </w:rPr>
        <w:t xml:space="preserve">Il sito </w:t>
      </w:r>
      <w:r w:rsidR="00640893" w:rsidRPr="00DF77CC">
        <w:rPr>
          <w:rFonts w:ascii="Abadi" w:eastAsia="Times New Roman" w:hAnsi="Abadi" w:cs="Tahoma"/>
          <w:b/>
          <w:bCs/>
          <w:color w:val="333333"/>
          <w:sz w:val="24"/>
          <w:szCs w:val="24"/>
          <w:shd w:val="clear" w:color="auto" w:fill="F1F1F1"/>
        </w:rPr>
        <w:t>“Nati per leggere”</w:t>
      </w:r>
      <w:r w:rsidR="00DE0956" w:rsidRPr="00DF77CC">
        <w:rPr>
          <w:rFonts w:ascii="Abadi" w:eastAsia="Times New Roman" w:hAnsi="Abadi" w:cs="Tahoma"/>
          <w:b/>
          <w:bCs/>
          <w:color w:val="333333"/>
          <w:sz w:val="24"/>
          <w:szCs w:val="24"/>
          <w:shd w:val="clear" w:color="auto" w:fill="F1F1F1"/>
        </w:rPr>
        <w:t xml:space="preserve"> </w:t>
      </w:r>
      <w:r w:rsidR="00632262" w:rsidRPr="00DF77CC">
        <w:rPr>
          <w:rFonts w:ascii="Abadi" w:eastAsia="Times New Roman" w:hAnsi="Abadi" w:cs="Tahoma"/>
          <w:b/>
          <w:bCs/>
          <w:color w:val="333333"/>
          <w:sz w:val="24"/>
          <w:szCs w:val="24"/>
          <w:shd w:val="clear" w:color="auto" w:fill="F1F1F1"/>
        </w:rPr>
        <w:t xml:space="preserve"> </w:t>
      </w:r>
      <w:r w:rsidR="00DE0956" w:rsidRPr="00DF77CC">
        <w:rPr>
          <w:rFonts w:ascii="Abadi" w:eastAsia="Times New Roman" w:hAnsi="Abadi" w:cs="Tahoma"/>
          <w:color w:val="333333"/>
          <w:sz w:val="24"/>
          <w:szCs w:val="24"/>
          <w:shd w:val="clear" w:color="auto" w:fill="F1F1F1"/>
        </w:rPr>
        <w:t xml:space="preserve">Anno di nascita 1999, </w:t>
      </w:r>
      <w:r w:rsidR="006F51D6" w:rsidRPr="00DF77CC">
        <w:rPr>
          <w:rFonts w:ascii="Abadi" w:eastAsia="Times New Roman" w:hAnsi="Abadi" w:cs="Tahoma"/>
          <w:color w:val="333333"/>
          <w:sz w:val="24"/>
          <w:szCs w:val="24"/>
          <w:shd w:val="clear" w:color="auto" w:fill="F1F1F1"/>
        </w:rPr>
        <w:t>Promotori Giancarlo B</w:t>
      </w:r>
      <w:r w:rsidR="009B55F7" w:rsidRPr="00DF77CC">
        <w:rPr>
          <w:rFonts w:ascii="Abadi" w:eastAsia="Times New Roman" w:hAnsi="Abadi" w:cs="Tahoma"/>
          <w:color w:val="333333"/>
          <w:sz w:val="24"/>
          <w:szCs w:val="24"/>
          <w:shd w:val="clear" w:color="auto" w:fill="F1F1F1"/>
        </w:rPr>
        <w:t xml:space="preserve">iasini </w:t>
      </w:r>
      <w:r w:rsidR="006F51D6" w:rsidRPr="00DF77CC">
        <w:rPr>
          <w:rFonts w:ascii="Abadi" w:eastAsia="Times New Roman" w:hAnsi="Abadi" w:cs="Tahoma"/>
          <w:color w:val="333333"/>
          <w:sz w:val="24"/>
          <w:szCs w:val="24"/>
          <w:shd w:val="clear" w:color="auto" w:fill="F1F1F1"/>
        </w:rPr>
        <w:t>ACP, Igino Poggiali AIB, Giorgio Tamburlini CSB</w:t>
      </w:r>
    </w:p>
    <w:p w14:paraId="6AA2893A" w14:textId="6F97A9A7" w:rsidR="00EE2E77" w:rsidRDefault="00DF77CC" w:rsidP="00DF77CC">
      <w:pPr>
        <w:pStyle w:val="Paragrafoelenco"/>
        <w:rPr>
          <w:rStyle w:val="Collegamentoipertestuale"/>
          <w:rFonts w:ascii="Abadi" w:hAnsi="Abadi"/>
        </w:rPr>
      </w:pPr>
      <w:r w:rsidRPr="00DF77CC">
        <w:rPr>
          <w:rFonts w:ascii="Abadi" w:eastAsia="Times New Roman" w:hAnsi="Abadi" w:cs="Tahoma"/>
          <w:color w:val="333333"/>
          <w:sz w:val="24"/>
          <w:szCs w:val="24"/>
          <w:shd w:val="clear" w:color="auto" w:fill="F1F1F1"/>
        </w:rPr>
        <w:t xml:space="preserve"> </w:t>
      </w:r>
      <w:hyperlink r:id="rId35" w:history="1">
        <w:r w:rsidRPr="00516348">
          <w:rPr>
            <w:rStyle w:val="Collegamentoipertestuale"/>
            <w:rFonts w:ascii="Abadi" w:hAnsi="Abadi"/>
          </w:rPr>
          <w:t>http://www.natiperleggere.it/mamma-lingua-italiano.html</w:t>
        </w:r>
      </w:hyperlink>
    </w:p>
    <w:p w14:paraId="2854649B" w14:textId="77777777" w:rsidR="00DF77CC" w:rsidRPr="00DF77CC" w:rsidRDefault="00DF77CC" w:rsidP="00DF77CC">
      <w:pPr>
        <w:pStyle w:val="Paragrafoelenco"/>
        <w:rPr>
          <w:rFonts w:ascii="Abadi" w:eastAsia="Times New Roman" w:hAnsi="Abadi" w:cs="Tahoma"/>
          <w:color w:val="333333"/>
          <w:sz w:val="24"/>
          <w:szCs w:val="24"/>
          <w:shd w:val="clear" w:color="auto" w:fill="F1F1F1"/>
        </w:rPr>
      </w:pPr>
    </w:p>
    <w:p w14:paraId="4B63A9DF" w14:textId="77777777" w:rsidR="00630C7C" w:rsidRPr="00630C7C" w:rsidRDefault="006E764B" w:rsidP="008C004A">
      <w:pPr>
        <w:pStyle w:val="Paragrafoelenco"/>
        <w:numPr>
          <w:ilvl w:val="0"/>
          <w:numId w:val="23"/>
        </w:numPr>
        <w:shd w:val="clear" w:color="auto" w:fill="F1F1F1"/>
        <w:divId w:val="966203427"/>
        <w:rPr>
          <w:rStyle w:val="Collegamentoipertestuale"/>
          <w:rFonts w:ascii="Abadi" w:eastAsia="Times New Roman" w:hAnsi="Abadi" w:cs="Tahoma"/>
          <w:color w:val="000000" w:themeColor="text1"/>
          <w:spacing w:val="15"/>
          <w:sz w:val="24"/>
          <w:szCs w:val="24"/>
          <w:u w:val="none"/>
        </w:rPr>
      </w:pPr>
      <w:r w:rsidRPr="00630C7C">
        <w:rPr>
          <w:rFonts w:ascii="Abadi" w:eastAsia="Times New Roman" w:hAnsi="Abadi" w:cs="Tahoma"/>
          <w:b/>
          <w:bCs/>
          <w:color w:val="333333"/>
          <w:sz w:val="24"/>
          <w:szCs w:val="24"/>
          <w:shd w:val="clear" w:color="auto" w:fill="F1F1F1"/>
        </w:rPr>
        <w:t>Dalla lingua materna alla seconda lingua</w:t>
      </w:r>
      <w:r w:rsidR="00A963A6" w:rsidRPr="00630C7C">
        <w:rPr>
          <w:rFonts w:ascii="Abadi" w:eastAsia="Times New Roman" w:hAnsi="Abadi" w:cs="Tahoma"/>
          <w:b/>
          <w:bCs/>
          <w:color w:val="333333"/>
          <w:sz w:val="24"/>
          <w:szCs w:val="24"/>
          <w:shd w:val="clear" w:color="auto" w:fill="F1F1F1"/>
        </w:rPr>
        <w:t xml:space="preserve">  </w:t>
      </w:r>
      <w:r w:rsidRPr="00630C7C">
        <w:rPr>
          <w:rFonts w:ascii="Abadi" w:eastAsia="Times New Roman" w:hAnsi="Abadi" w:cs="Tahoma"/>
          <w:color w:val="333333"/>
          <w:sz w:val="24"/>
          <w:szCs w:val="24"/>
          <w:shd w:val="clear" w:color="auto" w:fill="F1F1F1"/>
        </w:rPr>
        <w:t xml:space="preserve"> </w:t>
      </w:r>
      <w:r w:rsidR="00734A11" w:rsidRPr="00630C7C">
        <w:rPr>
          <w:rFonts w:ascii="Abadi" w:eastAsia="Times New Roman" w:hAnsi="Abadi" w:cs="Tahoma"/>
          <w:color w:val="333333"/>
          <w:sz w:val="24"/>
          <w:szCs w:val="24"/>
          <w:shd w:val="clear" w:color="auto" w:fill="F1F1F1"/>
        </w:rPr>
        <w:t xml:space="preserve">Articolo pubblicato </w:t>
      </w:r>
      <w:r w:rsidR="00F571BF" w:rsidRPr="00630C7C">
        <w:rPr>
          <w:rFonts w:ascii="Abadi" w:eastAsia="Times New Roman" w:hAnsi="Abadi" w:cs="Tahoma"/>
          <w:color w:val="333333"/>
          <w:sz w:val="24"/>
          <w:szCs w:val="24"/>
          <w:shd w:val="clear" w:color="auto" w:fill="F1F1F1"/>
        </w:rPr>
        <w:t xml:space="preserve">sulla rivista Infad il 28 ottobre 2016, Autrice Maria Manganaro </w:t>
      </w:r>
      <w:hyperlink r:id="rId36" w:history="1">
        <w:r w:rsidR="00630C7C" w:rsidRPr="00C4245B">
          <w:rPr>
            <w:rStyle w:val="Collegamentoipertestuale"/>
            <w:rFonts w:ascii="Abadi" w:hAnsi="Abadi"/>
          </w:rPr>
          <w:t>http://infad.eu/RevistaINFAD/OJS/index.php/IJODAEP/article/view/677/478</w:t>
        </w:r>
      </w:hyperlink>
    </w:p>
    <w:p w14:paraId="37BF4359" w14:textId="77777777" w:rsidR="00630C7C" w:rsidRPr="00630C7C" w:rsidRDefault="00630C7C" w:rsidP="00630C7C">
      <w:pPr>
        <w:pStyle w:val="Paragrafoelenco"/>
        <w:shd w:val="clear" w:color="auto" w:fill="F1F1F1"/>
        <w:divId w:val="966203427"/>
        <w:rPr>
          <w:rFonts w:ascii="Abadi" w:eastAsia="Times New Roman" w:hAnsi="Abadi" w:cs="Tahoma"/>
          <w:color w:val="000000" w:themeColor="text1"/>
          <w:spacing w:val="15"/>
          <w:sz w:val="24"/>
          <w:szCs w:val="24"/>
        </w:rPr>
      </w:pPr>
    </w:p>
    <w:p w14:paraId="47CE9AC0" w14:textId="2B67B714" w:rsidR="005D6B2E" w:rsidRPr="00F81152" w:rsidRDefault="006D1E12" w:rsidP="00864722">
      <w:pPr>
        <w:pStyle w:val="Paragrafoelenco"/>
        <w:numPr>
          <w:ilvl w:val="0"/>
          <w:numId w:val="23"/>
        </w:numPr>
        <w:shd w:val="clear" w:color="auto" w:fill="F1F1F1"/>
        <w:rPr>
          <w:rFonts w:ascii="Abadi" w:eastAsia="Times New Roman" w:hAnsi="Abadi" w:cs="Arial"/>
          <w:b/>
          <w:bCs/>
          <w:i/>
          <w:iCs/>
          <w:sz w:val="28"/>
          <w:szCs w:val="28"/>
        </w:rPr>
      </w:pPr>
      <w:r w:rsidRPr="00F81152">
        <w:rPr>
          <w:rFonts w:ascii="Abadi" w:eastAsia="Times New Roman" w:hAnsi="Abadi" w:cs="Tahoma"/>
          <w:b/>
          <w:bCs/>
          <w:color w:val="000000" w:themeColor="text1"/>
          <w:spacing w:val="15"/>
          <w:sz w:val="24"/>
          <w:szCs w:val="24"/>
        </w:rPr>
        <w:t>Il bambino multilingue nello studio del pediatra</w:t>
      </w:r>
      <w:r w:rsidR="00056529" w:rsidRPr="00F81152">
        <w:rPr>
          <w:rFonts w:ascii="Abadi" w:eastAsia="Times New Roman" w:hAnsi="Abadi" w:cs="Tahoma"/>
          <w:color w:val="000000" w:themeColor="text1"/>
          <w:spacing w:val="15"/>
          <w:sz w:val="24"/>
          <w:szCs w:val="24"/>
        </w:rPr>
        <w:t xml:space="preserve"> </w:t>
      </w:r>
      <w:r w:rsidR="002E7FBD" w:rsidRPr="00F81152">
        <w:rPr>
          <w:rFonts w:ascii="Abadi" w:eastAsia="Times New Roman" w:hAnsi="Abadi" w:cs="Tahoma"/>
          <w:color w:val="000000" w:themeColor="text1"/>
          <w:spacing w:val="15"/>
          <w:sz w:val="24"/>
          <w:szCs w:val="24"/>
        </w:rPr>
        <w:t xml:space="preserve">Articolo pubblicato nel 2016 </w:t>
      </w:r>
      <w:r w:rsidR="008E22D7" w:rsidRPr="00F81152">
        <w:rPr>
          <w:rFonts w:ascii="Abadi" w:eastAsia="Times New Roman" w:hAnsi="Abadi" w:cs="Tahoma"/>
          <w:color w:val="000000" w:themeColor="text1"/>
          <w:spacing w:val="15"/>
          <w:sz w:val="24"/>
          <w:szCs w:val="24"/>
        </w:rPr>
        <w:t xml:space="preserve">sulla rivista ufficiale </w:t>
      </w:r>
      <w:r w:rsidR="00383DFF" w:rsidRPr="00F81152">
        <w:rPr>
          <w:rFonts w:ascii="Abadi" w:eastAsia="Times New Roman" w:hAnsi="Abadi" w:cs="Tahoma"/>
          <w:color w:val="000000" w:themeColor="text1"/>
          <w:spacing w:val="15"/>
          <w:sz w:val="24"/>
          <w:szCs w:val="24"/>
        </w:rPr>
        <w:t>di formazione continua della Società Italiana di Pediatria</w:t>
      </w:r>
      <w:r w:rsidR="00671A87" w:rsidRPr="00F81152">
        <w:rPr>
          <w:rFonts w:ascii="Abadi" w:eastAsia="Times New Roman" w:hAnsi="Abadi" w:cs="Tahoma"/>
          <w:color w:val="000000" w:themeColor="text1"/>
          <w:spacing w:val="15"/>
          <w:sz w:val="24"/>
          <w:szCs w:val="24"/>
        </w:rPr>
        <w:t xml:space="preserve">, </w:t>
      </w:r>
      <w:r w:rsidR="004846FA" w:rsidRPr="00F81152">
        <w:rPr>
          <w:rFonts w:ascii="Abadi" w:eastAsia="Times New Roman" w:hAnsi="Abadi" w:cs="Tahoma"/>
          <w:color w:val="000000" w:themeColor="text1"/>
          <w:spacing w:val="15"/>
          <w:sz w:val="24"/>
          <w:szCs w:val="24"/>
        </w:rPr>
        <w:t xml:space="preserve">Autori Milena Lo Giudice, Roberto Raschetti, Marina Picca. </w:t>
      </w:r>
      <w:r w:rsidR="00C93100" w:rsidRPr="00F81152">
        <w:rPr>
          <w:rFonts w:ascii="Abadi" w:eastAsia="Times New Roman" w:hAnsi="Abadi" w:cs="Tahoma"/>
          <w:color w:val="333333"/>
          <w:sz w:val="24"/>
          <w:szCs w:val="24"/>
          <w:shd w:val="clear" w:color="auto" w:fill="F1F1F1"/>
        </w:rPr>
        <w:t>https://www.area-pediatrica.it/archivio/2653/articoli/27225/</w:t>
      </w:r>
    </w:p>
    <w:p w14:paraId="1DB6F93C" w14:textId="77777777" w:rsidR="00865524" w:rsidRDefault="00865524" w:rsidP="008B5086">
      <w:pPr>
        <w:rPr>
          <w:rFonts w:ascii="Abadi" w:eastAsia="Times New Roman" w:hAnsi="Abadi" w:cs="Arial"/>
          <w:b/>
          <w:bCs/>
          <w:i/>
          <w:iCs/>
          <w:sz w:val="28"/>
          <w:szCs w:val="28"/>
        </w:rPr>
      </w:pPr>
    </w:p>
    <w:p w14:paraId="4789285F" w14:textId="77777777" w:rsidR="007965A4" w:rsidRDefault="007965A4" w:rsidP="008B5086">
      <w:pPr>
        <w:rPr>
          <w:rFonts w:ascii="Abadi" w:eastAsia="Times New Roman" w:hAnsi="Abadi" w:cs="Arial"/>
          <w:b/>
          <w:bCs/>
          <w:i/>
          <w:iCs/>
          <w:sz w:val="28"/>
          <w:szCs w:val="28"/>
        </w:rPr>
      </w:pPr>
    </w:p>
    <w:p w14:paraId="400E819D" w14:textId="77777777" w:rsidR="007965A4" w:rsidRDefault="007965A4" w:rsidP="008B5086">
      <w:pPr>
        <w:rPr>
          <w:rFonts w:ascii="Abadi" w:eastAsia="Times New Roman" w:hAnsi="Abadi" w:cs="Arial"/>
          <w:b/>
          <w:bCs/>
          <w:i/>
          <w:iCs/>
          <w:sz w:val="28"/>
          <w:szCs w:val="28"/>
        </w:rPr>
      </w:pPr>
    </w:p>
    <w:p w14:paraId="1FA6F0A2" w14:textId="77777777" w:rsidR="007965A4" w:rsidRDefault="007965A4" w:rsidP="008B5086">
      <w:pPr>
        <w:rPr>
          <w:rFonts w:ascii="Abadi" w:eastAsia="Times New Roman" w:hAnsi="Abadi" w:cs="Arial"/>
          <w:b/>
          <w:bCs/>
          <w:i/>
          <w:iCs/>
          <w:sz w:val="28"/>
          <w:szCs w:val="28"/>
        </w:rPr>
      </w:pPr>
    </w:p>
    <w:p w14:paraId="67E4E4DC" w14:textId="5F68DAEC" w:rsidR="0094703C" w:rsidRPr="008B5086" w:rsidRDefault="0036376A" w:rsidP="008B5086">
      <w:pPr>
        <w:rPr>
          <w:rFonts w:ascii="Abadi" w:eastAsia="Times New Roman" w:hAnsi="Abadi" w:cs="Arial"/>
          <w:sz w:val="24"/>
          <w:szCs w:val="24"/>
        </w:rPr>
      </w:pPr>
      <w:r>
        <w:rPr>
          <w:rFonts w:ascii="Abadi" w:eastAsia="Times New Roman" w:hAnsi="Abadi" w:cs="Arial"/>
          <w:b/>
          <w:bCs/>
          <w:i/>
          <w:iCs/>
          <w:sz w:val="28"/>
          <w:szCs w:val="28"/>
        </w:rPr>
        <w:t xml:space="preserve">3 Ipotesi </w:t>
      </w:r>
    </w:p>
    <w:p w14:paraId="3041EB25" w14:textId="694FF39E" w:rsidR="00CC5C5C" w:rsidRDefault="00D51F0D" w:rsidP="00F63EF5">
      <w:pPr>
        <w:shd w:val="clear" w:color="auto" w:fill="FFFFFF"/>
        <w:divId w:val="506602463"/>
        <w:rPr>
          <w:rFonts w:ascii="Abadi" w:eastAsia="Times New Roman" w:hAnsi="Abadi" w:cs="Arial"/>
          <w:sz w:val="24"/>
          <w:szCs w:val="24"/>
        </w:rPr>
      </w:pPr>
      <w:r w:rsidRPr="002833B4">
        <w:rPr>
          <w:rFonts w:ascii="Abadi" w:eastAsia="Times New Roman" w:hAnsi="Abadi" w:cs="Arial"/>
          <w:b/>
          <w:bCs/>
          <w:i/>
          <w:iCs/>
          <w:sz w:val="24"/>
          <w:szCs w:val="24"/>
        </w:rPr>
        <w:t>Ipotesi</w:t>
      </w:r>
      <w:r w:rsidRPr="00473780">
        <w:rPr>
          <w:rFonts w:ascii="Abadi" w:eastAsia="Times New Roman" w:hAnsi="Abadi" w:cs="Arial"/>
          <w:i/>
          <w:iCs/>
          <w:sz w:val="24"/>
          <w:szCs w:val="24"/>
        </w:rPr>
        <w:t xml:space="preserve">: </w:t>
      </w:r>
      <w:r>
        <w:rPr>
          <w:rFonts w:ascii="Abadi" w:eastAsia="Times New Roman" w:hAnsi="Abadi" w:cs="Arial"/>
          <w:i/>
          <w:iCs/>
          <w:sz w:val="24"/>
          <w:szCs w:val="24"/>
        </w:rPr>
        <w:t>Vi</w:t>
      </w:r>
      <w:r w:rsidR="00C70257">
        <w:rPr>
          <w:rFonts w:ascii="Abadi" w:eastAsia="Times New Roman" w:hAnsi="Abadi" w:cs="Arial"/>
          <w:i/>
          <w:iCs/>
          <w:sz w:val="24"/>
          <w:szCs w:val="24"/>
        </w:rPr>
        <w:t xml:space="preserve"> è relazione tra </w:t>
      </w:r>
      <w:r w:rsidR="004C00D0">
        <w:rPr>
          <w:rFonts w:ascii="Abadi" w:eastAsia="Times New Roman" w:hAnsi="Abadi" w:cs="Arial"/>
          <w:sz w:val="24"/>
          <w:szCs w:val="24"/>
        </w:rPr>
        <w:t>l</w:t>
      </w:r>
      <w:r w:rsidR="00546B84">
        <w:rPr>
          <w:rFonts w:ascii="Abadi" w:eastAsia="Times New Roman" w:hAnsi="Abadi" w:cs="Arial"/>
          <w:sz w:val="24"/>
          <w:szCs w:val="24"/>
        </w:rPr>
        <w:t xml:space="preserve">a </w:t>
      </w:r>
      <w:r w:rsidR="00EC57E7">
        <w:rPr>
          <w:rFonts w:ascii="Abadi" w:eastAsia="Times New Roman" w:hAnsi="Abadi" w:cs="Arial"/>
          <w:sz w:val="24"/>
          <w:szCs w:val="24"/>
        </w:rPr>
        <w:t xml:space="preserve">lettura in </w:t>
      </w:r>
      <w:r w:rsidR="00546B84">
        <w:rPr>
          <w:rFonts w:ascii="Abadi" w:eastAsia="Times New Roman" w:hAnsi="Abadi" w:cs="Arial"/>
          <w:sz w:val="24"/>
          <w:szCs w:val="24"/>
        </w:rPr>
        <w:t xml:space="preserve">lingua </w:t>
      </w:r>
      <w:r w:rsidR="00EC57E7">
        <w:rPr>
          <w:rFonts w:ascii="Abadi" w:eastAsia="Times New Roman" w:hAnsi="Abadi" w:cs="Arial"/>
          <w:sz w:val="24"/>
          <w:szCs w:val="24"/>
        </w:rPr>
        <w:t xml:space="preserve">straniera </w:t>
      </w:r>
      <w:r>
        <w:rPr>
          <w:rFonts w:ascii="Abadi" w:eastAsia="Times New Roman" w:hAnsi="Abadi" w:cs="Arial"/>
          <w:sz w:val="24"/>
          <w:szCs w:val="24"/>
        </w:rPr>
        <w:t>e lo s</w:t>
      </w:r>
      <w:r w:rsidR="00EC57E7">
        <w:rPr>
          <w:rFonts w:ascii="Abadi" w:eastAsia="Times New Roman" w:hAnsi="Abadi" w:cs="Arial"/>
          <w:sz w:val="24"/>
          <w:szCs w:val="24"/>
        </w:rPr>
        <w:t>viluppo cognitivo del bambino</w:t>
      </w:r>
      <w:r w:rsidR="00E20571">
        <w:rPr>
          <w:rFonts w:ascii="Abadi" w:eastAsia="Times New Roman" w:hAnsi="Abadi" w:cs="Arial"/>
          <w:sz w:val="24"/>
          <w:szCs w:val="24"/>
        </w:rPr>
        <w:t>.</w:t>
      </w:r>
    </w:p>
    <w:p w14:paraId="4163BF91" w14:textId="77777777" w:rsidR="00D7406E" w:rsidRDefault="00D7406E" w:rsidP="00F63EF5">
      <w:pPr>
        <w:shd w:val="clear" w:color="auto" w:fill="FFFFFF"/>
        <w:divId w:val="506602463"/>
        <w:rPr>
          <w:rFonts w:ascii="Abadi" w:eastAsia="Times New Roman" w:hAnsi="Abadi" w:cs="Arial"/>
          <w:b/>
          <w:bCs/>
          <w:i/>
          <w:iCs/>
          <w:sz w:val="28"/>
          <w:szCs w:val="28"/>
        </w:rPr>
      </w:pPr>
    </w:p>
    <w:p w14:paraId="61B296CA" w14:textId="77777777" w:rsidR="007965A4" w:rsidRDefault="007965A4" w:rsidP="00F63EF5">
      <w:pPr>
        <w:shd w:val="clear" w:color="auto" w:fill="FFFFFF"/>
        <w:divId w:val="506602463"/>
        <w:rPr>
          <w:rFonts w:ascii="Abadi" w:eastAsia="Times New Roman" w:hAnsi="Abadi" w:cs="Arial"/>
          <w:b/>
          <w:bCs/>
          <w:i/>
          <w:iCs/>
          <w:sz w:val="28"/>
          <w:szCs w:val="28"/>
        </w:rPr>
      </w:pPr>
    </w:p>
    <w:p w14:paraId="58FEBD7D" w14:textId="77777777" w:rsidR="007965A4" w:rsidRDefault="007965A4" w:rsidP="00F63EF5">
      <w:pPr>
        <w:shd w:val="clear" w:color="auto" w:fill="FFFFFF"/>
        <w:divId w:val="506602463"/>
        <w:rPr>
          <w:rFonts w:ascii="Abadi" w:eastAsia="Times New Roman" w:hAnsi="Abadi" w:cs="Arial"/>
          <w:b/>
          <w:bCs/>
          <w:i/>
          <w:iCs/>
          <w:sz w:val="28"/>
          <w:szCs w:val="28"/>
        </w:rPr>
      </w:pPr>
    </w:p>
    <w:p w14:paraId="0BDEA6B5" w14:textId="1D56B8B4" w:rsidR="00426BB1" w:rsidRPr="00CC5C5C" w:rsidRDefault="00426BB1" w:rsidP="00F63EF5">
      <w:pPr>
        <w:shd w:val="clear" w:color="auto" w:fill="FFFFFF"/>
        <w:divId w:val="506602463"/>
        <w:rPr>
          <w:rFonts w:ascii="Abadi" w:eastAsia="Times New Roman" w:hAnsi="Abadi" w:cs="Arial"/>
          <w:sz w:val="24"/>
          <w:szCs w:val="24"/>
        </w:rPr>
      </w:pPr>
      <w:r w:rsidRPr="00426BB1">
        <w:rPr>
          <w:rFonts w:ascii="Abadi" w:eastAsia="Times New Roman" w:hAnsi="Abadi" w:cs="Arial"/>
          <w:b/>
          <w:bCs/>
          <w:i/>
          <w:iCs/>
          <w:sz w:val="28"/>
          <w:szCs w:val="28"/>
        </w:rPr>
        <w:t xml:space="preserve">4 Fattori dipendenti, indipendenti e moderatori </w:t>
      </w:r>
    </w:p>
    <w:p w14:paraId="08BBB75D" w14:textId="77777777" w:rsidR="0030578E" w:rsidRPr="005C19AC" w:rsidRDefault="0030578E" w:rsidP="001E5508">
      <w:pPr>
        <w:rPr>
          <w:rFonts w:ascii="Abadi" w:hAnsi="Abadi"/>
          <w:sz w:val="24"/>
          <w:szCs w:val="24"/>
        </w:rPr>
      </w:pPr>
      <w:r w:rsidRPr="005C19AC">
        <w:rPr>
          <w:rFonts w:ascii="Abadi" w:hAnsi="Abadi"/>
          <w:b/>
          <w:bCs/>
          <w:i/>
          <w:iCs/>
          <w:sz w:val="24"/>
          <w:szCs w:val="24"/>
        </w:rPr>
        <w:t>Fattore indipendente:</w:t>
      </w:r>
      <w:r w:rsidRPr="005C19AC">
        <w:rPr>
          <w:rFonts w:ascii="Abadi" w:hAnsi="Abadi"/>
          <w:sz w:val="24"/>
          <w:szCs w:val="24"/>
        </w:rPr>
        <w:t xml:space="preserve"> la lettura di favole in lingua straniera</w:t>
      </w:r>
    </w:p>
    <w:p w14:paraId="2476243F" w14:textId="260315A7" w:rsidR="0030578E" w:rsidRDefault="0030578E" w:rsidP="001E5508">
      <w:pPr>
        <w:rPr>
          <w:rFonts w:ascii="Abadi" w:hAnsi="Abadi"/>
          <w:b/>
          <w:bCs/>
          <w:i/>
          <w:iCs/>
          <w:sz w:val="24"/>
          <w:szCs w:val="24"/>
        </w:rPr>
      </w:pPr>
      <w:r w:rsidRPr="005C19AC">
        <w:rPr>
          <w:rFonts w:ascii="Abadi" w:hAnsi="Abadi"/>
          <w:b/>
          <w:bCs/>
          <w:i/>
          <w:iCs/>
          <w:sz w:val="24"/>
          <w:szCs w:val="24"/>
        </w:rPr>
        <w:t>Fattore dipendente</w:t>
      </w:r>
      <w:r w:rsidRPr="005C19AC">
        <w:rPr>
          <w:rFonts w:ascii="Abadi" w:hAnsi="Abadi"/>
          <w:sz w:val="24"/>
          <w:szCs w:val="24"/>
        </w:rPr>
        <w:t xml:space="preserve">: </w:t>
      </w:r>
      <w:r w:rsidR="007F3F91">
        <w:rPr>
          <w:rFonts w:ascii="Abadi" w:hAnsi="Abadi"/>
          <w:sz w:val="24"/>
          <w:szCs w:val="24"/>
        </w:rPr>
        <w:t xml:space="preserve">lo </w:t>
      </w:r>
      <w:r w:rsidRPr="005C19AC">
        <w:rPr>
          <w:rFonts w:ascii="Abadi" w:hAnsi="Abadi"/>
          <w:sz w:val="24"/>
          <w:szCs w:val="24"/>
        </w:rPr>
        <w:t>sviluppo cognitivo</w:t>
      </w:r>
      <w:r>
        <w:rPr>
          <w:rFonts w:ascii="Abadi" w:hAnsi="Abadi"/>
        </w:rPr>
        <w:t xml:space="preserve"> </w:t>
      </w:r>
    </w:p>
    <w:p w14:paraId="63595BAE" w14:textId="794C2FCA" w:rsidR="0030578E" w:rsidRDefault="0030578E" w:rsidP="001E5508">
      <w:pPr>
        <w:rPr>
          <w:rFonts w:ascii="Abadi" w:hAnsi="Abadi"/>
          <w:sz w:val="24"/>
          <w:szCs w:val="24"/>
        </w:rPr>
      </w:pPr>
      <w:r>
        <w:rPr>
          <w:rFonts w:ascii="Abadi" w:hAnsi="Abadi"/>
          <w:b/>
          <w:bCs/>
          <w:i/>
          <w:iCs/>
          <w:sz w:val="24"/>
          <w:szCs w:val="24"/>
        </w:rPr>
        <w:t>Fattori moderatori</w:t>
      </w:r>
      <w:r w:rsidRPr="005C19AC">
        <w:rPr>
          <w:rFonts w:ascii="Abadi" w:hAnsi="Abadi"/>
          <w:sz w:val="24"/>
          <w:szCs w:val="24"/>
        </w:rPr>
        <w:t xml:space="preserve">: età </w:t>
      </w:r>
      <w:r w:rsidR="002F2A73">
        <w:rPr>
          <w:rFonts w:ascii="Abadi" w:hAnsi="Abadi"/>
          <w:sz w:val="24"/>
          <w:szCs w:val="24"/>
        </w:rPr>
        <w:t xml:space="preserve">e genere </w:t>
      </w:r>
    </w:p>
    <w:p w14:paraId="2619D812" w14:textId="77777777" w:rsidR="00D87369" w:rsidRDefault="00D87369" w:rsidP="00F63EF5">
      <w:pPr>
        <w:shd w:val="clear" w:color="auto" w:fill="FFFFFF"/>
        <w:divId w:val="506602463"/>
        <w:rPr>
          <w:rFonts w:ascii="Abadi" w:eastAsia="Times New Roman" w:hAnsi="Abadi" w:cs="Arial"/>
          <w:b/>
          <w:bCs/>
          <w:i/>
          <w:iCs/>
          <w:sz w:val="28"/>
          <w:szCs w:val="28"/>
        </w:rPr>
      </w:pPr>
    </w:p>
    <w:p w14:paraId="6001EBD2" w14:textId="77777777" w:rsidR="00D87369" w:rsidRDefault="00D87369" w:rsidP="00F63EF5">
      <w:pPr>
        <w:shd w:val="clear" w:color="auto" w:fill="FFFFFF"/>
        <w:divId w:val="506602463"/>
        <w:rPr>
          <w:rFonts w:ascii="Abadi" w:eastAsia="Times New Roman" w:hAnsi="Abadi" w:cs="Arial"/>
          <w:b/>
          <w:bCs/>
          <w:i/>
          <w:iCs/>
          <w:sz w:val="28"/>
          <w:szCs w:val="28"/>
        </w:rPr>
      </w:pPr>
    </w:p>
    <w:p w14:paraId="32B389FE" w14:textId="77777777" w:rsidR="00D87369" w:rsidRDefault="00D87369" w:rsidP="00F63EF5">
      <w:pPr>
        <w:shd w:val="clear" w:color="auto" w:fill="FFFFFF"/>
        <w:divId w:val="506602463"/>
        <w:rPr>
          <w:rFonts w:ascii="Abadi" w:eastAsia="Times New Roman" w:hAnsi="Abadi" w:cs="Arial"/>
          <w:b/>
          <w:bCs/>
          <w:i/>
          <w:iCs/>
          <w:sz w:val="28"/>
          <w:szCs w:val="28"/>
        </w:rPr>
      </w:pPr>
    </w:p>
    <w:p w14:paraId="326108CD" w14:textId="77777777" w:rsidR="00F94DD0" w:rsidRDefault="00F94DD0" w:rsidP="00F63EF5">
      <w:pPr>
        <w:shd w:val="clear" w:color="auto" w:fill="FFFFFF"/>
        <w:divId w:val="506602463"/>
        <w:rPr>
          <w:rFonts w:ascii="Abadi" w:eastAsia="Times New Roman" w:hAnsi="Abadi" w:cs="Arial"/>
          <w:b/>
          <w:bCs/>
          <w:i/>
          <w:iCs/>
          <w:sz w:val="28"/>
          <w:szCs w:val="28"/>
        </w:rPr>
      </w:pPr>
    </w:p>
    <w:p w14:paraId="56F18CE4" w14:textId="737032FD" w:rsidR="0094703C" w:rsidRPr="00D24170" w:rsidRDefault="00D7406E" w:rsidP="00F63EF5">
      <w:pPr>
        <w:shd w:val="clear" w:color="auto" w:fill="FFFFFF"/>
        <w:divId w:val="506602463"/>
        <w:rPr>
          <w:rFonts w:ascii="Abadi" w:eastAsia="Times New Roman" w:hAnsi="Abadi" w:cs="Arial"/>
          <w:b/>
          <w:bCs/>
          <w:i/>
          <w:iCs/>
          <w:sz w:val="28"/>
          <w:szCs w:val="28"/>
        </w:rPr>
      </w:pPr>
      <w:r>
        <w:rPr>
          <w:rFonts w:ascii="Abadi" w:eastAsia="Times New Roman" w:hAnsi="Abadi" w:cs="Arial"/>
          <w:b/>
          <w:bCs/>
          <w:i/>
          <w:iCs/>
          <w:sz w:val="28"/>
          <w:szCs w:val="28"/>
        </w:rPr>
        <w:lastRenderedPageBreak/>
        <w:t>5 Definizione</w:t>
      </w:r>
      <w:r w:rsidR="00996ED4">
        <w:rPr>
          <w:rFonts w:ascii="Abadi" w:eastAsia="Times New Roman" w:hAnsi="Abadi" w:cs="Arial"/>
          <w:b/>
          <w:bCs/>
          <w:i/>
          <w:iCs/>
          <w:sz w:val="28"/>
          <w:szCs w:val="28"/>
        </w:rPr>
        <w:t xml:space="preserve"> operativa </w:t>
      </w:r>
    </w:p>
    <w:tbl>
      <w:tblPr>
        <w:tblStyle w:val="Grigliatabella"/>
        <w:tblpPr w:leftFromText="141" w:rightFromText="141" w:vertAnchor="page" w:horzAnchor="margin" w:tblpY="3857"/>
        <w:tblW w:w="10627" w:type="dxa"/>
        <w:tblLayout w:type="fixed"/>
        <w:tblLook w:val="04A0" w:firstRow="1" w:lastRow="0" w:firstColumn="1" w:lastColumn="0" w:noHBand="0" w:noVBand="1"/>
      </w:tblPr>
      <w:tblGrid>
        <w:gridCol w:w="1557"/>
        <w:gridCol w:w="3116"/>
        <w:gridCol w:w="3907"/>
        <w:gridCol w:w="2047"/>
      </w:tblGrid>
      <w:tr w:rsidR="00134B8B" w14:paraId="14E0D674" w14:textId="77777777" w:rsidTr="00134B8B">
        <w:tc>
          <w:tcPr>
            <w:tcW w:w="1557" w:type="dxa"/>
          </w:tcPr>
          <w:p w14:paraId="63559FE0" w14:textId="77777777" w:rsidR="00134B8B" w:rsidRPr="00473780" w:rsidRDefault="00134B8B" w:rsidP="00134B8B">
            <w:pPr>
              <w:rPr>
                <w:rFonts w:ascii="Abadi" w:eastAsia="Times New Roman" w:hAnsi="Abadi" w:cs="Arial"/>
                <w:b/>
                <w:bCs/>
                <w:sz w:val="24"/>
                <w:szCs w:val="24"/>
              </w:rPr>
            </w:pPr>
            <w:r w:rsidRPr="00473780">
              <w:rPr>
                <w:rFonts w:ascii="Abadi" w:eastAsia="Times New Roman" w:hAnsi="Abadi" w:cs="Arial"/>
                <w:b/>
                <w:bCs/>
                <w:sz w:val="24"/>
                <w:szCs w:val="24"/>
              </w:rPr>
              <w:t>Fattore</w:t>
            </w:r>
          </w:p>
          <w:p w14:paraId="66E337BA" w14:textId="77777777" w:rsidR="00134B8B" w:rsidRDefault="00134B8B" w:rsidP="00134B8B">
            <w:pPr>
              <w:rPr>
                <w:rFonts w:ascii="Abadi" w:eastAsia="Times New Roman" w:hAnsi="Abadi" w:cs="Arial"/>
                <w:sz w:val="24"/>
                <w:szCs w:val="24"/>
              </w:rPr>
            </w:pPr>
          </w:p>
          <w:p w14:paraId="35DDD53B" w14:textId="77777777" w:rsidR="00134B8B" w:rsidRPr="002833B4" w:rsidRDefault="00134B8B" w:rsidP="00134B8B">
            <w:pPr>
              <w:rPr>
                <w:rFonts w:ascii="Abadi" w:eastAsia="Times New Roman" w:hAnsi="Abadi" w:cs="Arial"/>
                <w:i/>
                <w:iCs/>
                <w:sz w:val="24"/>
                <w:szCs w:val="24"/>
              </w:rPr>
            </w:pPr>
            <w:r w:rsidRPr="002833B4">
              <w:rPr>
                <w:rFonts w:ascii="Abadi" w:eastAsia="Times New Roman" w:hAnsi="Abadi" w:cs="Arial"/>
                <w:i/>
                <w:iCs/>
                <w:sz w:val="24"/>
                <w:szCs w:val="24"/>
              </w:rPr>
              <w:t xml:space="preserve">Fattore indipendente </w:t>
            </w:r>
          </w:p>
          <w:p w14:paraId="1A49F92D" w14:textId="77777777" w:rsidR="00134B8B" w:rsidRDefault="00134B8B" w:rsidP="00134B8B">
            <w:pPr>
              <w:rPr>
                <w:rFonts w:ascii="Abadi" w:eastAsia="Times New Roman" w:hAnsi="Abadi" w:cs="Arial"/>
                <w:sz w:val="24"/>
                <w:szCs w:val="24"/>
              </w:rPr>
            </w:pPr>
          </w:p>
          <w:p w14:paraId="22E8E46E" w14:textId="77777777" w:rsidR="00134B8B" w:rsidRDefault="00134B8B" w:rsidP="00134B8B">
            <w:pPr>
              <w:rPr>
                <w:rFonts w:ascii="Abadi" w:eastAsia="Times New Roman" w:hAnsi="Abadi" w:cs="Arial"/>
                <w:sz w:val="24"/>
                <w:szCs w:val="24"/>
              </w:rPr>
            </w:pPr>
          </w:p>
          <w:p w14:paraId="5B900276" w14:textId="77777777" w:rsidR="00134B8B" w:rsidRDefault="00134B8B" w:rsidP="00134B8B">
            <w:pPr>
              <w:rPr>
                <w:rFonts w:ascii="Abadi" w:eastAsia="Times New Roman" w:hAnsi="Abadi" w:cs="Arial"/>
                <w:sz w:val="24"/>
                <w:szCs w:val="24"/>
              </w:rPr>
            </w:pPr>
          </w:p>
          <w:p w14:paraId="3EBB530A" w14:textId="77777777" w:rsidR="00134B8B" w:rsidRDefault="00134B8B" w:rsidP="00134B8B">
            <w:pPr>
              <w:rPr>
                <w:rFonts w:ascii="Abadi" w:eastAsia="Times New Roman" w:hAnsi="Abadi" w:cs="Arial"/>
                <w:sz w:val="24"/>
                <w:szCs w:val="24"/>
              </w:rPr>
            </w:pPr>
          </w:p>
        </w:tc>
        <w:tc>
          <w:tcPr>
            <w:tcW w:w="3116" w:type="dxa"/>
          </w:tcPr>
          <w:p w14:paraId="336D8F3C" w14:textId="77777777" w:rsidR="00134B8B" w:rsidRPr="00473780" w:rsidRDefault="00134B8B" w:rsidP="00134B8B">
            <w:pPr>
              <w:rPr>
                <w:rFonts w:ascii="Abadi" w:eastAsia="Times New Roman" w:hAnsi="Abadi" w:cs="Arial"/>
                <w:b/>
                <w:bCs/>
                <w:sz w:val="24"/>
                <w:szCs w:val="24"/>
              </w:rPr>
            </w:pPr>
            <w:r w:rsidRPr="00473780">
              <w:rPr>
                <w:rFonts w:ascii="Abadi" w:eastAsia="Times New Roman" w:hAnsi="Abadi" w:cs="Arial"/>
                <w:b/>
                <w:bCs/>
                <w:sz w:val="24"/>
                <w:szCs w:val="24"/>
              </w:rPr>
              <w:t xml:space="preserve">Indicatori </w:t>
            </w:r>
          </w:p>
          <w:p w14:paraId="0D1CBA28" w14:textId="77777777" w:rsidR="00134B8B" w:rsidRDefault="00134B8B" w:rsidP="00134B8B">
            <w:pPr>
              <w:rPr>
                <w:rFonts w:ascii="Abadi" w:eastAsia="Times New Roman" w:hAnsi="Abadi" w:cs="Arial"/>
                <w:sz w:val="24"/>
                <w:szCs w:val="24"/>
              </w:rPr>
            </w:pPr>
          </w:p>
          <w:p w14:paraId="221E3D57" w14:textId="77777777" w:rsidR="00134B8B" w:rsidRPr="00ED5913" w:rsidRDefault="00134B8B" w:rsidP="00134B8B">
            <w:pPr>
              <w:pStyle w:val="Paragrafoelenco"/>
              <w:numPr>
                <w:ilvl w:val="0"/>
                <w:numId w:val="7"/>
              </w:numPr>
              <w:rPr>
                <w:rFonts w:ascii="Abadi" w:hAnsi="Abadi"/>
              </w:rPr>
            </w:pPr>
            <w:r>
              <w:rPr>
                <w:rFonts w:ascii="Abadi" w:hAnsi="Abadi"/>
              </w:rPr>
              <w:t>Manipolazione favole</w:t>
            </w:r>
          </w:p>
          <w:p w14:paraId="7D23FDE8" w14:textId="77777777" w:rsidR="00134B8B" w:rsidRDefault="00134B8B" w:rsidP="00134B8B">
            <w:pPr>
              <w:pStyle w:val="Paragrafoelenco"/>
              <w:numPr>
                <w:ilvl w:val="0"/>
                <w:numId w:val="7"/>
              </w:numPr>
              <w:rPr>
                <w:rFonts w:ascii="Abadi" w:hAnsi="Abadi"/>
              </w:rPr>
            </w:pPr>
            <w:r>
              <w:rPr>
                <w:rFonts w:ascii="Abadi" w:hAnsi="Abadi"/>
              </w:rPr>
              <w:t xml:space="preserve">Manipolazione lingua diversa da quella materna </w:t>
            </w:r>
          </w:p>
          <w:p w14:paraId="68D09C2C" w14:textId="77777777" w:rsidR="00134B8B" w:rsidRDefault="00134B8B" w:rsidP="00134B8B">
            <w:pPr>
              <w:pStyle w:val="Paragrafoelenco"/>
              <w:numPr>
                <w:ilvl w:val="0"/>
                <w:numId w:val="7"/>
              </w:numPr>
              <w:rPr>
                <w:rFonts w:ascii="Abadi" w:hAnsi="Abadi"/>
              </w:rPr>
            </w:pPr>
            <w:r>
              <w:rPr>
                <w:rFonts w:ascii="Abadi" w:hAnsi="Abadi"/>
              </w:rPr>
              <w:t>Presenza di interesse verso una lingua diversa</w:t>
            </w:r>
          </w:p>
          <w:p w14:paraId="26043D98" w14:textId="77777777" w:rsidR="00134B8B" w:rsidRDefault="00134B8B" w:rsidP="00134B8B">
            <w:pPr>
              <w:pStyle w:val="Paragrafoelenco"/>
              <w:numPr>
                <w:ilvl w:val="0"/>
                <w:numId w:val="7"/>
              </w:numPr>
              <w:rPr>
                <w:rFonts w:ascii="Abadi" w:hAnsi="Abadi"/>
              </w:rPr>
            </w:pPr>
            <w:r>
              <w:rPr>
                <w:rFonts w:ascii="Abadi" w:hAnsi="Abadi"/>
              </w:rPr>
              <w:t>Presenza di libri in lingua straniera in casa</w:t>
            </w:r>
          </w:p>
          <w:p w14:paraId="0BBBC27E" w14:textId="77777777" w:rsidR="00134B8B" w:rsidRDefault="00134B8B" w:rsidP="00134B8B">
            <w:pPr>
              <w:pStyle w:val="Paragrafoelenco"/>
              <w:numPr>
                <w:ilvl w:val="0"/>
                <w:numId w:val="7"/>
              </w:numPr>
              <w:rPr>
                <w:rFonts w:ascii="Abadi" w:hAnsi="Abadi"/>
              </w:rPr>
            </w:pPr>
            <w:r>
              <w:rPr>
                <w:rFonts w:ascii="Abadi" w:hAnsi="Abadi"/>
              </w:rPr>
              <w:t xml:space="preserve">Utilizzo di libri in lingua straniera presso l'asilo frequentato </w:t>
            </w:r>
          </w:p>
          <w:p w14:paraId="3D21202F" w14:textId="77777777" w:rsidR="00134B8B" w:rsidRDefault="00134B8B" w:rsidP="00134B8B">
            <w:pPr>
              <w:pStyle w:val="Paragrafoelenco"/>
              <w:numPr>
                <w:ilvl w:val="0"/>
                <w:numId w:val="7"/>
              </w:numPr>
              <w:rPr>
                <w:rFonts w:ascii="Abadi" w:hAnsi="Abadi"/>
              </w:rPr>
            </w:pPr>
            <w:r w:rsidRPr="004E1331">
              <w:rPr>
                <w:rFonts w:ascii="Abadi" w:hAnsi="Abadi"/>
              </w:rPr>
              <w:t>Interesse genitoriale nella lettura al bambino</w:t>
            </w:r>
          </w:p>
          <w:p w14:paraId="0DAFB4A4" w14:textId="77777777" w:rsidR="00134B8B" w:rsidRDefault="00134B8B" w:rsidP="00134B8B">
            <w:pPr>
              <w:rPr>
                <w:rFonts w:ascii="Abadi" w:hAnsi="Abadi"/>
              </w:rPr>
            </w:pPr>
          </w:p>
          <w:p w14:paraId="44663976" w14:textId="77777777" w:rsidR="00730EAA" w:rsidRDefault="00730EAA" w:rsidP="00134B8B">
            <w:pPr>
              <w:rPr>
                <w:rFonts w:ascii="Abadi" w:hAnsi="Abadi"/>
              </w:rPr>
            </w:pPr>
          </w:p>
          <w:p w14:paraId="3361FC6C" w14:textId="77777777" w:rsidR="00730EAA" w:rsidRDefault="00730EAA" w:rsidP="00134B8B">
            <w:pPr>
              <w:rPr>
                <w:rFonts w:ascii="Abadi" w:hAnsi="Abadi"/>
              </w:rPr>
            </w:pPr>
          </w:p>
          <w:p w14:paraId="774E872D" w14:textId="77777777" w:rsidR="00730EAA" w:rsidRDefault="00730EAA" w:rsidP="00134B8B">
            <w:pPr>
              <w:rPr>
                <w:rFonts w:ascii="Abadi" w:hAnsi="Abadi"/>
              </w:rPr>
            </w:pPr>
          </w:p>
          <w:p w14:paraId="3ADC7EB2" w14:textId="511D979F" w:rsidR="00730EAA" w:rsidRPr="00BE40A5" w:rsidRDefault="00730EAA" w:rsidP="00134B8B">
            <w:pPr>
              <w:rPr>
                <w:rFonts w:ascii="Abadi" w:hAnsi="Abadi"/>
              </w:rPr>
            </w:pPr>
          </w:p>
        </w:tc>
        <w:tc>
          <w:tcPr>
            <w:tcW w:w="3907" w:type="dxa"/>
          </w:tcPr>
          <w:p w14:paraId="37F5416A" w14:textId="77777777" w:rsidR="00134B8B" w:rsidRPr="00473780" w:rsidRDefault="00134B8B" w:rsidP="00134B8B">
            <w:pPr>
              <w:rPr>
                <w:rFonts w:ascii="Abadi" w:eastAsia="Times New Roman" w:hAnsi="Abadi" w:cs="Arial"/>
                <w:b/>
                <w:bCs/>
                <w:sz w:val="24"/>
                <w:szCs w:val="24"/>
              </w:rPr>
            </w:pPr>
            <w:r w:rsidRPr="00473780">
              <w:rPr>
                <w:rFonts w:ascii="Abadi" w:eastAsia="Times New Roman" w:hAnsi="Abadi" w:cs="Arial"/>
                <w:b/>
                <w:bCs/>
                <w:sz w:val="24"/>
                <w:szCs w:val="24"/>
              </w:rPr>
              <w:t>Item</w:t>
            </w:r>
          </w:p>
          <w:p w14:paraId="56DB55AD" w14:textId="77777777" w:rsidR="00134B8B" w:rsidRDefault="00134B8B" w:rsidP="00134B8B">
            <w:pPr>
              <w:rPr>
                <w:rFonts w:ascii="Abadi" w:eastAsia="Times New Roman" w:hAnsi="Abadi" w:cs="Arial"/>
                <w:sz w:val="24"/>
                <w:szCs w:val="24"/>
              </w:rPr>
            </w:pPr>
          </w:p>
          <w:p w14:paraId="3772A357" w14:textId="77777777" w:rsidR="00134B8B" w:rsidRDefault="00134B8B" w:rsidP="00134B8B">
            <w:pPr>
              <w:pStyle w:val="Paragrafoelenco"/>
              <w:numPr>
                <w:ilvl w:val="0"/>
                <w:numId w:val="10"/>
              </w:numPr>
              <w:rPr>
                <w:rFonts w:ascii="Abadi" w:eastAsia="Times New Roman" w:hAnsi="Abadi" w:cs="Arial"/>
                <w:sz w:val="24"/>
                <w:szCs w:val="24"/>
              </w:rPr>
            </w:pPr>
            <w:r>
              <w:rPr>
                <w:rFonts w:ascii="Abadi" w:eastAsia="Times New Roman" w:hAnsi="Abadi" w:cs="Arial"/>
                <w:sz w:val="24"/>
                <w:szCs w:val="24"/>
              </w:rPr>
              <w:t>Il bambino conosce l’esistenza delle favole?</w:t>
            </w:r>
          </w:p>
          <w:p w14:paraId="43F1241C" w14:textId="77777777" w:rsidR="00134B8B" w:rsidRPr="00ED5913" w:rsidRDefault="00134B8B" w:rsidP="00134B8B">
            <w:pPr>
              <w:ind w:left="360"/>
              <w:rPr>
                <w:rFonts w:ascii="Abadi" w:eastAsia="Times New Roman" w:hAnsi="Abadi" w:cs="Arial"/>
                <w:sz w:val="24"/>
                <w:szCs w:val="24"/>
              </w:rPr>
            </w:pPr>
          </w:p>
          <w:p w14:paraId="15032868" w14:textId="77777777" w:rsidR="00134B8B" w:rsidRDefault="00134B8B" w:rsidP="00134B8B">
            <w:pPr>
              <w:pStyle w:val="Paragrafoelenco"/>
              <w:numPr>
                <w:ilvl w:val="0"/>
                <w:numId w:val="10"/>
              </w:numPr>
              <w:rPr>
                <w:rFonts w:ascii="Abadi" w:eastAsia="Times New Roman" w:hAnsi="Abadi" w:cs="Arial"/>
                <w:sz w:val="24"/>
                <w:szCs w:val="24"/>
              </w:rPr>
            </w:pPr>
            <w:r>
              <w:rPr>
                <w:rFonts w:ascii="Abadi" w:eastAsia="Times New Roman" w:hAnsi="Abadi" w:cs="Arial"/>
                <w:sz w:val="24"/>
                <w:szCs w:val="24"/>
              </w:rPr>
              <w:t>Il bambino conosce parole in lingua straniera?</w:t>
            </w:r>
          </w:p>
          <w:p w14:paraId="3531D647" w14:textId="77777777" w:rsidR="00134B8B" w:rsidRDefault="00134B8B" w:rsidP="00134B8B">
            <w:pPr>
              <w:pStyle w:val="Paragrafoelenco"/>
              <w:numPr>
                <w:ilvl w:val="0"/>
                <w:numId w:val="10"/>
              </w:numPr>
              <w:rPr>
                <w:rFonts w:ascii="Abadi" w:eastAsia="Times New Roman" w:hAnsi="Abadi" w:cs="Arial"/>
                <w:sz w:val="24"/>
                <w:szCs w:val="24"/>
              </w:rPr>
            </w:pPr>
            <w:r>
              <w:rPr>
                <w:rFonts w:ascii="Abadi" w:eastAsia="Times New Roman" w:hAnsi="Abadi" w:cs="Arial"/>
                <w:sz w:val="24"/>
                <w:szCs w:val="24"/>
              </w:rPr>
              <w:t>Il bambino ha interesse verso un'altra lingua?</w:t>
            </w:r>
          </w:p>
          <w:p w14:paraId="53F639FC" w14:textId="77777777" w:rsidR="00134B8B" w:rsidRDefault="00134B8B" w:rsidP="00134B8B">
            <w:pPr>
              <w:pStyle w:val="Paragrafoelenco"/>
              <w:numPr>
                <w:ilvl w:val="0"/>
                <w:numId w:val="10"/>
              </w:numPr>
              <w:rPr>
                <w:rFonts w:ascii="Abadi" w:eastAsia="Times New Roman" w:hAnsi="Abadi" w:cs="Arial"/>
                <w:sz w:val="24"/>
                <w:szCs w:val="24"/>
              </w:rPr>
            </w:pPr>
            <w:r>
              <w:rPr>
                <w:rFonts w:ascii="Abadi" w:eastAsia="Times New Roman" w:hAnsi="Abadi" w:cs="Arial"/>
                <w:sz w:val="24"/>
                <w:szCs w:val="24"/>
              </w:rPr>
              <w:t>In casa esistono libri in altra lingua?</w:t>
            </w:r>
          </w:p>
          <w:p w14:paraId="281B4A5F" w14:textId="4BBB3C04" w:rsidR="00134B8B" w:rsidRDefault="009D6EFC" w:rsidP="00134B8B">
            <w:pPr>
              <w:pStyle w:val="Paragrafoelenco"/>
              <w:numPr>
                <w:ilvl w:val="0"/>
                <w:numId w:val="10"/>
              </w:numPr>
              <w:rPr>
                <w:rFonts w:ascii="Abadi" w:eastAsia="Times New Roman" w:hAnsi="Abadi" w:cs="Arial"/>
                <w:sz w:val="24"/>
                <w:szCs w:val="24"/>
              </w:rPr>
            </w:pPr>
            <w:r>
              <w:rPr>
                <w:rFonts w:ascii="Abadi" w:eastAsia="Times New Roman" w:hAnsi="Abadi" w:cs="Arial"/>
                <w:sz w:val="24"/>
                <w:szCs w:val="24"/>
              </w:rPr>
              <w:t xml:space="preserve">La maestra </w:t>
            </w:r>
            <w:r w:rsidR="00134B8B">
              <w:rPr>
                <w:rFonts w:ascii="Abadi" w:eastAsia="Times New Roman" w:hAnsi="Abadi" w:cs="Arial"/>
                <w:sz w:val="24"/>
                <w:szCs w:val="24"/>
              </w:rPr>
              <w:t>utilizza libri in altra lingua?</w:t>
            </w:r>
          </w:p>
          <w:p w14:paraId="3A00DF7A" w14:textId="77777777" w:rsidR="00134B8B" w:rsidRPr="006A23B0" w:rsidRDefault="00134B8B" w:rsidP="00134B8B">
            <w:pPr>
              <w:pStyle w:val="Paragrafoelenco"/>
              <w:numPr>
                <w:ilvl w:val="0"/>
                <w:numId w:val="10"/>
              </w:numPr>
              <w:rPr>
                <w:rFonts w:ascii="Abadi" w:eastAsia="Times New Roman" w:hAnsi="Abadi" w:cs="Arial"/>
                <w:sz w:val="24"/>
                <w:szCs w:val="24"/>
              </w:rPr>
            </w:pPr>
            <w:r>
              <w:rPr>
                <w:rFonts w:ascii="Abadi" w:eastAsia="Times New Roman" w:hAnsi="Abadi" w:cs="Arial"/>
                <w:sz w:val="24"/>
                <w:szCs w:val="24"/>
              </w:rPr>
              <w:t>Il genitore legge insieme al bambino?</w:t>
            </w:r>
          </w:p>
        </w:tc>
        <w:tc>
          <w:tcPr>
            <w:tcW w:w="2047" w:type="dxa"/>
          </w:tcPr>
          <w:p w14:paraId="4E8A114E" w14:textId="77777777" w:rsidR="00134B8B" w:rsidRPr="00102913" w:rsidRDefault="00134B8B" w:rsidP="00134B8B">
            <w:pPr>
              <w:rPr>
                <w:rFonts w:ascii="Abadi" w:eastAsia="Times New Roman" w:hAnsi="Abadi" w:cs="Arial"/>
                <w:b/>
                <w:bCs/>
                <w:sz w:val="24"/>
                <w:szCs w:val="24"/>
              </w:rPr>
            </w:pPr>
            <w:r w:rsidRPr="00102913">
              <w:rPr>
                <w:rFonts w:ascii="Abadi" w:eastAsia="Times New Roman" w:hAnsi="Abadi" w:cs="Arial"/>
                <w:b/>
                <w:bCs/>
                <w:sz w:val="24"/>
                <w:szCs w:val="24"/>
              </w:rPr>
              <w:t>Variabili</w:t>
            </w:r>
          </w:p>
          <w:p w14:paraId="21C6A9D7" w14:textId="77777777" w:rsidR="00134B8B" w:rsidRDefault="00134B8B" w:rsidP="00134B8B">
            <w:pPr>
              <w:rPr>
                <w:rFonts w:ascii="Abadi" w:eastAsia="Times New Roman" w:hAnsi="Abadi" w:cs="Arial"/>
                <w:sz w:val="24"/>
                <w:szCs w:val="24"/>
              </w:rPr>
            </w:pPr>
          </w:p>
          <w:p w14:paraId="5D6E620A" w14:textId="77777777" w:rsidR="00134B8B" w:rsidRDefault="00134B8B" w:rsidP="00134B8B">
            <w:pPr>
              <w:pStyle w:val="Paragrafoelenco"/>
              <w:numPr>
                <w:ilvl w:val="0"/>
                <w:numId w:val="11"/>
              </w:numPr>
              <w:rPr>
                <w:rFonts w:ascii="Abadi" w:eastAsia="Times New Roman" w:hAnsi="Abadi" w:cs="Arial"/>
                <w:sz w:val="24"/>
                <w:szCs w:val="24"/>
              </w:rPr>
            </w:pPr>
            <w:r>
              <w:rPr>
                <w:rFonts w:ascii="Abadi" w:eastAsia="Times New Roman" w:hAnsi="Abadi" w:cs="Arial"/>
                <w:sz w:val="24"/>
                <w:szCs w:val="24"/>
              </w:rPr>
              <w:t>Si/No</w:t>
            </w:r>
          </w:p>
          <w:p w14:paraId="6EB3F7AA" w14:textId="77777777" w:rsidR="00134B8B" w:rsidRDefault="00134B8B" w:rsidP="00134B8B">
            <w:pPr>
              <w:pStyle w:val="Paragrafoelenco"/>
              <w:numPr>
                <w:ilvl w:val="0"/>
                <w:numId w:val="11"/>
              </w:numPr>
              <w:rPr>
                <w:rFonts w:ascii="Abadi" w:eastAsia="Times New Roman" w:hAnsi="Abadi" w:cs="Arial"/>
                <w:sz w:val="24"/>
                <w:szCs w:val="24"/>
              </w:rPr>
            </w:pPr>
            <w:r>
              <w:rPr>
                <w:rFonts w:ascii="Abadi" w:eastAsia="Times New Roman" w:hAnsi="Abadi" w:cs="Arial"/>
                <w:sz w:val="24"/>
                <w:szCs w:val="24"/>
              </w:rPr>
              <w:t>Si/No</w:t>
            </w:r>
          </w:p>
          <w:p w14:paraId="09313364" w14:textId="77777777" w:rsidR="00134B8B" w:rsidRDefault="00134B8B" w:rsidP="00134B8B">
            <w:pPr>
              <w:pStyle w:val="Paragrafoelenco"/>
              <w:numPr>
                <w:ilvl w:val="0"/>
                <w:numId w:val="11"/>
              </w:numPr>
              <w:rPr>
                <w:rFonts w:ascii="Abadi" w:eastAsia="Times New Roman" w:hAnsi="Abadi" w:cs="Arial"/>
                <w:sz w:val="24"/>
                <w:szCs w:val="24"/>
              </w:rPr>
            </w:pPr>
            <w:r>
              <w:rPr>
                <w:rFonts w:ascii="Abadi" w:eastAsia="Times New Roman" w:hAnsi="Abadi" w:cs="Arial"/>
                <w:sz w:val="24"/>
                <w:szCs w:val="24"/>
              </w:rPr>
              <w:t>Si/No</w:t>
            </w:r>
          </w:p>
          <w:p w14:paraId="3F8D35E8" w14:textId="77777777" w:rsidR="00134B8B" w:rsidRDefault="00134B8B" w:rsidP="00134B8B">
            <w:pPr>
              <w:pStyle w:val="Paragrafoelenco"/>
              <w:numPr>
                <w:ilvl w:val="0"/>
                <w:numId w:val="11"/>
              </w:numPr>
              <w:rPr>
                <w:rFonts w:ascii="Abadi" w:eastAsia="Times New Roman" w:hAnsi="Abadi" w:cs="Arial"/>
                <w:sz w:val="24"/>
                <w:szCs w:val="24"/>
              </w:rPr>
            </w:pPr>
            <w:r>
              <w:rPr>
                <w:rFonts w:ascii="Abadi" w:eastAsia="Times New Roman" w:hAnsi="Abadi" w:cs="Arial"/>
                <w:sz w:val="24"/>
                <w:szCs w:val="24"/>
              </w:rPr>
              <w:t>Si/No</w:t>
            </w:r>
          </w:p>
          <w:p w14:paraId="2759D010" w14:textId="77777777" w:rsidR="00134B8B" w:rsidRDefault="00134B8B" w:rsidP="00134B8B">
            <w:pPr>
              <w:pStyle w:val="Paragrafoelenco"/>
              <w:numPr>
                <w:ilvl w:val="0"/>
                <w:numId w:val="11"/>
              </w:numPr>
              <w:rPr>
                <w:rFonts w:ascii="Abadi" w:eastAsia="Times New Roman" w:hAnsi="Abadi" w:cs="Arial"/>
                <w:sz w:val="24"/>
                <w:szCs w:val="24"/>
              </w:rPr>
            </w:pPr>
            <w:r>
              <w:rPr>
                <w:rFonts w:ascii="Abadi" w:eastAsia="Times New Roman" w:hAnsi="Abadi" w:cs="Arial"/>
                <w:sz w:val="24"/>
                <w:szCs w:val="24"/>
              </w:rPr>
              <w:t>Si/No</w:t>
            </w:r>
          </w:p>
          <w:p w14:paraId="3B8FB3EE" w14:textId="77777777" w:rsidR="00134B8B" w:rsidRDefault="00134B8B" w:rsidP="00134B8B">
            <w:pPr>
              <w:pStyle w:val="Paragrafoelenco"/>
              <w:numPr>
                <w:ilvl w:val="0"/>
                <w:numId w:val="11"/>
              </w:numPr>
              <w:rPr>
                <w:rFonts w:ascii="Abadi" w:eastAsia="Times New Roman" w:hAnsi="Abadi" w:cs="Arial"/>
                <w:sz w:val="24"/>
                <w:szCs w:val="24"/>
              </w:rPr>
            </w:pPr>
            <w:r>
              <w:rPr>
                <w:rFonts w:ascii="Abadi" w:eastAsia="Times New Roman" w:hAnsi="Abadi" w:cs="Arial"/>
                <w:sz w:val="24"/>
                <w:szCs w:val="24"/>
              </w:rPr>
              <w:t>Si/No</w:t>
            </w:r>
          </w:p>
          <w:p w14:paraId="12F67B32" w14:textId="77777777" w:rsidR="00134B8B" w:rsidRPr="001176DF" w:rsidRDefault="00134B8B" w:rsidP="00134B8B">
            <w:pPr>
              <w:pStyle w:val="Paragrafoelenco"/>
              <w:rPr>
                <w:rFonts w:ascii="Abadi" w:eastAsia="Times New Roman" w:hAnsi="Abadi" w:cs="Arial"/>
                <w:sz w:val="24"/>
                <w:szCs w:val="24"/>
              </w:rPr>
            </w:pPr>
          </w:p>
        </w:tc>
      </w:tr>
      <w:tr w:rsidR="00134B8B" w14:paraId="05A4BE3A" w14:textId="77777777" w:rsidTr="00134B8B">
        <w:tc>
          <w:tcPr>
            <w:tcW w:w="1557" w:type="dxa"/>
          </w:tcPr>
          <w:p w14:paraId="108FD6D7" w14:textId="77777777" w:rsidR="00134B8B" w:rsidRPr="00CB64D7" w:rsidRDefault="00134B8B" w:rsidP="00134B8B">
            <w:pPr>
              <w:rPr>
                <w:rFonts w:ascii="Abadi" w:eastAsia="Times New Roman" w:hAnsi="Abadi" w:cs="Arial"/>
                <w:i/>
                <w:iCs/>
                <w:sz w:val="24"/>
                <w:szCs w:val="24"/>
              </w:rPr>
            </w:pPr>
            <w:r w:rsidRPr="00CB64D7">
              <w:rPr>
                <w:rFonts w:ascii="Abadi" w:eastAsia="Times New Roman" w:hAnsi="Abadi" w:cs="Arial"/>
                <w:i/>
                <w:iCs/>
                <w:sz w:val="24"/>
                <w:szCs w:val="24"/>
              </w:rPr>
              <w:t xml:space="preserve">Fattore dipendente </w:t>
            </w:r>
          </w:p>
          <w:p w14:paraId="7931C082" w14:textId="77777777" w:rsidR="00134B8B" w:rsidRPr="00CB64D7" w:rsidRDefault="00134B8B" w:rsidP="00134B8B">
            <w:pPr>
              <w:rPr>
                <w:rFonts w:ascii="Abadi" w:eastAsia="Times New Roman" w:hAnsi="Abadi" w:cs="Arial"/>
                <w:i/>
                <w:iCs/>
                <w:sz w:val="24"/>
                <w:szCs w:val="24"/>
              </w:rPr>
            </w:pPr>
          </w:p>
          <w:p w14:paraId="04B3233B" w14:textId="77777777" w:rsidR="00134B8B" w:rsidRPr="00CB64D7" w:rsidRDefault="00134B8B" w:rsidP="00134B8B">
            <w:pPr>
              <w:rPr>
                <w:rFonts w:ascii="Abadi" w:eastAsia="Times New Roman" w:hAnsi="Abadi" w:cs="Arial"/>
                <w:i/>
                <w:iCs/>
                <w:sz w:val="24"/>
                <w:szCs w:val="24"/>
              </w:rPr>
            </w:pPr>
          </w:p>
          <w:p w14:paraId="675B4667" w14:textId="77777777" w:rsidR="00134B8B" w:rsidRPr="00CB64D7" w:rsidRDefault="00134B8B" w:rsidP="00134B8B">
            <w:pPr>
              <w:rPr>
                <w:rFonts w:ascii="Abadi" w:eastAsia="Times New Roman" w:hAnsi="Abadi" w:cs="Arial"/>
                <w:i/>
                <w:iCs/>
                <w:sz w:val="24"/>
                <w:szCs w:val="24"/>
              </w:rPr>
            </w:pPr>
          </w:p>
          <w:p w14:paraId="33A8D18F" w14:textId="77777777" w:rsidR="00134B8B" w:rsidRPr="00CB64D7" w:rsidRDefault="00134B8B" w:rsidP="00134B8B">
            <w:pPr>
              <w:rPr>
                <w:rFonts w:ascii="Abadi" w:eastAsia="Times New Roman" w:hAnsi="Abadi" w:cs="Arial"/>
                <w:i/>
                <w:iCs/>
                <w:sz w:val="24"/>
                <w:szCs w:val="24"/>
              </w:rPr>
            </w:pPr>
          </w:p>
          <w:p w14:paraId="6E7C2341" w14:textId="77777777" w:rsidR="00134B8B" w:rsidRPr="00CB64D7" w:rsidRDefault="00134B8B" w:rsidP="00134B8B">
            <w:pPr>
              <w:rPr>
                <w:rFonts w:ascii="Abadi" w:eastAsia="Times New Roman" w:hAnsi="Abadi" w:cs="Arial"/>
                <w:i/>
                <w:iCs/>
                <w:sz w:val="24"/>
                <w:szCs w:val="24"/>
              </w:rPr>
            </w:pPr>
          </w:p>
          <w:p w14:paraId="2B615952" w14:textId="77777777" w:rsidR="00134B8B" w:rsidRPr="00CB64D7" w:rsidRDefault="00134B8B" w:rsidP="00134B8B">
            <w:pPr>
              <w:rPr>
                <w:rFonts w:ascii="Abadi" w:eastAsia="Times New Roman" w:hAnsi="Abadi" w:cs="Arial"/>
                <w:i/>
                <w:iCs/>
                <w:sz w:val="24"/>
                <w:szCs w:val="24"/>
              </w:rPr>
            </w:pPr>
          </w:p>
          <w:p w14:paraId="50AC570F" w14:textId="77777777" w:rsidR="00134B8B" w:rsidRPr="00CB64D7" w:rsidRDefault="00134B8B" w:rsidP="00134B8B">
            <w:pPr>
              <w:rPr>
                <w:rFonts w:ascii="Abadi" w:eastAsia="Times New Roman" w:hAnsi="Abadi" w:cs="Arial"/>
                <w:i/>
                <w:iCs/>
                <w:sz w:val="24"/>
                <w:szCs w:val="24"/>
              </w:rPr>
            </w:pPr>
          </w:p>
          <w:p w14:paraId="7E94C418" w14:textId="77777777" w:rsidR="00134B8B" w:rsidRPr="00CB64D7" w:rsidRDefault="00134B8B" w:rsidP="00134B8B">
            <w:pPr>
              <w:rPr>
                <w:rFonts w:ascii="Abadi" w:eastAsia="Times New Roman" w:hAnsi="Abadi" w:cs="Arial"/>
                <w:i/>
                <w:iCs/>
                <w:sz w:val="24"/>
                <w:szCs w:val="24"/>
              </w:rPr>
            </w:pPr>
          </w:p>
          <w:p w14:paraId="2C33D145" w14:textId="77777777" w:rsidR="00134B8B" w:rsidRPr="00CB64D7" w:rsidRDefault="00134B8B" w:rsidP="00134B8B">
            <w:pPr>
              <w:rPr>
                <w:rFonts w:ascii="Abadi" w:eastAsia="Times New Roman" w:hAnsi="Abadi" w:cs="Arial"/>
                <w:i/>
                <w:iCs/>
                <w:sz w:val="24"/>
                <w:szCs w:val="24"/>
              </w:rPr>
            </w:pPr>
          </w:p>
          <w:p w14:paraId="5AF003FB" w14:textId="77777777" w:rsidR="00134B8B" w:rsidRPr="00CB64D7" w:rsidRDefault="00134B8B" w:rsidP="00134B8B">
            <w:pPr>
              <w:rPr>
                <w:rFonts w:ascii="Abadi" w:eastAsia="Times New Roman" w:hAnsi="Abadi" w:cs="Arial"/>
                <w:i/>
                <w:iCs/>
                <w:sz w:val="24"/>
                <w:szCs w:val="24"/>
              </w:rPr>
            </w:pPr>
          </w:p>
          <w:p w14:paraId="44D58BB3" w14:textId="77777777" w:rsidR="00134B8B" w:rsidRPr="00CB64D7" w:rsidRDefault="00134B8B" w:rsidP="00134B8B">
            <w:pPr>
              <w:rPr>
                <w:rFonts w:ascii="Abadi" w:eastAsia="Times New Roman" w:hAnsi="Abadi" w:cs="Arial"/>
                <w:i/>
                <w:iCs/>
                <w:sz w:val="24"/>
                <w:szCs w:val="24"/>
              </w:rPr>
            </w:pPr>
          </w:p>
          <w:p w14:paraId="4F5D31DC" w14:textId="77777777" w:rsidR="00134B8B" w:rsidRPr="00CB64D7" w:rsidRDefault="00134B8B" w:rsidP="00134B8B">
            <w:pPr>
              <w:rPr>
                <w:rFonts w:ascii="Abadi" w:eastAsia="Times New Roman" w:hAnsi="Abadi" w:cs="Arial"/>
                <w:i/>
                <w:iCs/>
                <w:sz w:val="24"/>
                <w:szCs w:val="24"/>
              </w:rPr>
            </w:pPr>
          </w:p>
          <w:p w14:paraId="454EAAF9" w14:textId="77777777" w:rsidR="00134B8B" w:rsidRPr="00CB64D7" w:rsidRDefault="00134B8B" w:rsidP="00134B8B">
            <w:pPr>
              <w:rPr>
                <w:rFonts w:ascii="Abadi" w:eastAsia="Times New Roman" w:hAnsi="Abadi" w:cs="Arial"/>
                <w:i/>
                <w:iCs/>
                <w:sz w:val="24"/>
                <w:szCs w:val="24"/>
              </w:rPr>
            </w:pPr>
          </w:p>
          <w:p w14:paraId="7601FB6E" w14:textId="77777777" w:rsidR="00134B8B" w:rsidRPr="00CB64D7" w:rsidRDefault="00134B8B" w:rsidP="00134B8B">
            <w:pPr>
              <w:rPr>
                <w:rFonts w:ascii="Abadi" w:eastAsia="Times New Roman" w:hAnsi="Abadi" w:cs="Arial"/>
                <w:i/>
                <w:iCs/>
                <w:sz w:val="24"/>
                <w:szCs w:val="24"/>
              </w:rPr>
            </w:pPr>
          </w:p>
          <w:p w14:paraId="45179728" w14:textId="77777777" w:rsidR="00134B8B" w:rsidRPr="00CB64D7" w:rsidRDefault="00134B8B" w:rsidP="00134B8B">
            <w:pPr>
              <w:rPr>
                <w:rFonts w:ascii="Abadi" w:eastAsia="Times New Roman" w:hAnsi="Abadi" w:cs="Arial"/>
                <w:i/>
                <w:iCs/>
                <w:sz w:val="24"/>
                <w:szCs w:val="24"/>
              </w:rPr>
            </w:pPr>
          </w:p>
          <w:p w14:paraId="350EBE76" w14:textId="77777777" w:rsidR="00134B8B" w:rsidRPr="00CB64D7" w:rsidRDefault="00134B8B" w:rsidP="00134B8B">
            <w:pPr>
              <w:rPr>
                <w:rFonts w:ascii="Abadi" w:eastAsia="Times New Roman" w:hAnsi="Abadi" w:cs="Arial"/>
                <w:i/>
                <w:iCs/>
                <w:sz w:val="24"/>
                <w:szCs w:val="24"/>
              </w:rPr>
            </w:pPr>
          </w:p>
          <w:p w14:paraId="11AD820C" w14:textId="77777777" w:rsidR="00134B8B" w:rsidRPr="00CB64D7" w:rsidRDefault="00134B8B" w:rsidP="00134B8B">
            <w:pPr>
              <w:rPr>
                <w:rFonts w:ascii="Abadi" w:eastAsia="Times New Roman" w:hAnsi="Abadi" w:cs="Arial"/>
                <w:i/>
                <w:iCs/>
                <w:sz w:val="24"/>
                <w:szCs w:val="24"/>
              </w:rPr>
            </w:pPr>
          </w:p>
          <w:p w14:paraId="4862BD48" w14:textId="77777777" w:rsidR="00134B8B" w:rsidRPr="00CB64D7" w:rsidRDefault="00134B8B" w:rsidP="00134B8B">
            <w:pPr>
              <w:rPr>
                <w:rFonts w:ascii="Abadi" w:eastAsia="Times New Roman" w:hAnsi="Abadi" w:cs="Arial"/>
                <w:i/>
                <w:iCs/>
                <w:sz w:val="24"/>
                <w:szCs w:val="24"/>
              </w:rPr>
            </w:pPr>
          </w:p>
          <w:p w14:paraId="0F045278" w14:textId="77777777" w:rsidR="00134B8B" w:rsidRPr="00CB64D7" w:rsidRDefault="00134B8B" w:rsidP="00134B8B">
            <w:pPr>
              <w:rPr>
                <w:rFonts w:ascii="Abadi" w:eastAsia="Times New Roman" w:hAnsi="Abadi" w:cs="Arial"/>
                <w:i/>
                <w:iCs/>
                <w:sz w:val="24"/>
                <w:szCs w:val="24"/>
              </w:rPr>
            </w:pPr>
          </w:p>
          <w:p w14:paraId="33DC7ADE" w14:textId="77777777" w:rsidR="00134B8B" w:rsidRPr="00CB64D7" w:rsidRDefault="00134B8B" w:rsidP="00134B8B">
            <w:pPr>
              <w:rPr>
                <w:rFonts w:ascii="Abadi" w:eastAsia="Times New Roman" w:hAnsi="Abadi" w:cs="Arial"/>
                <w:i/>
                <w:iCs/>
                <w:sz w:val="24"/>
                <w:szCs w:val="24"/>
              </w:rPr>
            </w:pPr>
          </w:p>
          <w:p w14:paraId="2C62761C" w14:textId="77777777" w:rsidR="00134B8B" w:rsidRPr="00CB64D7" w:rsidRDefault="00134B8B" w:rsidP="00134B8B">
            <w:pPr>
              <w:rPr>
                <w:rFonts w:ascii="Abadi" w:eastAsia="Times New Roman" w:hAnsi="Abadi" w:cs="Arial"/>
                <w:i/>
                <w:iCs/>
                <w:sz w:val="24"/>
                <w:szCs w:val="24"/>
              </w:rPr>
            </w:pPr>
          </w:p>
          <w:p w14:paraId="5859D362" w14:textId="77777777" w:rsidR="00134B8B" w:rsidRPr="00CB64D7" w:rsidRDefault="00134B8B" w:rsidP="00134B8B">
            <w:pPr>
              <w:rPr>
                <w:rFonts w:ascii="Abadi" w:eastAsia="Times New Roman" w:hAnsi="Abadi" w:cs="Arial"/>
                <w:i/>
                <w:iCs/>
                <w:sz w:val="24"/>
                <w:szCs w:val="24"/>
              </w:rPr>
            </w:pPr>
          </w:p>
          <w:p w14:paraId="70CB5E1B" w14:textId="77777777" w:rsidR="00134B8B" w:rsidRDefault="00134B8B" w:rsidP="00134B8B">
            <w:pPr>
              <w:rPr>
                <w:rFonts w:ascii="Abadi" w:eastAsia="Times New Roman" w:hAnsi="Abadi" w:cs="Arial"/>
                <w:i/>
                <w:iCs/>
                <w:sz w:val="24"/>
                <w:szCs w:val="24"/>
              </w:rPr>
            </w:pPr>
          </w:p>
          <w:p w14:paraId="61325CFE" w14:textId="77777777" w:rsidR="00D80E06" w:rsidRDefault="00D80E06" w:rsidP="00134B8B">
            <w:pPr>
              <w:rPr>
                <w:rFonts w:ascii="Abadi" w:eastAsia="Times New Roman" w:hAnsi="Abadi" w:cs="Arial"/>
                <w:i/>
                <w:iCs/>
                <w:sz w:val="24"/>
                <w:szCs w:val="24"/>
              </w:rPr>
            </w:pPr>
          </w:p>
          <w:p w14:paraId="2DD3A76F" w14:textId="77777777" w:rsidR="00D80E06" w:rsidRDefault="00D80E06" w:rsidP="00134B8B">
            <w:pPr>
              <w:rPr>
                <w:rFonts w:ascii="Abadi" w:eastAsia="Times New Roman" w:hAnsi="Abadi" w:cs="Arial"/>
                <w:i/>
                <w:iCs/>
                <w:sz w:val="24"/>
                <w:szCs w:val="24"/>
              </w:rPr>
            </w:pPr>
          </w:p>
          <w:p w14:paraId="090F2DD2" w14:textId="4279C54F" w:rsidR="00134B8B" w:rsidRPr="00CB64D7" w:rsidRDefault="00D80E06" w:rsidP="00134B8B">
            <w:pPr>
              <w:rPr>
                <w:rFonts w:ascii="Abadi" w:eastAsia="Times New Roman" w:hAnsi="Abadi" w:cs="Arial"/>
                <w:i/>
                <w:iCs/>
                <w:sz w:val="24"/>
                <w:szCs w:val="24"/>
              </w:rPr>
            </w:pPr>
            <w:r>
              <w:rPr>
                <w:rFonts w:ascii="Abadi" w:eastAsia="Times New Roman" w:hAnsi="Abadi" w:cs="Arial"/>
                <w:i/>
                <w:iCs/>
                <w:sz w:val="24"/>
                <w:szCs w:val="24"/>
              </w:rPr>
              <w:t>Fattori moderatori</w:t>
            </w:r>
          </w:p>
        </w:tc>
        <w:tc>
          <w:tcPr>
            <w:tcW w:w="3116" w:type="dxa"/>
          </w:tcPr>
          <w:p w14:paraId="265D9540" w14:textId="77777777" w:rsidR="00134B8B" w:rsidRPr="00FE6F26" w:rsidRDefault="00134B8B" w:rsidP="00134B8B">
            <w:pPr>
              <w:pStyle w:val="Paragrafoelenco"/>
              <w:numPr>
                <w:ilvl w:val="0"/>
                <w:numId w:val="8"/>
              </w:numPr>
              <w:rPr>
                <w:rFonts w:ascii="Abadi" w:hAnsi="Abadi"/>
              </w:rPr>
            </w:pPr>
            <w:r w:rsidRPr="00FE6F26">
              <w:rPr>
                <w:rFonts w:ascii="Abadi" w:hAnsi="Abadi"/>
              </w:rPr>
              <w:lastRenderedPageBreak/>
              <w:t>Livello di coinvolgimento nelle attività svolte</w:t>
            </w:r>
          </w:p>
          <w:p w14:paraId="6F33886C" w14:textId="77777777" w:rsidR="00134B8B" w:rsidRPr="00FE6F26" w:rsidRDefault="00134B8B" w:rsidP="00134B8B">
            <w:pPr>
              <w:pStyle w:val="Paragrafoelenco"/>
              <w:numPr>
                <w:ilvl w:val="0"/>
                <w:numId w:val="8"/>
              </w:numPr>
              <w:rPr>
                <w:rFonts w:ascii="Abadi" w:hAnsi="Abadi"/>
              </w:rPr>
            </w:pPr>
            <w:r>
              <w:rPr>
                <w:rFonts w:ascii="Abadi" w:hAnsi="Abadi"/>
              </w:rPr>
              <w:t>Livelli di concentrazione</w:t>
            </w:r>
          </w:p>
          <w:p w14:paraId="27057EB6" w14:textId="77777777" w:rsidR="00134B8B" w:rsidRDefault="00134B8B" w:rsidP="00134B8B">
            <w:pPr>
              <w:pStyle w:val="Paragrafoelenco"/>
              <w:numPr>
                <w:ilvl w:val="0"/>
                <w:numId w:val="8"/>
              </w:numPr>
              <w:rPr>
                <w:rFonts w:ascii="Abadi" w:hAnsi="Abadi"/>
              </w:rPr>
            </w:pPr>
            <w:r>
              <w:rPr>
                <w:rFonts w:ascii="Abadi" w:hAnsi="Abadi"/>
              </w:rPr>
              <w:t xml:space="preserve">Livello di socialità con gli altri bambini italiani e stranieri </w:t>
            </w:r>
          </w:p>
          <w:p w14:paraId="18DAE01D" w14:textId="77777777" w:rsidR="00134B8B" w:rsidRDefault="00134B8B" w:rsidP="00134B8B">
            <w:pPr>
              <w:pStyle w:val="Paragrafoelenco"/>
              <w:numPr>
                <w:ilvl w:val="0"/>
                <w:numId w:val="8"/>
              </w:numPr>
              <w:rPr>
                <w:rFonts w:ascii="Abadi" w:hAnsi="Abadi"/>
              </w:rPr>
            </w:pPr>
            <w:r>
              <w:rPr>
                <w:rFonts w:ascii="Abadi" w:hAnsi="Abadi"/>
              </w:rPr>
              <w:t xml:space="preserve">Capacità nel collegare una parola ad un oggetto </w:t>
            </w:r>
          </w:p>
          <w:p w14:paraId="1FD483C4" w14:textId="77777777" w:rsidR="00134B8B" w:rsidRDefault="00134B8B" w:rsidP="00134B8B">
            <w:pPr>
              <w:pStyle w:val="Paragrafoelenco"/>
              <w:numPr>
                <w:ilvl w:val="0"/>
                <w:numId w:val="8"/>
              </w:numPr>
              <w:rPr>
                <w:rFonts w:ascii="Abadi" w:hAnsi="Abadi"/>
              </w:rPr>
            </w:pPr>
            <w:r>
              <w:rPr>
                <w:rFonts w:ascii="Abadi" w:hAnsi="Abadi"/>
              </w:rPr>
              <w:t xml:space="preserve">Capacità nel riconoscere le parole più comuni </w:t>
            </w:r>
          </w:p>
          <w:p w14:paraId="36CFB7C4" w14:textId="77777777" w:rsidR="00134B8B" w:rsidRDefault="00134B8B" w:rsidP="00134B8B">
            <w:pPr>
              <w:pStyle w:val="Paragrafoelenco"/>
              <w:numPr>
                <w:ilvl w:val="0"/>
                <w:numId w:val="8"/>
              </w:numPr>
              <w:rPr>
                <w:rFonts w:ascii="Abadi" w:hAnsi="Abadi"/>
              </w:rPr>
            </w:pPr>
            <w:r>
              <w:rPr>
                <w:rFonts w:ascii="Abadi" w:hAnsi="Abadi"/>
              </w:rPr>
              <w:t>Manipolazione oggetti</w:t>
            </w:r>
          </w:p>
          <w:p w14:paraId="59C9B191" w14:textId="77777777" w:rsidR="00134B8B" w:rsidRDefault="00134B8B" w:rsidP="00134B8B">
            <w:pPr>
              <w:pStyle w:val="Paragrafoelenco"/>
              <w:numPr>
                <w:ilvl w:val="0"/>
                <w:numId w:val="8"/>
              </w:numPr>
              <w:rPr>
                <w:rFonts w:ascii="Abadi" w:hAnsi="Abadi"/>
              </w:rPr>
            </w:pPr>
            <w:r>
              <w:rPr>
                <w:rFonts w:ascii="Abadi" w:hAnsi="Abadi"/>
              </w:rPr>
              <w:t>Espressione delle percezioni provate</w:t>
            </w:r>
          </w:p>
          <w:p w14:paraId="29ADFFF0" w14:textId="77777777" w:rsidR="00134B8B" w:rsidRDefault="00134B8B" w:rsidP="00134B8B">
            <w:pPr>
              <w:rPr>
                <w:rFonts w:ascii="Abadi" w:hAnsi="Abadi"/>
              </w:rPr>
            </w:pPr>
          </w:p>
          <w:p w14:paraId="1340621F" w14:textId="77777777" w:rsidR="00134B8B" w:rsidRDefault="00134B8B" w:rsidP="00134B8B">
            <w:pPr>
              <w:rPr>
                <w:rFonts w:ascii="Abadi" w:hAnsi="Abadi"/>
              </w:rPr>
            </w:pPr>
          </w:p>
          <w:p w14:paraId="28010120" w14:textId="77777777" w:rsidR="00134B8B" w:rsidRDefault="00134B8B" w:rsidP="00134B8B">
            <w:pPr>
              <w:rPr>
                <w:rFonts w:ascii="Abadi" w:hAnsi="Abadi"/>
              </w:rPr>
            </w:pPr>
          </w:p>
          <w:p w14:paraId="4994F580" w14:textId="77777777" w:rsidR="00134B8B" w:rsidRDefault="00134B8B" w:rsidP="00134B8B">
            <w:pPr>
              <w:rPr>
                <w:rFonts w:ascii="Abadi" w:hAnsi="Abadi"/>
              </w:rPr>
            </w:pPr>
          </w:p>
          <w:p w14:paraId="729B1746" w14:textId="77777777" w:rsidR="00134B8B" w:rsidRDefault="00134B8B" w:rsidP="00134B8B">
            <w:pPr>
              <w:rPr>
                <w:rFonts w:ascii="Abadi" w:hAnsi="Abadi"/>
              </w:rPr>
            </w:pPr>
          </w:p>
          <w:p w14:paraId="42D8C839" w14:textId="44E618E9" w:rsidR="00134B8B" w:rsidRDefault="00134B8B" w:rsidP="00134B8B">
            <w:pPr>
              <w:rPr>
                <w:rFonts w:ascii="Abadi" w:hAnsi="Abadi"/>
              </w:rPr>
            </w:pPr>
          </w:p>
          <w:p w14:paraId="4A567A16" w14:textId="729676DB" w:rsidR="00134B8B" w:rsidRDefault="00134B8B" w:rsidP="00134B8B">
            <w:pPr>
              <w:rPr>
                <w:rFonts w:ascii="Abadi" w:hAnsi="Abadi"/>
              </w:rPr>
            </w:pPr>
          </w:p>
          <w:p w14:paraId="115A99BC" w14:textId="5BC8839B" w:rsidR="00134B8B" w:rsidRDefault="00134B8B" w:rsidP="00134B8B">
            <w:pPr>
              <w:rPr>
                <w:rFonts w:ascii="Abadi" w:hAnsi="Abadi"/>
              </w:rPr>
            </w:pPr>
          </w:p>
          <w:p w14:paraId="366DC7FF" w14:textId="77777777" w:rsidR="00134B8B" w:rsidRDefault="00134B8B" w:rsidP="00134B8B">
            <w:pPr>
              <w:rPr>
                <w:rFonts w:ascii="Abadi" w:hAnsi="Abadi"/>
              </w:rPr>
            </w:pPr>
          </w:p>
          <w:p w14:paraId="11860CD9" w14:textId="77777777" w:rsidR="00134B8B" w:rsidRDefault="00134B8B" w:rsidP="00134B8B">
            <w:pPr>
              <w:rPr>
                <w:rFonts w:ascii="Abadi" w:hAnsi="Abadi"/>
              </w:rPr>
            </w:pPr>
          </w:p>
          <w:p w14:paraId="5EA7A803" w14:textId="77777777" w:rsidR="00134B8B" w:rsidRDefault="00134B8B" w:rsidP="00134B8B">
            <w:pPr>
              <w:rPr>
                <w:rFonts w:ascii="Abadi" w:hAnsi="Abadi"/>
              </w:rPr>
            </w:pPr>
          </w:p>
          <w:p w14:paraId="5C2E1B25" w14:textId="0D70C42C" w:rsidR="00134B8B" w:rsidRPr="00134B8B" w:rsidRDefault="00134B8B" w:rsidP="00134B8B">
            <w:pPr>
              <w:rPr>
                <w:rFonts w:ascii="Abadi" w:hAnsi="Abadi"/>
              </w:rPr>
            </w:pPr>
          </w:p>
          <w:p w14:paraId="3C6D6E3E" w14:textId="40242CEF" w:rsidR="00134B8B" w:rsidRPr="00134B8B" w:rsidRDefault="00134B8B" w:rsidP="00134B8B">
            <w:pPr>
              <w:pStyle w:val="Paragrafoelenco"/>
              <w:numPr>
                <w:ilvl w:val="0"/>
                <w:numId w:val="9"/>
              </w:numPr>
              <w:rPr>
                <w:rFonts w:ascii="Abadi" w:hAnsi="Abadi"/>
              </w:rPr>
            </w:pPr>
            <w:r w:rsidRPr="00340390">
              <w:rPr>
                <w:rFonts w:ascii="Abadi" w:hAnsi="Abadi"/>
              </w:rPr>
              <w:t>genere del bambino</w:t>
            </w:r>
          </w:p>
          <w:p w14:paraId="4D2B02AF" w14:textId="77777777" w:rsidR="00134B8B" w:rsidRPr="00340390" w:rsidRDefault="00134B8B" w:rsidP="00134B8B">
            <w:pPr>
              <w:pStyle w:val="Paragrafoelenco"/>
              <w:numPr>
                <w:ilvl w:val="0"/>
                <w:numId w:val="9"/>
              </w:numPr>
              <w:rPr>
                <w:rFonts w:ascii="Abadi" w:hAnsi="Abadi"/>
              </w:rPr>
            </w:pPr>
            <w:r>
              <w:rPr>
                <w:rFonts w:ascii="Abadi" w:hAnsi="Abadi"/>
              </w:rPr>
              <w:t xml:space="preserve">Età del bambino </w:t>
            </w:r>
          </w:p>
          <w:p w14:paraId="0612DC54" w14:textId="77777777" w:rsidR="00134B8B" w:rsidRDefault="00134B8B" w:rsidP="00134B8B">
            <w:pPr>
              <w:rPr>
                <w:rFonts w:ascii="Abadi" w:eastAsia="Times New Roman" w:hAnsi="Abadi" w:cs="Arial"/>
                <w:sz w:val="24"/>
                <w:szCs w:val="24"/>
              </w:rPr>
            </w:pPr>
          </w:p>
          <w:p w14:paraId="1C9B3372" w14:textId="77777777" w:rsidR="00134B8B" w:rsidRDefault="00134B8B" w:rsidP="00134B8B">
            <w:pPr>
              <w:rPr>
                <w:rFonts w:ascii="Abadi" w:eastAsia="Times New Roman" w:hAnsi="Abadi" w:cs="Arial"/>
                <w:sz w:val="24"/>
                <w:szCs w:val="24"/>
              </w:rPr>
            </w:pPr>
          </w:p>
          <w:p w14:paraId="09116759" w14:textId="77777777" w:rsidR="00134B8B" w:rsidRDefault="00134B8B" w:rsidP="00134B8B">
            <w:pPr>
              <w:rPr>
                <w:rFonts w:ascii="Abadi" w:eastAsia="Times New Roman" w:hAnsi="Abadi" w:cs="Arial"/>
                <w:sz w:val="24"/>
                <w:szCs w:val="24"/>
              </w:rPr>
            </w:pPr>
          </w:p>
        </w:tc>
        <w:tc>
          <w:tcPr>
            <w:tcW w:w="3907" w:type="dxa"/>
          </w:tcPr>
          <w:p w14:paraId="7BB66705" w14:textId="77777777" w:rsidR="00134B8B" w:rsidRDefault="00134B8B" w:rsidP="00134B8B">
            <w:pPr>
              <w:pStyle w:val="Paragrafoelenco"/>
              <w:numPr>
                <w:ilvl w:val="0"/>
                <w:numId w:val="12"/>
              </w:numPr>
              <w:rPr>
                <w:rFonts w:ascii="Abadi" w:eastAsia="Times New Roman" w:hAnsi="Abadi" w:cs="Arial"/>
                <w:sz w:val="24"/>
                <w:szCs w:val="24"/>
              </w:rPr>
            </w:pPr>
            <w:r>
              <w:rPr>
                <w:rFonts w:ascii="Abadi" w:eastAsia="Times New Roman" w:hAnsi="Abadi" w:cs="Arial"/>
                <w:sz w:val="24"/>
                <w:szCs w:val="24"/>
              </w:rPr>
              <w:lastRenderedPageBreak/>
              <w:t>Il bambino mostra interesse nello svolgimento delle attività?</w:t>
            </w:r>
          </w:p>
          <w:p w14:paraId="1F9B12AB" w14:textId="77777777" w:rsidR="00134B8B" w:rsidRPr="00FE6F26" w:rsidRDefault="00134B8B" w:rsidP="00134B8B">
            <w:pPr>
              <w:pStyle w:val="Paragrafoelenco"/>
              <w:numPr>
                <w:ilvl w:val="0"/>
                <w:numId w:val="12"/>
              </w:numPr>
              <w:rPr>
                <w:rFonts w:ascii="Abadi" w:eastAsia="Times New Roman" w:hAnsi="Abadi" w:cs="Arial"/>
                <w:sz w:val="24"/>
                <w:szCs w:val="24"/>
              </w:rPr>
            </w:pPr>
            <w:r>
              <w:rPr>
                <w:rFonts w:ascii="Abadi" w:eastAsia="Times New Roman" w:hAnsi="Abadi" w:cs="Arial"/>
                <w:sz w:val="24"/>
                <w:szCs w:val="24"/>
              </w:rPr>
              <w:t>Il bambino rimane concentrato?</w:t>
            </w:r>
          </w:p>
          <w:p w14:paraId="1B27FAAC" w14:textId="77777777" w:rsidR="00134B8B" w:rsidRDefault="00134B8B" w:rsidP="00134B8B">
            <w:pPr>
              <w:pStyle w:val="Paragrafoelenco"/>
              <w:numPr>
                <w:ilvl w:val="0"/>
                <w:numId w:val="12"/>
              </w:numPr>
              <w:rPr>
                <w:rFonts w:ascii="Abadi" w:eastAsia="Times New Roman" w:hAnsi="Abadi" w:cs="Arial"/>
                <w:sz w:val="24"/>
                <w:szCs w:val="24"/>
              </w:rPr>
            </w:pPr>
            <w:r>
              <w:rPr>
                <w:rFonts w:ascii="Abadi" w:eastAsia="Times New Roman" w:hAnsi="Abadi" w:cs="Arial"/>
                <w:sz w:val="24"/>
                <w:szCs w:val="24"/>
              </w:rPr>
              <w:t>Il bambino interagisce con gli altri?</w:t>
            </w:r>
          </w:p>
          <w:p w14:paraId="67C85613" w14:textId="77777777" w:rsidR="00134B8B" w:rsidRDefault="00134B8B" w:rsidP="00134B8B">
            <w:pPr>
              <w:pStyle w:val="Paragrafoelenco"/>
              <w:numPr>
                <w:ilvl w:val="0"/>
                <w:numId w:val="12"/>
              </w:numPr>
              <w:rPr>
                <w:rFonts w:ascii="Abadi" w:eastAsia="Times New Roman" w:hAnsi="Abadi" w:cs="Arial"/>
                <w:sz w:val="24"/>
                <w:szCs w:val="24"/>
              </w:rPr>
            </w:pPr>
            <w:r>
              <w:rPr>
                <w:rFonts w:ascii="Abadi" w:eastAsia="Times New Roman" w:hAnsi="Abadi" w:cs="Arial"/>
                <w:sz w:val="24"/>
                <w:szCs w:val="24"/>
              </w:rPr>
              <w:t>Il bambino riconosce un oggetto all'udito di una parola?</w:t>
            </w:r>
          </w:p>
          <w:p w14:paraId="0B9AFC95" w14:textId="77777777" w:rsidR="00134B8B" w:rsidRDefault="00134B8B" w:rsidP="00134B8B">
            <w:pPr>
              <w:pStyle w:val="Paragrafoelenco"/>
              <w:numPr>
                <w:ilvl w:val="0"/>
                <w:numId w:val="12"/>
              </w:numPr>
              <w:rPr>
                <w:rFonts w:ascii="Abadi" w:eastAsia="Times New Roman" w:hAnsi="Abadi" w:cs="Arial"/>
                <w:sz w:val="24"/>
                <w:szCs w:val="24"/>
              </w:rPr>
            </w:pPr>
            <w:r>
              <w:rPr>
                <w:rFonts w:ascii="Abadi" w:eastAsia="Times New Roman" w:hAnsi="Abadi" w:cs="Arial"/>
                <w:sz w:val="24"/>
                <w:szCs w:val="24"/>
              </w:rPr>
              <w:t>Il bambino riconosce parole come casa, cane, armadio?</w:t>
            </w:r>
          </w:p>
          <w:p w14:paraId="53D8A643" w14:textId="77777777" w:rsidR="00134B8B" w:rsidRDefault="00134B8B" w:rsidP="00134B8B">
            <w:pPr>
              <w:pStyle w:val="Paragrafoelenco"/>
              <w:numPr>
                <w:ilvl w:val="0"/>
                <w:numId w:val="12"/>
              </w:numPr>
              <w:rPr>
                <w:rFonts w:ascii="Abadi" w:eastAsia="Times New Roman" w:hAnsi="Abadi" w:cs="Arial"/>
                <w:sz w:val="24"/>
                <w:szCs w:val="24"/>
              </w:rPr>
            </w:pPr>
            <w:r>
              <w:rPr>
                <w:rFonts w:ascii="Abadi" w:eastAsia="Times New Roman" w:hAnsi="Abadi" w:cs="Arial"/>
                <w:sz w:val="24"/>
                <w:szCs w:val="24"/>
              </w:rPr>
              <w:t>Il bambino interagisce con la realtà intorno a sé?</w:t>
            </w:r>
          </w:p>
          <w:p w14:paraId="396F32C7" w14:textId="77777777" w:rsidR="00134B8B" w:rsidRDefault="00134B8B" w:rsidP="00134B8B">
            <w:pPr>
              <w:pStyle w:val="Paragrafoelenco"/>
              <w:numPr>
                <w:ilvl w:val="0"/>
                <w:numId w:val="12"/>
              </w:numPr>
              <w:rPr>
                <w:rFonts w:ascii="Abadi" w:eastAsia="Times New Roman" w:hAnsi="Abadi" w:cs="Arial"/>
                <w:sz w:val="24"/>
                <w:szCs w:val="24"/>
              </w:rPr>
            </w:pPr>
            <w:r>
              <w:rPr>
                <w:rFonts w:ascii="Abadi" w:eastAsia="Times New Roman" w:hAnsi="Abadi" w:cs="Arial"/>
                <w:sz w:val="24"/>
                <w:szCs w:val="24"/>
              </w:rPr>
              <w:t>Il bambino esprime le sue emozioni?</w:t>
            </w:r>
          </w:p>
          <w:p w14:paraId="79FBDF58" w14:textId="77777777" w:rsidR="00134B8B" w:rsidRDefault="00134B8B" w:rsidP="00134B8B">
            <w:pPr>
              <w:rPr>
                <w:rFonts w:ascii="Abadi" w:eastAsia="Times New Roman" w:hAnsi="Abadi" w:cs="Arial"/>
                <w:sz w:val="24"/>
                <w:szCs w:val="24"/>
              </w:rPr>
            </w:pPr>
          </w:p>
          <w:p w14:paraId="4EB4381E" w14:textId="77777777" w:rsidR="00134B8B" w:rsidRDefault="00134B8B" w:rsidP="00134B8B">
            <w:pPr>
              <w:rPr>
                <w:rFonts w:ascii="Abadi" w:eastAsia="Times New Roman" w:hAnsi="Abadi" w:cs="Arial"/>
                <w:sz w:val="24"/>
                <w:szCs w:val="24"/>
              </w:rPr>
            </w:pPr>
          </w:p>
          <w:p w14:paraId="72D9A831" w14:textId="77777777" w:rsidR="00134B8B" w:rsidRDefault="00134B8B" w:rsidP="00134B8B">
            <w:pPr>
              <w:rPr>
                <w:rFonts w:ascii="Abadi" w:eastAsia="Times New Roman" w:hAnsi="Abadi" w:cs="Arial"/>
                <w:sz w:val="24"/>
                <w:szCs w:val="24"/>
              </w:rPr>
            </w:pPr>
          </w:p>
          <w:p w14:paraId="23166314" w14:textId="77777777" w:rsidR="00134B8B" w:rsidRDefault="00134B8B" w:rsidP="00134B8B">
            <w:pPr>
              <w:rPr>
                <w:rFonts w:ascii="Abadi" w:eastAsia="Times New Roman" w:hAnsi="Abadi" w:cs="Arial"/>
                <w:sz w:val="24"/>
                <w:szCs w:val="24"/>
              </w:rPr>
            </w:pPr>
          </w:p>
          <w:p w14:paraId="2CE3B2BC" w14:textId="2EDED1C1" w:rsidR="00134B8B" w:rsidRDefault="00134B8B" w:rsidP="00134B8B">
            <w:pPr>
              <w:rPr>
                <w:rFonts w:ascii="Abadi" w:eastAsia="Times New Roman" w:hAnsi="Abadi" w:cs="Arial"/>
                <w:sz w:val="24"/>
                <w:szCs w:val="24"/>
              </w:rPr>
            </w:pPr>
          </w:p>
          <w:p w14:paraId="3521B739" w14:textId="77777777" w:rsidR="00A44AD2" w:rsidRDefault="00A44AD2" w:rsidP="00134B8B">
            <w:pPr>
              <w:rPr>
                <w:rFonts w:ascii="Abadi" w:eastAsia="Times New Roman" w:hAnsi="Abadi" w:cs="Arial"/>
                <w:sz w:val="24"/>
                <w:szCs w:val="24"/>
              </w:rPr>
            </w:pPr>
          </w:p>
          <w:p w14:paraId="364CA02D" w14:textId="77777777" w:rsidR="00134B8B" w:rsidRDefault="00134B8B" w:rsidP="00134B8B">
            <w:pPr>
              <w:rPr>
                <w:rFonts w:ascii="Abadi" w:eastAsia="Times New Roman" w:hAnsi="Abadi" w:cs="Arial"/>
                <w:sz w:val="24"/>
                <w:szCs w:val="24"/>
              </w:rPr>
            </w:pPr>
          </w:p>
          <w:p w14:paraId="34A9BBEF" w14:textId="77777777" w:rsidR="00134B8B" w:rsidRDefault="00134B8B" w:rsidP="00134B8B">
            <w:pPr>
              <w:rPr>
                <w:rFonts w:ascii="Abadi" w:eastAsia="Times New Roman" w:hAnsi="Abadi" w:cs="Arial"/>
                <w:sz w:val="24"/>
                <w:szCs w:val="24"/>
              </w:rPr>
            </w:pPr>
          </w:p>
          <w:p w14:paraId="6E9B94A4" w14:textId="77777777" w:rsidR="00134B8B" w:rsidRDefault="00134B8B" w:rsidP="00134B8B">
            <w:pPr>
              <w:rPr>
                <w:rFonts w:ascii="Abadi" w:eastAsia="Times New Roman" w:hAnsi="Abadi" w:cs="Arial"/>
                <w:sz w:val="24"/>
                <w:szCs w:val="24"/>
              </w:rPr>
            </w:pPr>
          </w:p>
          <w:p w14:paraId="61A24918" w14:textId="169E08B2" w:rsidR="00134B8B" w:rsidRDefault="00134B8B" w:rsidP="00A44AD2">
            <w:pPr>
              <w:pStyle w:val="Paragrafoelenco"/>
              <w:rPr>
                <w:rFonts w:ascii="Abadi" w:eastAsia="Times New Roman" w:hAnsi="Abadi" w:cs="Arial"/>
                <w:sz w:val="24"/>
                <w:szCs w:val="24"/>
              </w:rPr>
            </w:pPr>
          </w:p>
          <w:p w14:paraId="516BEE34" w14:textId="41F7B982" w:rsidR="00134B8B" w:rsidRPr="00A44AD2" w:rsidRDefault="00134B8B" w:rsidP="00A44AD2">
            <w:pPr>
              <w:pStyle w:val="Paragrafoelenco"/>
              <w:numPr>
                <w:ilvl w:val="0"/>
                <w:numId w:val="13"/>
              </w:numPr>
              <w:rPr>
                <w:rFonts w:ascii="Abadi" w:eastAsia="Times New Roman" w:hAnsi="Abadi" w:cs="Arial"/>
                <w:sz w:val="24"/>
                <w:szCs w:val="24"/>
              </w:rPr>
            </w:pPr>
            <w:r>
              <w:rPr>
                <w:rFonts w:ascii="Abadi" w:eastAsia="Times New Roman" w:hAnsi="Abadi" w:cs="Arial"/>
                <w:sz w:val="24"/>
                <w:szCs w:val="24"/>
              </w:rPr>
              <w:t>Maschio o femmina?</w:t>
            </w:r>
          </w:p>
          <w:p w14:paraId="349E34A8" w14:textId="77777777" w:rsidR="00134B8B" w:rsidRPr="00E24AB3" w:rsidRDefault="00134B8B" w:rsidP="00134B8B">
            <w:pPr>
              <w:pStyle w:val="Paragrafoelenco"/>
              <w:numPr>
                <w:ilvl w:val="0"/>
                <w:numId w:val="13"/>
              </w:numPr>
              <w:rPr>
                <w:rFonts w:ascii="Abadi" w:eastAsia="Times New Roman" w:hAnsi="Abadi" w:cs="Arial"/>
                <w:sz w:val="24"/>
                <w:szCs w:val="24"/>
              </w:rPr>
            </w:pPr>
            <w:r>
              <w:rPr>
                <w:rFonts w:ascii="Abadi" w:eastAsia="Times New Roman" w:hAnsi="Abadi" w:cs="Arial"/>
                <w:sz w:val="24"/>
                <w:szCs w:val="24"/>
              </w:rPr>
              <w:t>Quanti anni ha il bambino?</w:t>
            </w:r>
          </w:p>
        </w:tc>
        <w:tc>
          <w:tcPr>
            <w:tcW w:w="2047" w:type="dxa"/>
          </w:tcPr>
          <w:p w14:paraId="3456DCDC" w14:textId="77777777" w:rsidR="00134B8B" w:rsidRPr="00E12098" w:rsidRDefault="00134B8B" w:rsidP="00134B8B">
            <w:pPr>
              <w:ind w:left="360"/>
              <w:rPr>
                <w:rFonts w:ascii="Abadi" w:eastAsia="Times New Roman" w:hAnsi="Abadi" w:cs="Arial"/>
                <w:sz w:val="24"/>
                <w:szCs w:val="24"/>
              </w:rPr>
            </w:pPr>
            <w:r>
              <w:rPr>
                <w:rFonts w:ascii="Abadi" w:eastAsia="Times New Roman" w:hAnsi="Abadi" w:cs="Arial"/>
                <w:sz w:val="24"/>
                <w:szCs w:val="24"/>
              </w:rPr>
              <w:lastRenderedPageBreak/>
              <w:t>1.  Si/No</w:t>
            </w:r>
          </w:p>
          <w:p w14:paraId="0363B6DF" w14:textId="77777777" w:rsidR="00134B8B" w:rsidRPr="00E12098" w:rsidRDefault="00134B8B" w:rsidP="00134B8B">
            <w:pPr>
              <w:ind w:left="360"/>
              <w:rPr>
                <w:rFonts w:ascii="Abadi" w:eastAsia="Times New Roman" w:hAnsi="Abadi" w:cs="Arial"/>
                <w:sz w:val="24"/>
                <w:szCs w:val="24"/>
              </w:rPr>
            </w:pPr>
            <w:r>
              <w:rPr>
                <w:rFonts w:ascii="Abadi" w:eastAsia="Times New Roman" w:hAnsi="Abadi" w:cs="Arial"/>
                <w:sz w:val="24"/>
                <w:szCs w:val="24"/>
              </w:rPr>
              <w:t>2.  Si/No</w:t>
            </w:r>
          </w:p>
          <w:p w14:paraId="236B3F69" w14:textId="77777777" w:rsidR="00134B8B" w:rsidRPr="00E12098" w:rsidRDefault="00134B8B" w:rsidP="00134B8B">
            <w:pPr>
              <w:ind w:left="360"/>
              <w:rPr>
                <w:rFonts w:ascii="Abadi" w:eastAsia="Times New Roman" w:hAnsi="Abadi" w:cs="Arial"/>
                <w:sz w:val="24"/>
                <w:szCs w:val="24"/>
              </w:rPr>
            </w:pPr>
            <w:r>
              <w:rPr>
                <w:rFonts w:ascii="Abadi" w:eastAsia="Times New Roman" w:hAnsi="Abadi" w:cs="Arial"/>
                <w:sz w:val="24"/>
                <w:szCs w:val="24"/>
              </w:rPr>
              <w:t xml:space="preserve">3.  </w:t>
            </w:r>
            <w:r w:rsidRPr="00E12098">
              <w:rPr>
                <w:rFonts w:ascii="Abadi" w:eastAsia="Times New Roman" w:hAnsi="Abadi" w:cs="Arial"/>
                <w:sz w:val="24"/>
                <w:szCs w:val="24"/>
              </w:rPr>
              <w:t>Si/No</w:t>
            </w:r>
          </w:p>
          <w:p w14:paraId="1D79318C" w14:textId="77777777" w:rsidR="000C354D" w:rsidRDefault="00134B8B" w:rsidP="00140698">
            <w:pPr>
              <w:ind w:left="360"/>
              <w:rPr>
                <w:rFonts w:ascii="Abadi" w:eastAsia="Times New Roman" w:hAnsi="Abadi" w:cs="Arial"/>
                <w:sz w:val="24"/>
                <w:szCs w:val="24"/>
              </w:rPr>
            </w:pPr>
            <w:r>
              <w:rPr>
                <w:rFonts w:ascii="Abadi" w:eastAsia="Times New Roman" w:hAnsi="Abadi" w:cs="Arial"/>
                <w:sz w:val="24"/>
                <w:szCs w:val="24"/>
              </w:rPr>
              <w:t xml:space="preserve">4.  </w:t>
            </w:r>
            <w:r w:rsidRPr="00E12098">
              <w:rPr>
                <w:rFonts w:ascii="Abadi" w:eastAsia="Times New Roman" w:hAnsi="Abadi" w:cs="Arial"/>
                <w:sz w:val="24"/>
                <w:szCs w:val="24"/>
              </w:rPr>
              <w:t>Si/</w:t>
            </w:r>
            <w:r w:rsidR="00140698">
              <w:rPr>
                <w:rFonts w:ascii="Abadi" w:eastAsia="Times New Roman" w:hAnsi="Abadi" w:cs="Arial"/>
                <w:sz w:val="24"/>
                <w:szCs w:val="24"/>
              </w:rPr>
              <w:t xml:space="preserve">No </w:t>
            </w:r>
          </w:p>
          <w:p w14:paraId="38D7CB24" w14:textId="2313DD31" w:rsidR="00134B8B" w:rsidRDefault="000C354D" w:rsidP="00140698">
            <w:pPr>
              <w:ind w:left="360"/>
              <w:rPr>
                <w:rFonts w:ascii="Abadi" w:eastAsia="Times New Roman" w:hAnsi="Abadi" w:cs="Arial"/>
                <w:sz w:val="24"/>
                <w:szCs w:val="24"/>
              </w:rPr>
            </w:pPr>
            <w:r>
              <w:rPr>
                <w:rFonts w:ascii="Abadi" w:eastAsia="Times New Roman" w:hAnsi="Abadi" w:cs="Arial"/>
                <w:sz w:val="24"/>
                <w:szCs w:val="24"/>
              </w:rPr>
              <w:t xml:space="preserve">5.  </w:t>
            </w:r>
            <w:r w:rsidR="00134B8B" w:rsidRPr="00140698">
              <w:rPr>
                <w:rFonts w:ascii="Abadi" w:eastAsia="Times New Roman" w:hAnsi="Abadi" w:cs="Arial"/>
                <w:sz w:val="24"/>
                <w:szCs w:val="24"/>
              </w:rPr>
              <w:t>Si/No</w:t>
            </w:r>
          </w:p>
          <w:p w14:paraId="4C1963B6" w14:textId="6822E10E" w:rsidR="000C354D" w:rsidRDefault="000C354D" w:rsidP="00140698">
            <w:pPr>
              <w:ind w:left="360"/>
              <w:rPr>
                <w:rFonts w:ascii="Abadi" w:eastAsia="Times New Roman" w:hAnsi="Abadi" w:cs="Arial"/>
                <w:sz w:val="24"/>
                <w:szCs w:val="24"/>
              </w:rPr>
            </w:pPr>
            <w:r>
              <w:rPr>
                <w:rFonts w:ascii="Abadi" w:eastAsia="Times New Roman" w:hAnsi="Abadi" w:cs="Arial"/>
                <w:sz w:val="24"/>
                <w:szCs w:val="24"/>
              </w:rPr>
              <w:t>6.  Si/No</w:t>
            </w:r>
          </w:p>
          <w:p w14:paraId="1D20B6D2" w14:textId="744E2108" w:rsidR="000C354D" w:rsidRPr="00140698" w:rsidRDefault="000C354D" w:rsidP="00140698">
            <w:pPr>
              <w:ind w:left="360"/>
              <w:rPr>
                <w:rFonts w:ascii="Abadi" w:eastAsia="Times New Roman" w:hAnsi="Abadi" w:cs="Arial"/>
                <w:sz w:val="24"/>
                <w:szCs w:val="24"/>
              </w:rPr>
            </w:pPr>
            <w:r>
              <w:rPr>
                <w:rFonts w:ascii="Abadi" w:eastAsia="Times New Roman" w:hAnsi="Abadi" w:cs="Arial"/>
                <w:sz w:val="24"/>
                <w:szCs w:val="24"/>
              </w:rPr>
              <w:t>7.  Si/</w:t>
            </w:r>
            <w:r w:rsidR="00D80E06">
              <w:rPr>
                <w:rFonts w:ascii="Abadi" w:eastAsia="Times New Roman" w:hAnsi="Abadi" w:cs="Arial"/>
                <w:sz w:val="24"/>
                <w:szCs w:val="24"/>
              </w:rPr>
              <w:t>No</w:t>
            </w:r>
          </w:p>
          <w:p w14:paraId="4998F214" w14:textId="77777777" w:rsidR="00134B8B" w:rsidRDefault="00134B8B" w:rsidP="00134B8B">
            <w:pPr>
              <w:pStyle w:val="Paragrafoelenco"/>
              <w:rPr>
                <w:rFonts w:ascii="Abadi" w:eastAsia="Times New Roman" w:hAnsi="Abadi" w:cs="Arial"/>
                <w:sz w:val="24"/>
                <w:szCs w:val="24"/>
              </w:rPr>
            </w:pPr>
          </w:p>
          <w:p w14:paraId="0B8BC67B" w14:textId="77777777" w:rsidR="00134B8B" w:rsidRDefault="00134B8B" w:rsidP="00134B8B">
            <w:pPr>
              <w:rPr>
                <w:rFonts w:ascii="Abadi" w:eastAsia="Times New Roman" w:hAnsi="Abadi" w:cs="Arial"/>
                <w:sz w:val="24"/>
                <w:szCs w:val="24"/>
              </w:rPr>
            </w:pPr>
          </w:p>
          <w:p w14:paraId="0C4A0EAA" w14:textId="77777777" w:rsidR="00134B8B" w:rsidRDefault="00134B8B" w:rsidP="00134B8B">
            <w:pPr>
              <w:rPr>
                <w:rFonts w:ascii="Abadi" w:eastAsia="Times New Roman" w:hAnsi="Abadi" w:cs="Arial"/>
                <w:sz w:val="24"/>
                <w:szCs w:val="24"/>
              </w:rPr>
            </w:pPr>
          </w:p>
          <w:p w14:paraId="10214928" w14:textId="77777777" w:rsidR="00134B8B" w:rsidRDefault="00134B8B" w:rsidP="00134B8B">
            <w:pPr>
              <w:rPr>
                <w:rFonts w:ascii="Abadi" w:eastAsia="Times New Roman" w:hAnsi="Abadi" w:cs="Arial"/>
                <w:sz w:val="24"/>
                <w:szCs w:val="24"/>
              </w:rPr>
            </w:pPr>
          </w:p>
          <w:p w14:paraId="68003C40" w14:textId="77777777" w:rsidR="00134B8B" w:rsidRDefault="00134B8B" w:rsidP="00134B8B">
            <w:pPr>
              <w:rPr>
                <w:rFonts w:ascii="Abadi" w:eastAsia="Times New Roman" w:hAnsi="Abadi" w:cs="Arial"/>
                <w:sz w:val="24"/>
                <w:szCs w:val="24"/>
              </w:rPr>
            </w:pPr>
          </w:p>
          <w:p w14:paraId="6C145058" w14:textId="77777777" w:rsidR="00134B8B" w:rsidRDefault="00134B8B" w:rsidP="00134B8B">
            <w:pPr>
              <w:rPr>
                <w:rFonts w:ascii="Abadi" w:eastAsia="Times New Roman" w:hAnsi="Abadi" w:cs="Arial"/>
                <w:sz w:val="24"/>
                <w:szCs w:val="24"/>
              </w:rPr>
            </w:pPr>
          </w:p>
          <w:p w14:paraId="625B2BCA" w14:textId="77777777" w:rsidR="00134B8B" w:rsidRDefault="00134B8B" w:rsidP="00134B8B">
            <w:pPr>
              <w:rPr>
                <w:rFonts w:ascii="Abadi" w:eastAsia="Times New Roman" w:hAnsi="Abadi" w:cs="Arial"/>
                <w:sz w:val="24"/>
                <w:szCs w:val="24"/>
              </w:rPr>
            </w:pPr>
          </w:p>
          <w:p w14:paraId="5EABCCE8" w14:textId="77777777" w:rsidR="00134B8B" w:rsidRDefault="00134B8B" w:rsidP="00134B8B">
            <w:pPr>
              <w:rPr>
                <w:rFonts w:ascii="Abadi" w:eastAsia="Times New Roman" w:hAnsi="Abadi" w:cs="Arial"/>
                <w:sz w:val="24"/>
                <w:szCs w:val="24"/>
              </w:rPr>
            </w:pPr>
          </w:p>
          <w:p w14:paraId="7FE0C907" w14:textId="77777777" w:rsidR="00134B8B" w:rsidRDefault="00134B8B" w:rsidP="00134B8B">
            <w:pPr>
              <w:rPr>
                <w:rFonts w:ascii="Abadi" w:eastAsia="Times New Roman" w:hAnsi="Abadi" w:cs="Arial"/>
                <w:sz w:val="24"/>
                <w:szCs w:val="24"/>
              </w:rPr>
            </w:pPr>
          </w:p>
          <w:p w14:paraId="6D8D0F32" w14:textId="77777777" w:rsidR="00134B8B" w:rsidRDefault="00134B8B" w:rsidP="00134B8B">
            <w:pPr>
              <w:rPr>
                <w:rFonts w:ascii="Abadi" w:eastAsia="Times New Roman" w:hAnsi="Abadi" w:cs="Arial"/>
                <w:sz w:val="24"/>
                <w:szCs w:val="24"/>
              </w:rPr>
            </w:pPr>
          </w:p>
          <w:p w14:paraId="578CE288" w14:textId="77777777" w:rsidR="00134B8B" w:rsidRDefault="00134B8B" w:rsidP="00134B8B">
            <w:pPr>
              <w:rPr>
                <w:rFonts w:ascii="Abadi" w:eastAsia="Times New Roman" w:hAnsi="Abadi" w:cs="Arial"/>
                <w:sz w:val="24"/>
                <w:szCs w:val="24"/>
              </w:rPr>
            </w:pPr>
          </w:p>
          <w:p w14:paraId="52DB4E80" w14:textId="77777777" w:rsidR="00134B8B" w:rsidRDefault="00134B8B" w:rsidP="00134B8B">
            <w:pPr>
              <w:rPr>
                <w:rFonts w:ascii="Abadi" w:eastAsia="Times New Roman" w:hAnsi="Abadi" w:cs="Arial"/>
                <w:sz w:val="24"/>
                <w:szCs w:val="24"/>
              </w:rPr>
            </w:pPr>
          </w:p>
          <w:p w14:paraId="425F6F33" w14:textId="77777777" w:rsidR="00134B8B" w:rsidRDefault="00134B8B" w:rsidP="00134B8B">
            <w:pPr>
              <w:rPr>
                <w:rFonts w:ascii="Abadi" w:eastAsia="Times New Roman" w:hAnsi="Abadi" w:cs="Arial"/>
                <w:sz w:val="24"/>
                <w:szCs w:val="24"/>
              </w:rPr>
            </w:pPr>
          </w:p>
          <w:p w14:paraId="6239C42D" w14:textId="77777777" w:rsidR="00134B8B" w:rsidRDefault="00134B8B" w:rsidP="00134B8B">
            <w:pPr>
              <w:rPr>
                <w:rFonts w:ascii="Abadi" w:eastAsia="Times New Roman" w:hAnsi="Abadi" w:cs="Arial"/>
                <w:sz w:val="24"/>
                <w:szCs w:val="24"/>
              </w:rPr>
            </w:pPr>
          </w:p>
          <w:p w14:paraId="5D27EB95" w14:textId="77777777" w:rsidR="00134B8B" w:rsidRDefault="00134B8B" w:rsidP="00134B8B">
            <w:pPr>
              <w:rPr>
                <w:rFonts w:ascii="Abadi" w:eastAsia="Times New Roman" w:hAnsi="Abadi" w:cs="Arial"/>
                <w:sz w:val="24"/>
                <w:szCs w:val="24"/>
              </w:rPr>
            </w:pPr>
          </w:p>
          <w:p w14:paraId="5F8588EC" w14:textId="77777777" w:rsidR="00134B8B" w:rsidRDefault="00134B8B" w:rsidP="00134B8B">
            <w:pPr>
              <w:rPr>
                <w:rFonts w:ascii="Abadi" w:eastAsia="Times New Roman" w:hAnsi="Abadi" w:cs="Arial"/>
                <w:sz w:val="24"/>
                <w:szCs w:val="24"/>
              </w:rPr>
            </w:pPr>
          </w:p>
          <w:p w14:paraId="20E29EC0" w14:textId="77777777" w:rsidR="00134B8B" w:rsidRDefault="00134B8B" w:rsidP="00134B8B">
            <w:pPr>
              <w:rPr>
                <w:rFonts w:ascii="Abadi" w:eastAsia="Times New Roman" w:hAnsi="Abadi" w:cs="Arial"/>
                <w:sz w:val="24"/>
                <w:szCs w:val="24"/>
              </w:rPr>
            </w:pPr>
          </w:p>
          <w:p w14:paraId="30F0FD7F" w14:textId="77777777" w:rsidR="00134B8B" w:rsidRDefault="00134B8B" w:rsidP="00134B8B">
            <w:pPr>
              <w:rPr>
                <w:rFonts w:ascii="Abadi" w:eastAsia="Times New Roman" w:hAnsi="Abadi" w:cs="Arial"/>
                <w:sz w:val="24"/>
                <w:szCs w:val="24"/>
              </w:rPr>
            </w:pPr>
          </w:p>
          <w:p w14:paraId="2839D17F" w14:textId="57BBB9B9" w:rsidR="00134B8B" w:rsidRPr="00730EAA" w:rsidRDefault="00134B8B" w:rsidP="00730EAA">
            <w:pPr>
              <w:rPr>
                <w:rFonts w:ascii="Abadi" w:eastAsia="Times New Roman" w:hAnsi="Abadi" w:cs="Arial"/>
                <w:sz w:val="24"/>
                <w:szCs w:val="24"/>
              </w:rPr>
            </w:pPr>
          </w:p>
          <w:p w14:paraId="628379A6" w14:textId="55952D7A" w:rsidR="00134B8B" w:rsidRPr="00730EAA" w:rsidRDefault="00134B8B" w:rsidP="00730EAA">
            <w:pPr>
              <w:pStyle w:val="Paragrafoelenco"/>
              <w:numPr>
                <w:ilvl w:val="0"/>
                <w:numId w:val="14"/>
              </w:numPr>
              <w:rPr>
                <w:rFonts w:ascii="Abadi" w:eastAsia="Times New Roman" w:hAnsi="Abadi" w:cs="Arial"/>
                <w:sz w:val="24"/>
                <w:szCs w:val="24"/>
              </w:rPr>
            </w:pPr>
            <w:r>
              <w:rPr>
                <w:rFonts w:ascii="Abadi" w:eastAsia="Times New Roman" w:hAnsi="Abadi" w:cs="Arial"/>
                <w:sz w:val="24"/>
                <w:szCs w:val="24"/>
              </w:rPr>
              <w:t>M/F</w:t>
            </w:r>
            <w:r w:rsidRPr="00730EAA">
              <w:rPr>
                <w:rFonts w:ascii="Abadi" w:eastAsia="Times New Roman" w:hAnsi="Abadi" w:cs="Arial"/>
                <w:sz w:val="24"/>
                <w:szCs w:val="24"/>
              </w:rPr>
              <w:t xml:space="preserve"> </w:t>
            </w:r>
          </w:p>
          <w:p w14:paraId="68DEC41F" w14:textId="77777777" w:rsidR="00134B8B" w:rsidRPr="00A30982" w:rsidRDefault="00134B8B" w:rsidP="00134B8B">
            <w:pPr>
              <w:pStyle w:val="Paragrafoelenco"/>
              <w:numPr>
                <w:ilvl w:val="0"/>
                <w:numId w:val="14"/>
              </w:numPr>
              <w:rPr>
                <w:rFonts w:ascii="Abadi" w:eastAsia="Times New Roman" w:hAnsi="Abadi" w:cs="Arial"/>
                <w:sz w:val="24"/>
                <w:szCs w:val="24"/>
              </w:rPr>
            </w:pPr>
            <w:r w:rsidRPr="00A30982">
              <w:rPr>
                <w:rFonts w:ascii="Abadi" w:eastAsia="Times New Roman" w:hAnsi="Abadi" w:cs="Arial"/>
                <w:sz w:val="24"/>
                <w:szCs w:val="24"/>
              </w:rPr>
              <w:t>1 anno</w:t>
            </w:r>
          </w:p>
          <w:p w14:paraId="4516CBE7" w14:textId="77777777" w:rsidR="00134B8B" w:rsidRDefault="00134B8B" w:rsidP="00134B8B">
            <w:pPr>
              <w:pStyle w:val="Paragrafoelenco"/>
              <w:rPr>
                <w:rFonts w:ascii="Abadi" w:eastAsia="Times New Roman" w:hAnsi="Abadi" w:cs="Arial"/>
                <w:sz w:val="24"/>
                <w:szCs w:val="24"/>
              </w:rPr>
            </w:pPr>
            <w:r>
              <w:rPr>
                <w:rFonts w:ascii="Abadi" w:eastAsia="Times New Roman" w:hAnsi="Abadi" w:cs="Arial"/>
                <w:sz w:val="24"/>
                <w:szCs w:val="24"/>
              </w:rPr>
              <w:t>2 anni</w:t>
            </w:r>
          </w:p>
          <w:p w14:paraId="16993350" w14:textId="77777777" w:rsidR="00134B8B" w:rsidRDefault="00134B8B" w:rsidP="00134B8B">
            <w:pPr>
              <w:pStyle w:val="Paragrafoelenco"/>
              <w:rPr>
                <w:rFonts w:ascii="Abadi" w:eastAsia="Times New Roman" w:hAnsi="Abadi" w:cs="Arial"/>
                <w:sz w:val="24"/>
                <w:szCs w:val="24"/>
              </w:rPr>
            </w:pPr>
            <w:r>
              <w:rPr>
                <w:rFonts w:ascii="Abadi" w:eastAsia="Times New Roman" w:hAnsi="Abadi" w:cs="Arial"/>
                <w:sz w:val="24"/>
                <w:szCs w:val="24"/>
              </w:rPr>
              <w:t>3 anni</w:t>
            </w:r>
          </w:p>
          <w:p w14:paraId="0E52481A" w14:textId="77777777" w:rsidR="00134B8B" w:rsidRPr="00F83950" w:rsidRDefault="00134B8B" w:rsidP="00134B8B">
            <w:pPr>
              <w:pStyle w:val="Paragrafoelenco"/>
              <w:rPr>
                <w:rFonts w:ascii="Abadi" w:eastAsia="Times New Roman" w:hAnsi="Abadi" w:cs="Arial"/>
                <w:sz w:val="24"/>
                <w:szCs w:val="24"/>
              </w:rPr>
            </w:pPr>
          </w:p>
        </w:tc>
      </w:tr>
    </w:tbl>
    <w:p w14:paraId="1D37C431" w14:textId="7F6E4052" w:rsidR="00EC1CBB" w:rsidRDefault="00EC1CBB" w:rsidP="00F63EF5">
      <w:pPr>
        <w:shd w:val="clear" w:color="auto" w:fill="FFFFFF"/>
        <w:divId w:val="506602463"/>
        <w:rPr>
          <w:rFonts w:ascii="Abadi" w:eastAsia="Times New Roman" w:hAnsi="Abadi" w:cs="Arial"/>
          <w:sz w:val="24"/>
          <w:szCs w:val="24"/>
        </w:rPr>
      </w:pPr>
    </w:p>
    <w:p w14:paraId="43A696A8" w14:textId="77777777" w:rsidR="00EC1CBB" w:rsidRDefault="00EC1CBB" w:rsidP="00F63EF5">
      <w:pPr>
        <w:shd w:val="clear" w:color="auto" w:fill="FFFFFF"/>
        <w:divId w:val="506602463"/>
        <w:rPr>
          <w:rFonts w:ascii="Abadi" w:eastAsia="Times New Roman" w:hAnsi="Abadi" w:cs="Arial"/>
          <w:sz w:val="24"/>
          <w:szCs w:val="24"/>
        </w:rPr>
      </w:pPr>
    </w:p>
    <w:p w14:paraId="099DEECD" w14:textId="6A1A11CE" w:rsidR="00F63EF5" w:rsidRDefault="000B35F5" w:rsidP="00F63EF5">
      <w:pPr>
        <w:shd w:val="clear" w:color="auto" w:fill="FFFFFF"/>
        <w:divId w:val="506602463"/>
        <w:rPr>
          <w:rFonts w:ascii="Abadi" w:eastAsia="Times New Roman" w:hAnsi="Abadi" w:cs="Arial"/>
          <w:b/>
          <w:bCs/>
          <w:i/>
          <w:iCs/>
          <w:sz w:val="28"/>
          <w:szCs w:val="28"/>
        </w:rPr>
      </w:pPr>
      <w:r>
        <w:rPr>
          <w:rFonts w:ascii="Abadi" w:eastAsia="Times New Roman" w:hAnsi="Abadi" w:cs="Arial"/>
          <w:b/>
          <w:bCs/>
          <w:i/>
          <w:iCs/>
          <w:sz w:val="28"/>
          <w:szCs w:val="28"/>
        </w:rPr>
        <w:t>6</w:t>
      </w:r>
      <w:r w:rsidR="00000DCD" w:rsidRPr="00CB64D7">
        <w:rPr>
          <w:rFonts w:ascii="Abadi" w:eastAsia="Times New Roman" w:hAnsi="Abadi" w:cs="Arial"/>
          <w:b/>
          <w:bCs/>
          <w:i/>
          <w:iCs/>
          <w:sz w:val="28"/>
          <w:szCs w:val="28"/>
        </w:rPr>
        <w:t xml:space="preserve"> </w:t>
      </w:r>
      <w:r w:rsidR="00D80E06">
        <w:rPr>
          <w:rFonts w:ascii="Abadi" w:eastAsia="Times New Roman" w:hAnsi="Abadi" w:cs="Arial"/>
          <w:b/>
          <w:bCs/>
          <w:i/>
          <w:iCs/>
          <w:sz w:val="28"/>
          <w:szCs w:val="28"/>
        </w:rPr>
        <w:t>Popolazione di riferimento</w:t>
      </w:r>
      <w:r w:rsidR="002524CC">
        <w:rPr>
          <w:rFonts w:ascii="Abadi" w:eastAsia="Times New Roman" w:hAnsi="Abadi" w:cs="Arial"/>
          <w:b/>
          <w:bCs/>
          <w:i/>
          <w:iCs/>
          <w:sz w:val="28"/>
          <w:szCs w:val="28"/>
        </w:rPr>
        <w:t xml:space="preserve">, numerosità del campione e tipologia di campionamento </w:t>
      </w:r>
    </w:p>
    <w:p w14:paraId="3923C650" w14:textId="3E96277A" w:rsidR="00C50241" w:rsidRDefault="008F0A23" w:rsidP="00F63EF5">
      <w:pPr>
        <w:shd w:val="clear" w:color="auto" w:fill="FFFFFF"/>
        <w:divId w:val="506602463"/>
        <w:rPr>
          <w:rFonts w:ascii="Abadi" w:eastAsia="Times New Roman" w:hAnsi="Abadi" w:cs="Arial"/>
          <w:sz w:val="24"/>
          <w:szCs w:val="24"/>
        </w:rPr>
      </w:pPr>
      <w:r w:rsidRPr="00C50241">
        <w:rPr>
          <w:rFonts w:ascii="Abadi" w:eastAsia="Times New Roman" w:hAnsi="Abadi" w:cs="Arial"/>
          <w:b/>
          <w:bCs/>
          <w:i/>
          <w:iCs/>
          <w:sz w:val="24"/>
          <w:szCs w:val="24"/>
        </w:rPr>
        <w:t>Popolazione</w:t>
      </w:r>
      <w:r w:rsidR="00E155EE">
        <w:rPr>
          <w:rFonts w:ascii="Abadi" w:eastAsia="Times New Roman" w:hAnsi="Abadi" w:cs="Arial"/>
          <w:b/>
          <w:bCs/>
          <w:i/>
          <w:iCs/>
          <w:sz w:val="24"/>
          <w:szCs w:val="24"/>
        </w:rPr>
        <w:t xml:space="preserve"> di riferimento</w:t>
      </w:r>
      <w:r>
        <w:rPr>
          <w:rFonts w:ascii="Abadi" w:eastAsia="Times New Roman" w:hAnsi="Abadi" w:cs="Arial"/>
          <w:sz w:val="24"/>
          <w:szCs w:val="24"/>
        </w:rPr>
        <w:t xml:space="preserve">: </w:t>
      </w:r>
      <w:r w:rsidR="00571133">
        <w:rPr>
          <w:rFonts w:ascii="Abadi" w:eastAsia="Times New Roman" w:hAnsi="Abadi" w:cs="Arial"/>
          <w:sz w:val="24"/>
          <w:szCs w:val="24"/>
        </w:rPr>
        <w:t xml:space="preserve">bambini da 1 </w:t>
      </w:r>
      <w:r w:rsidR="00EB00FD">
        <w:rPr>
          <w:rFonts w:ascii="Abadi" w:eastAsia="Times New Roman" w:hAnsi="Abadi" w:cs="Arial"/>
          <w:sz w:val="24"/>
          <w:szCs w:val="24"/>
        </w:rPr>
        <w:t>anno</w:t>
      </w:r>
      <w:r w:rsidR="00571133">
        <w:rPr>
          <w:rFonts w:ascii="Abadi" w:eastAsia="Times New Roman" w:hAnsi="Abadi" w:cs="Arial"/>
          <w:sz w:val="24"/>
          <w:szCs w:val="24"/>
        </w:rPr>
        <w:t xml:space="preserve"> a 3 anni </w:t>
      </w:r>
    </w:p>
    <w:p w14:paraId="5100A00A" w14:textId="3610363A" w:rsidR="002524CC" w:rsidRPr="006F7BBD" w:rsidRDefault="002524CC" w:rsidP="00F63EF5">
      <w:pPr>
        <w:shd w:val="clear" w:color="auto" w:fill="FFFFFF"/>
        <w:divId w:val="506602463"/>
        <w:rPr>
          <w:rFonts w:ascii="Abadi" w:eastAsia="Times New Roman" w:hAnsi="Abadi" w:cs="Arial"/>
          <w:sz w:val="24"/>
          <w:szCs w:val="24"/>
        </w:rPr>
      </w:pPr>
      <w:r w:rsidRPr="007F0A88">
        <w:rPr>
          <w:rFonts w:ascii="Abadi" w:eastAsia="Times New Roman" w:hAnsi="Abadi" w:cs="Arial"/>
          <w:b/>
          <w:bCs/>
          <w:i/>
          <w:iCs/>
          <w:sz w:val="24"/>
          <w:szCs w:val="24"/>
        </w:rPr>
        <w:t xml:space="preserve">Numerosità del </w:t>
      </w:r>
      <w:r w:rsidR="007F0A88">
        <w:rPr>
          <w:rFonts w:ascii="Abadi" w:eastAsia="Times New Roman" w:hAnsi="Abadi" w:cs="Arial"/>
          <w:b/>
          <w:bCs/>
          <w:i/>
          <w:iCs/>
          <w:sz w:val="24"/>
          <w:szCs w:val="24"/>
        </w:rPr>
        <w:t xml:space="preserve">campionamento: </w:t>
      </w:r>
      <w:r w:rsidR="006F7BBD" w:rsidRPr="006F7BBD">
        <w:rPr>
          <w:rFonts w:ascii="Abadi" w:eastAsia="Times New Roman" w:hAnsi="Abadi" w:cs="Arial"/>
          <w:sz w:val="24"/>
          <w:szCs w:val="24"/>
        </w:rPr>
        <w:t xml:space="preserve">30 bambini </w:t>
      </w:r>
    </w:p>
    <w:p w14:paraId="7A688D92" w14:textId="1CDE8AF6" w:rsidR="00A30982" w:rsidRDefault="00E155EE" w:rsidP="00F63EF5">
      <w:pPr>
        <w:shd w:val="clear" w:color="auto" w:fill="FFFFFF"/>
        <w:divId w:val="506602463"/>
        <w:rPr>
          <w:rFonts w:ascii="Abadi" w:eastAsia="Times New Roman" w:hAnsi="Abadi" w:cs="Arial"/>
          <w:sz w:val="24"/>
          <w:szCs w:val="24"/>
        </w:rPr>
      </w:pPr>
      <w:r>
        <w:rPr>
          <w:rFonts w:ascii="Abadi" w:eastAsia="Times New Roman" w:hAnsi="Abadi" w:cs="Arial"/>
          <w:b/>
          <w:bCs/>
          <w:i/>
          <w:iCs/>
          <w:sz w:val="24"/>
          <w:szCs w:val="24"/>
        </w:rPr>
        <w:t>Tipologia del c</w:t>
      </w:r>
      <w:r w:rsidR="00A30982" w:rsidRPr="00C50241">
        <w:rPr>
          <w:rFonts w:ascii="Abadi" w:eastAsia="Times New Roman" w:hAnsi="Abadi" w:cs="Arial"/>
          <w:b/>
          <w:bCs/>
          <w:i/>
          <w:iCs/>
          <w:sz w:val="24"/>
          <w:szCs w:val="24"/>
        </w:rPr>
        <w:t>ampionamento</w:t>
      </w:r>
      <w:r w:rsidR="007A7FF8">
        <w:rPr>
          <w:rFonts w:ascii="Abadi" w:eastAsia="Times New Roman" w:hAnsi="Abadi" w:cs="Arial"/>
          <w:sz w:val="24"/>
          <w:szCs w:val="24"/>
        </w:rPr>
        <w:t xml:space="preserve">: </w:t>
      </w:r>
      <w:r w:rsidR="009E673E">
        <w:rPr>
          <w:rFonts w:ascii="Abadi" w:eastAsia="Times New Roman" w:hAnsi="Abadi" w:cs="Arial"/>
          <w:sz w:val="24"/>
          <w:szCs w:val="24"/>
        </w:rPr>
        <w:t>campionamento non probabilistico</w:t>
      </w:r>
      <w:r w:rsidR="00693740">
        <w:rPr>
          <w:rFonts w:ascii="Abadi" w:eastAsia="Times New Roman" w:hAnsi="Abadi" w:cs="Arial"/>
          <w:sz w:val="24"/>
          <w:szCs w:val="24"/>
        </w:rPr>
        <w:t xml:space="preserve"> ragionato </w:t>
      </w:r>
    </w:p>
    <w:p w14:paraId="72C43586" w14:textId="1CD64498" w:rsidR="00B11F03" w:rsidRDefault="007C1468" w:rsidP="009B7908">
      <w:pPr>
        <w:rPr>
          <w:rFonts w:ascii="Abadi" w:hAnsi="Abadi"/>
          <w:sz w:val="24"/>
          <w:szCs w:val="24"/>
        </w:rPr>
      </w:pPr>
      <w:r>
        <w:rPr>
          <w:rFonts w:ascii="Abadi" w:hAnsi="Abadi"/>
          <w:sz w:val="24"/>
          <w:szCs w:val="24"/>
        </w:rPr>
        <w:t>Il campionamento</w:t>
      </w:r>
      <w:r w:rsidR="000A738D">
        <w:rPr>
          <w:rFonts w:ascii="Abadi" w:hAnsi="Abadi"/>
          <w:sz w:val="24"/>
          <w:szCs w:val="24"/>
        </w:rPr>
        <w:t xml:space="preserve"> viene scelto </w:t>
      </w:r>
      <w:r w:rsidR="008356DA">
        <w:rPr>
          <w:rFonts w:ascii="Abadi" w:hAnsi="Abadi"/>
          <w:sz w:val="24"/>
          <w:szCs w:val="24"/>
        </w:rPr>
        <w:t xml:space="preserve">affidandomi </w:t>
      </w:r>
      <w:r w:rsidR="000A738D">
        <w:rPr>
          <w:rFonts w:ascii="Abadi" w:hAnsi="Abadi"/>
          <w:sz w:val="24"/>
          <w:szCs w:val="24"/>
        </w:rPr>
        <w:t>ad un asilo</w:t>
      </w:r>
      <w:r w:rsidR="008660CA">
        <w:rPr>
          <w:rFonts w:ascii="Abadi" w:hAnsi="Abadi"/>
          <w:sz w:val="24"/>
          <w:szCs w:val="24"/>
        </w:rPr>
        <w:t xml:space="preserve"> nido</w:t>
      </w:r>
      <w:r w:rsidR="000A738D">
        <w:rPr>
          <w:rFonts w:ascii="Abadi" w:hAnsi="Abadi"/>
          <w:sz w:val="24"/>
          <w:szCs w:val="24"/>
        </w:rPr>
        <w:t xml:space="preserve"> </w:t>
      </w:r>
      <w:r w:rsidR="00AA52EC">
        <w:rPr>
          <w:rFonts w:ascii="Abadi" w:hAnsi="Abadi"/>
          <w:sz w:val="24"/>
          <w:szCs w:val="24"/>
        </w:rPr>
        <w:t xml:space="preserve">della città di Torino </w:t>
      </w:r>
      <w:r w:rsidR="004D002A">
        <w:rPr>
          <w:rFonts w:ascii="Abadi" w:hAnsi="Abadi"/>
          <w:sz w:val="24"/>
          <w:szCs w:val="24"/>
        </w:rPr>
        <w:t xml:space="preserve">e coinvolgendo bambini da 1 anno a 3 anni. </w:t>
      </w:r>
      <w:r w:rsidR="00BD4CEB">
        <w:rPr>
          <w:rFonts w:ascii="Abadi" w:hAnsi="Abadi"/>
          <w:sz w:val="24"/>
          <w:szCs w:val="24"/>
        </w:rPr>
        <w:t xml:space="preserve">Dunque è un campionamento non probabilistico </w:t>
      </w:r>
      <w:r w:rsidR="007E772D">
        <w:rPr>
          <w:rFonts w:ascii="Abadi" w:hAnsi="Abadi"/>
          <w:sz w:val="24"/>
          <w:szCs w:val="24"/>
        </w:rPr>
        <w:t>ma ragionato poiché scelgo bambini di 1, 2, 3 anni quindi pongo delle condizioni da rispettare.</w:t>
      </w:r>
      <w:r w:rsidR="00B11F03">
        <w:rPr>
          <w:rFonts w:ascii="Abadi" w:hAnsi="Abadi"/>
          <w:sz w:val="24"/>
          <w:szCs w:val="24"/>
        </w:rPr>
        <w:t xml:space="preserve"> Mi concentro inoltre su un solo asilo.</w:t>
      </w:r>
    </w:p>
    <w:p w14:paraId="5CB00218" w14:textId="7FB235BB" w:rsidR="00DC2B2E" w:rsidRDefault="004D002A" w:rsidP="009B7908">
      <w:pPr>
        <w:rPr>
          <w:rFonts w:ascii="Abadi" w:hAnsi="Abadi"/>
          <w:sz w:val="24"/>
          <w:szCs w:val="24"/>
        </w:rPr>
      </w:pPr>
      <w:r>
        <w:rPr>
          <w:rFonts w:ascii="Abadi" w:hAnsi="Abadi"/>
          <w:sz w:val="24"/>
          <w:szCs w:val="24"/>
        </w:rPr>
        <w:t xml:space="preserve">Invio una richiesta al dirigente scolastico esponendo la mia ricerca </w:t>
      </w:r>
      <w:r w:rsidR="008356DA">
        <w:rPr>
          <w:rFonts w:ascii="Abadi" w:hAnsi="Abadi"/>
          <w:sz w:val="24"/>
          <w:szCs w:val="24"/>
        </w:rPr>
        <w:t xml:space="preserve">e il modo in cui vorrei svolgerà.  </w:t>
      </w:r>
      <w:r w:rsidR="00B861D5">
        <w:rPr>
          <w:rFonts w:ascii="Abadi" w:hAnsi="Abadi"/>
          <w:sz w:val="24"/>
          <w:szCs w:val="24"/>
        </w:rPr>
        <w:t xml:space="preserve">Invio anche richiesta di autorizzazione alla partecipazione alla ricerca </w:t>
      </w:r>
      <w:r w:rsidR="001C417F">
        <w:rPr>
          <w:rFonts w:ascii="Abadi" w:hAnsi="Abadi"/>
          <w:sz w:val="24"/>
          <w:szCs w:val="24"/>
        </w:rPr>
        <w:t>da somministrare al personale scolastico. La r</w:t>
      </w:r>
      <w:r w:rsidR="00DC2B2E">
        <w:rPr>
          <w:rFonts w:ascii="Abadi" w:hAnsi="Abadi"/>
          <w:sz w:val="24"/>
          <w:szCs w:val="24"/>
        </w:rPr>
        <w:t xml:space="preserve">icerca avviene </w:t>
      </w:r>
      <w:r w:rsidR="00580CCB">
        <w:rPr>
          <w:rFonts w:ascii="Abadi" w:hAnsi="Abadi"/>
          <w:sz w:val="24"/>
          <w:szCs w:val="24"/>
        </w:rPr>
        <w:t>mediante questionario</w:t>
      </w:r>
      <w:r w:rsidR="005C798D">
        <w:rPr>
          <w:rFonts w:ascii="Abadi" w:hAnsi="Abadi"/>
          <w:sz w:val="24"/>
          <w:szCs w:val="24"/>
        </w:rPr>
        <w:t xml:space="preserve"> cartaceo</w:t>
      </w:r>
      <w:r w:rsidR="000A3869">
        <w:rPr>
          <w:rFonts w:ascii="Abadi" w:hAnsi="Abadi"/>
          <w:sz w:val="24"/>
          <w:szCs w:val="24"/>
        </w:rPr>
        <w:t xml:space="preserve"> auto compilato</w:t>
      </w:r>
      <w:r w:rsidR="0072183E">
        <w:rPr>
          <w:rFonts w:ascii="Abadi" w:hAnsi="Abadi"/>
          <w:sz w:val="24"/>
          <w:szCs w:val="24"/>
        </w:rPr>
        <w:t xml:space="preserve">, </w:t>
      </w:r>
      <w:r w:rsidR="000A3869">
        <w:rPr>
          <w:rFonts w:ascii="Abadi" w:hAnsi="Abadi"/>
          <w:sz w:val="24"/>
          <w:szCs w:val="24"/>
        </w:rPr>
        <w:t>questionario a</w:t>
      </w:r>
      <w:r w:rsidR="0072183E">
        <w:rPr>
          <w:rFonts w:ascii="Abadi" w:hAnsi="Abadi"/>
          <w:sz w:val="24"/>
          <w:szCs w:val="24"/>
        </w:rPr>
        <w:t xml:space="preserve"> domande chiuse</w:t>
      </w:r>
      <w:r w:rsidR="006D3D55">
        <w:rPr>
          <w:rFonts w:ascii="Abadi" w:hAnsi="Abadi"/>
          <w:sz w:val="24"/>
          <w:szCs w:val="24"/>
        </w:rPr>
        <w:t>.</w:t>
      </w:r>
      <w:r w:rsidR="00F22904">
        <w:rPr>
          <w:rFonts w:ascii="Abadi" w:hAnsi="Abadi"/>
          <w:sz w:val="24"/>
          <w:szCs w:val="24"/>
        </w:rPr>
        <w:t xml:space="preserve"> </w:t>
      </w:r>
      <w:r w:rsidR="000A3869">
        <w:rPr>
          <w:rFonts w:ascii="Abadi" w:hAnsi="Abadi"/>
          <w:sz w:val="24"/>
          <w:szCs w:val="24"/>
        </w:rPr>
        <w:t xml:space="preserve">Tecniche e strumenti </w:t>
      </w:r>
      <w:r w:rsidR="00511F32">
        <w:rPr>
          <w:rFonts w:ascii="Abadi" w:hAnsi="Abadi"/>
          <w:sz w:val="24"/>
          <w:szCs w:val="24"/>
        </w:rPr>
        <w:t xml:space="preserve">che raccolgono dati ad alta strutturazione. </w:t>
      </w:r>
    </w:p>
    <w:p w14:paraId="0B734500" w14:textId="3C25EB18" w:rsidR="008660CA" w:rsidRDefault="00166125" w:rsidP="009B7908">
      <w:pPr>
        <w:rPr>
          <w:rFonts w:ascii="Abadi" w:hAnsi="Abadi"/>
          <w:sz w:val="24"/>
          <w:szCs w:val="24"/>
        </w:rPr>
      </w:pPr>
      <w:r>
        <w:rPr>
          <w:rFonts w:ascii="Abadi" w:hAnsi="Abadi"/>
          <w:sz w:val="24"/>
          <w:szCs w:val="24"/>
        </w:rPr>
        <w:t xml:space="preserve">Prima di somministrare il questionario organizzo 2 eventi importanti: il primo una somministrazione pilota a 5 persone per capire se il questionario è chiaro e cosa potrebbe essere migliorato nella sua esposizione. </w:t>
      </w:r>
      <w:r w:rsidR="00B4610E">
        <w:rPr>
          <w:rFonts w:ascii="Abadi" w:hAnsi="Abadi"/>
          <w:sz w:val="24"/>
          <w:szCs w:val="24"/>
        </w:rPr>
        <w:t xml:space="preserve">Il secondo è un incontro precedente alla somministrazione vera e propria con </w:t>
      </w:r>
      <w:r w:rsidR="006C67FC">
        <w:rPr>
          <w:rFonts w:ascii="Abadi" w:hAnsi="Abadi"/>
          <w:sz w:val="24"/>
          <w:szCs w:val="24"/>
        </w:rPr>
        <w:t xml:space="preserve">le maestre del nido per spiegare la mia ricerca, il suo obiettivo e per spiegare al meglio il questionario così da chiare eventuali loro dubbi. </w:t>
      </w:r>
    </w:p>
    <w:p w14:paraId="0BFCE387" w14:textId="7A76E155" w:rsidR="00072579" w:rsidRDefault="00471C06" w:rsidP="009B7908">
      <w:pPr>
        <w:rPr>
          <w:rFonts w:ascii="Abadi" w:hAnsi="Abadi"/>
          <w:sz w:val="24"/>
          <w:szCs w:val="24"/>
        </w:rPr>
      </w:pPr>
      <w:r>
        <w:rPr>
          <w:rFonts w:ascii="Abadi" w:hAnsi="Abadi"/>
          <w:sz w:val="24"/>
          <w:szCs w:val="24"/>
        </w:rPr>
        <w:t xml:space="preserve">Dopo aver chiarito ogni dubbio procedo con l’organizzazione </w:t>
      </w:r>
      <w:r w:rsidR="00072579">
        <w:rPr>
          <w:rFonts w:ascii="Abadi" w:hAnsi="Abadi"/>
          <w:sz w:val="24"/>
          <w:szCs w:val="24"/>
        </w:rPr>
        <w:t>vera e propria della giornata in cui svolgerò la mia ricerca. Scelgo giorno ed orario e lo comunico al dirigente scolastico e alle maestre.</w:t>
      </w:r>
    </w:p>
    <w:p w14:paraId="6382A189" w14:textId="32B5D23C" w:rsidR="00D53E07" w:rsidRDefault="00497009" w:rsidP="009B7908">
      <w:pPr>
        <w:rPr>
          <w:rFonts w:ascii="Abadi" w:hAnsi="Abadi"/>
          <w:sz w:val="24"/>
          <w:szCs w:val="24"/>
        </w:rPr>
      </w:pPr>
      <w:r>
        <w:rPr>
          <w:rFonts w:ascii="Abadi" w:hAnsi="Abadi"/>
          <w:sz w:val="24"/>
          <w:szCs w:val="24"/>
        </w:rPr>
        <w:t xml:space="preserve">Il giorno previsto ritiro le autorizzazioni firmate dalle maestre e consegno </w:t>
      </w:r>
      <w:r w:rsidR="00D53E07">
        <w:rPr>
          <w:rFonts w:ascii="Abadi" w:hAnsi="Abadi"/>
          <w:sz w:val="24"/>
          <w:szCs w:val="24"/>
        </w:rPr>
        <w:t xml:space="preserve">loro i questionari. Dopo che hanno finito ritiro ogni questionario e procedo poi con la mia analisi.  </w:t>
      </w:r>
    </w:p>
    <w:p w14:paraId="044F20F7" w14:textId="77777777" w:rsidR="00894F4B" w:rsidRDefault="00894F4B" w:rsidP="009B7908">
      <w:pPr>
        <w:rPr>
          <w:rFonts w:ascii="Abadi" w:hAnsi="Abadi"/>
          <w:sz w:val="24"/>
          <w:szCs w:val="24"/>
        </w:rPr>
      </w:pPr>
    </w:p>
    <w:p w14:paraId="15287831" w14:textId="1B49D7DB" w:rsidR="000D300B" w:rsidRDefault="000D300B" w:rsidP="00BE2DE1">
      <w:pPr>
        <w:rPr>
          <w:rFonts w:ascii="Abadi" w:hAnsi="Abadi"/>
          <w:b/>
          <w:bCs/>
          <w:i/>
          <w:iCs/>
          <w:sz w:val="28"/>
          <w:szCs w:val="28"/>
        </w:rPr>
      </w:pPr>
      <w:r>
        <w:rPr>
          <w:rFonts w:ascii="Abadi" w:hAnsi="Abadi"/>
          <w:b/>
          <w:bCs/>
          <w:i/>
          <w:iCs/>
          <w:sz w:val="28"/>
          <w:szCs w:val="28"/>
        </w:rPr>
        <w:t xml:space="preserve">7 Tecniche e strumenti rilevazione dati </w:t>
      </w:r>
    </w:p>
    <w:p w14:paraId="6FB8F3F7" w14:textId="2D2A9C8E" w:rsidR="000D300B" w:rsidRPr="00CB6F7B" w:rsidRDefault="000D300B" w:rsidP="00BE2DE1">
      <w:pPr>
        <w:rPr>
          <w:rFonts w:ascii="Abadi" w:hAnsi="Abadi"/>
          <w:sz w:val="24"/>
          <w:szCs w:val="24"/>
        </w:rPr>
      </w:pPr>
      <w:r>
        <w:rPr>
          <w:rFonts w:ascii="Abadi" w:hAnsi="Abadi"/>
          <w:sz w:val="24"/>
          <w:szCs w:val="24"/>
        </w:rPr>
        <w:t>La ricerca avviene mediante questionario cartaceo auto compilato, questionario a domande chiuse. Tecniche e strumenti che raccolgono dati ad alta strutturazione. Scelgo di utilizzare il programma Excel per la raccolta dei dati, dopo di che utilizzerò il programma Jsstat del professor Trinchero per analizzare i dati raccolti</w:t>
      </w:r>
      <w:r w:rsidR="00FF1A4E">
        <w:rPr>
          <w:rFonts w:ascii="Abadi" w:hAnsi="Abadi"/>
          <w:sz w:val="24"/>
          <w:szCs w:val="24"/>
        </w:rPr>
        <w:t>.</w:t>
      </w:r>
    </w:p>
    <w:p w14:paraId="0A9CAB6A" w14:textId="77777777" w:rsidR="007965A4" w:rsidRDefault="007965A4" w:rsidP="009B7908">
      <w:pPr>
        <w:rPr>
          <w:rFonts w:ascii="Abadi" w:hAnsi="Abadi"/>
          <w:b/>
          <w:bCs/>
          <w:i/>
          <w:iCs/>
          <w:sz w:val="28"/>
          <w:szCs w:val="28"/>
        </w:rPr>
      </w:pPr>
    </w:p>
    <w:p w14:paraId="48D9C35D" w14:textId="77777777" w:rsidR="007965A4" w:rsidRDefault="007965A4" w:rsidP="009B7908">
      <w:pPr>
        <w:rPr>
          <w:rFonts w:ascii="Abadi" w:hAnsi="Abadi"/>
          <w:b/>
          <w:bCs/>
          <w:i/>
          <w:iCs/>
          <w:sz w:val="28"/>
          <w:szCs w:val="28"/>
        </w:rPr>
      </w:pPr>
    </w:p>
    <w:p w14:paraId="266DCCB9" w14:textId="3768C1A6" w:rsidR="00B0296F" w:rsidRDefault="00942421" w:rsidP="009B7908">
      <w:pPr>
        <w:rPr>
          <w:rFonts w:ascii="Abadi" w:hAnsi="Abadi"/>
          <w:b/>
          <w:bCs/>
          <w:i/>
          <w:iCs/>
          <w:sz w:val="28"/>
          <w:szCs w:val="28"/>
        </w:rPr>
      </w:pPr>
      <w:r w:rsidRPr="00894F4B">
        <w:rPr>
          <w:rFonts w:ascii="Abadi" w:hAnsi="Abadi"/>
          <w:b/>
          <w:bCs/>
          <w:i/>
          <w:iCs/>
          <w:sz w:val="28"/>
          <w:szCs w:val="28"/>
        </w:rPr>
        <w:lastRenderedPageBreak/>
        <w:t>Questionario</w:t>
      </w:r>
    </w:p>
    <w:p w14:paraId="110F2EFD" w14:textId="77777777" w:rsidR="00400906" w:rsidRPr="00894F4B" w:rsidRDefault="00400906" w:rsidP="009B7908">
      <w:pPr>
        <w:rPr>
          <w:rFonts w:ascii="Abadi" w:hAnsi="Abadi"/>
          <w:b/>
          <w:bCs/>
          <w:i/>
          <w:iCs/>
          <w:sz w:val="28"/>
          <w:szCs w:val="28"/>
        </w:rPr>
      </w:pPr>
    </w:p>
    <w:p w14:paraId="16C2FD91" w14:textId="214283A3" w:rsidR="00D51C4E" w:rsidRDefault="00EF2A76" w:rsidP="009B7908">
      <w:pPr>
        <w:rPr>
          <w:rFonts w:ascii="Abadi" w:hAnsi="Abadi"/>
          <w:sz w:val="24"/>
          <w:szCs w:val="24"/>
        </w:rPr>
      </w:pPr>
      <w:r w:rsidRPr="005A34F3">
        <w:rPr>
          <w:rFonts w:ascii="Abadi" w:hAnsi="Abadi"/>
          <w:b/>
          <w:bCs/>
          <w:i/>
          <w:iCs/>
          <w:sz w:val="24"/>
          <w:szCs w:val="24"/>
        </w:rPr>
        <w:t>Dati asilo</w:t>
      </w:r>
      <w:r>
        <w:rPr>
          <w:rFonts w:ascii="Abadi" w:hAnsi="Abadi"/>
          <w:sz w:val="24"/>
          <w:szCs w:val="24"/>
        </w:rPr>
        <w:t xml:space="preserve">: </w:t>
      </w:r>
      <w:r w:rsidR="00A45620">
        <w:rPr>
          <w:rFonts w:ascii="Abadi" w:hAnsi="Abadi"/>
          <w:sz w:val="24"/>
          <w:szCs w:val="24"/>
        </w:rPr>
        <w:t>Asilo</w:t>
      </w:r>
      <w:r w:rsidR="003E19EB">
        <w:rPr>
          <w:rFonts w:ascii="Abadi" w:hAnsi="Abadi"/>
          <w:sz w:val="24"/>
          <w:szCs w:val="24"/>
        </w:rPr>
        <w:t xml:space="preserve"> nido città di Torino</w:t>
      </w:r>
    </w:p>
    <w:p w14:paraId="28983222" w14:textId="376C54E8" w:rsidR="003E19EB" w:rsidRDefault="003E19EB" w:rsidP="009B7908">
      <w:pPr>
        <w:rPr>
          <w:rFonts w:ascii="Abadi" w:hAnsi="Abadi"/>
          <w:sz w:val="24"/>
          <w:szCs w:val="24"/>
        </w:rPr>
      </w:pPr>
      <w:r w:rsidRPr="005A34F3">
        <w:rPr>
          <w:rFonts w:ascii="Abadi" w:hAnsi="Abadi"/>
          <w:b/>
          <w:bCs/>
          <w:i/>
          <w:iCs/>
          <w:sz w:val="24"/>
          <w:szCs w:val="24"/>
        </w:rPr>
        <w:t>Dati personali</w:t>
      </w:r>
      <w:r>
        <w:rPr>
          <w:rFonts w:ascii="Abadi" w:hAnsi="Abadi"/>
          <w:sz w:val="24"/>
          <w:szCs w:val="24"/>
        </w:rPr>
        <w:t xml:space="preserve">: Alina Prisacariu </w:t>
      </w:r>
    </w:p>
    <w:p w14:paraId="36C14C7D" w14:textId="77777777" w:rsidR="0009378B" w:rsidRDefault="003E19EB" w:rsidP="009B7908">
      <w:pPr>
        <w:rPr>
          <w:rFonts w:ascii="Abadi" w:hAnsi="Abadi"/>
          <w:sz w:val="24"/>
          <w:szCs w:val="24"/>
        </w:rPr>
      </w:pPr>
      <w:r w:rsidRPr="005A34F3">
        <w:rPr>
          <w:rFonts w:ascii="Abadi" w:hAnsi="Abadi"/>
          <w:b/>
          <w:bCs/>
          <w:i/>
          <w:iCs/>
          <w:sz w:val="24"/>
          <w:szCs w:val="24"/>
        </w:rPr>
        <w:t>Tipo di questionario</w:t>
      </w:r>
      <w:r>
        <w:rPr>
          <w:rFonts w:ascii="Abadi" w:hAnsi="Abadi"/>
          <w:sz w:val="24"/>
          <w:szCs w:val="24"/>
        </w:rPr>
        <w:t xml:space="preserve">: </w:t>
      </w:r>
      <w:r w:rsidR="003871C7">
        <w:rPr>
          <w:rFonts w:ascii="Abadi" w:hAnsi="Abadi"/>
          <w:sz w:val="24"/>
          <w:szCs w:val="24"/>
        </w:rPr>
        <w:t xml:space="preserve">questionario </w:t>
      </w:r>
      <w:r>
        <w:rPr>
          <w:rFonts w:ascii="Abadi" w:hAnsi="Abadi"/>
          <w:sz w:val="24"/>
          <w:szCs w:val="24"/>
        </w:rPr>
        <w:t xml:space="preserve">a risposta chiusa </w:t>
      </w:r>
    </w:p>
    <w:p w14:paraId="51A4E002" w14:textId="6CDBBF83" w:rsidR="007E7ACE" w:rsidRDefault="00A438DB" w:rsidP="007E7ACE">
      <w:pPr>
        <w:rPr>
          <w:rFonts w:ascii="Abadi" w:hAnsi="Abadi"/>
          <w:sz w:val="24"/>
          <w:szCs w:val="24"/>
        </w:rPr>
      </w:pPr>
      <w:r w:rsidRPr="005A34F3">
        <w:rPr>
          <w:rFonts w:ascii="Abadi" w:hAnsi="Abadi"/>
          <w:b/>
          <w:bCs/>
          <w:i/>
          <w:iCs/>
          <w:sz w:val="24"/>
          <w:szCs w:val="24"/>
        </w:rPr>
        <w:t>Data</w:t>
      </w:r>
      <w:r>
        <w:rPr>
          <w:rFonts w:ascii="Abadi" w:hAnsi="Abadi"/>
          <w:sz w:val="24"/>
          <w:szCs w:val="24"/>
        </w:rPr>
        <w:t>: 27 gennaio 2021</w:t>
      </w:r>
    </w:p>
    <w:p w14:paraId="454EFC40" w14:textId="77777777" w:rsidR="00894F4B" w:rsidRPr="007E7ACE" w:rsidRDefault="00894F4B" w:rsidP="007E7ACE">
      <w:pPr>
        <w:rPr>
          <w:rFonts w:ascii="Abadi" w:hAnsi="Abadi"/>
          <w:sz w:val="24"/>
          <w:szCs w:val="24"/>
        </w:rPr>
      </w:pPr>
    </w:p>
    <w:p w14:paraId="46F29C58" w14:textId="7D8F8D92" w:rsidR="009E2BD2" w:rsidRDefault="009E2BD2" w:rsidP="009E2BD2">
      <w:pPr>
        <w:pStyle w:val="Paragrafoelenco"/>
        <w:numPr>
          <w:ilvl w:val="0"/>
          <w:numId w:val="15"/>
        </w:numPr>
        <w:rPr>
          <w:rFonts w:ascii="Abadi" w:hAnsi="Abadi"/>
          <w:sz w:val="24"/>
          <w:szCs w:val="24"/>
        </w:rPr>
      </w:pPr>
      <w:r>
        <w:rPr>
          <w:rFonts w:ascii="Abadi" w:hAnsi="Abadi"/>
          <w:sz w:val="24"/>
          <w:szCs w:val="24"/>
        </w:rPr>
        <w:t>Quanti anni ha il bambino?</w:t>
      </w:r>
      <w:r w:rsidR="008247DC">
        <w:rPr>
          <w:rFonts w:ascii="Abadi" w:hAnsi="Abadi"/>
          <w:sz w:val="24"/>
          <w:szCs w:val="24"/>
        </w:rPr>
        <w:t xml:space="preserve"> </w:t>
      </w:r>
    </w:p>
    <w:p w14:paraId="07371F7D" w14:textId="76216641" w:rsidR="008247DC" w:rsidRPr="008247DC" w:rsidRDefault="008247DC" w:rsidP="008247DC">
      <w:pPr>
        <w:ind w:left="720"/>
        <w:rPr>
          <w:rFonts w:ascii="Abadi" w:hAnsi="Abadi"/>
          <w:sz w:val="24"/>
          <w:szCs w:val="24"/>
        </w:rPr>
      </w:pPr>
      <w:r>
        <w:rPr>
          <w:rFonts w:ascii="Abadi" w:hAnsi="Abadi"/>
          <w:sz w:val="24"/>
          <w:szCs w:val="24"/>
        </w:rPr>
        <w:t xml:space="preserve">○ 1     </w:t>
      </w:r>
      <w:r w:rsidR="00E516E5">
        <w:rPr>
          <w:rFonts w:ascii="Abadi" w:hAnsi="Abadi"/>
          <w:sz w:val="24"/>
          <w:szCs w:val="24"/>
        </w:rPr>
        <w:t>○ 2        ○ 3</w:t>
      </w:r>
    </w:p>
    <w:p w14:paraId="3EC5C90A" w14:textId="7A5CD4F4" w:rsidR="009E2BD2" w:rsidRDefault="004C1310" w:rsidP="004C1310">
      <w:pPr>
        <w:pStyle w:val="Paragrafoelenco"/>
        <w:numPr>
          <w:ilvl w:val="0"/>
          <w:numId w:val="15"/>
        </w:numPr>
        <w:rPr>
          <w:rFonts w:ascii="Abadi" w:hAnsi="Abadi"/>
          <w:sz w:val="24"/>
          <w:szCs w:val="24"/>
        </w:rPr>
      </w:pPr>
      <w:r>
        <w:rPr>
          <w:rFonts w:ascii="Abadi" w:hAnsi="Abadi"/>
          <w:sz w:val="24"/>
          <w:szCs w:val="24"/>
        </w:rPr>
        <w:t xml:space="preserve">Di che genere </w:t>
      </w:r>
      <w:r w:rsidR="00D67CEC">
        <w:rPr>
          <w:rFonts w:ascii="Abadi" w:hAnsi="Abadi"/>
          <w:sz w:val="24"/>
          <w:szCs w:val="24"/>
        </w:rPr>
        <w:t>è il bambino?</w:t>
      </w:r>
    </w:p>
    <w:p w14:paraId="38B8C565" w14:textId="7A4AE23D" w:rsidR="0058141A" w:rsidRPr="0058141A" w:rsidRDefault="00E516E5" w:rsidP="0058141A">
      <w:pPr>
        <w:ind w:left="720"/>
        <w:rPr>
          <w:rFonts w:ascii="Abadi" w:hAnsi="Abadi"/>
          <w:sz w:val="24"/>
          <w:szCs w:val="24"/>
        </w:rPr>
      </w:pPr>
      <w:r>
        <w:rPr>
          <w:rFonts w:ascii="Abadi" w:hAnsi="Abadi"/>
          <w:sz w:val="24"/>
          <w:szCs w:val="24"/>
        </w:rPr>
        <w:t xml:space="preserve">○ M          ○ </w:t>
      </w:r>
      <w:r w:rsidR="00352D00">
        <w:rPr>
          <w:rFonts w:ascii="Abadi" w:hAnsi="Abadi"/>
          <w:sz w:val="24"/>
          <w:szCs w:val="24"/>
        </w:rPr>
        <w:t>F</w:t>
      </w:r>
    </w:p>
    <w:p w14:paraId="3C27B575" w14:textId="1333F0A4" w:rsidR="00532433" w:rsidRDefault="001D5977" w:rsidP="00532433">
      <w:pPr>
        <w:pStyle w:val="Paragrafoelenco"/>
        <w:numPr>
          <w:ilvl w:val="0"/>
          <w:numId w:val="15"/>
        </w:numPr>
        <w:rPr>
          <w:rFonts w:ascii="Abadi" w:eastAsia="Times New Roman" w:hAnsi="Abadi" w:cs="Arial"/>
          <w:sz w:val="24"/>
          <w:szCs w:val="24"/>
        </w:rPr>
      </w:pPr>
      <w:r>
        <w:rPr>
          <w:rFonts w:ascii="Abadi" w:eastAsia="Times New Roman" w:hAnsi="Abadi" w:cs="Arial"/>
          <w:sz w:val="24"/>
          <w:szCs w:val="24"/>
        </w:rPr>
        <w:t xml:space="preserve">Il </w:t>
      </w:r>
      <w:r w:rsidR="00532433">
        <w:rPr>
          <w:rFonts w:ascii="Abadi" w:eastAsia="Times New Roman" w:hAnsi="Abadi" w:cs="Arial"/>
          <w:sz w:val="24"/>
          <w:szCs w:val="24"/>
        </w:rPr>
        <w:t>bambino conosce l’esistenza delle favole?</w:t>
      </w:r>
    </w:p>
    <w:p w14:paraId="5A690DB0" w14:textId="01F86F24" w:rsidR="00532433" w:rsidRPr="00125A63" w:rsidRDefault="0058141A" w:rsidP="00125A63">
      <w:pPr>
        <w:pStyle w:val="Paragrafoelenco"/>
        <w:rPr>
          <w:rFonts w:ascii="Abadi" w:eastAsia="Times New Roman" w:hAnsi="Abadi" w:cs="Arial"/>
          <w:sz w:val="24"/>
          <w:szCs w:val="24"/>
        </w:rPr>
      </w:pPr>
      <w:r>
        <w:rPr>
          <w:rFonts w:ascii="Abadi" w:eastAsia="Times New Roman" w:hAnsi="Abadi" w:cs="Arial"/>
          <w:sz w:val="24"/>
          <w:szCs w:val="24"/>
        </w:rPr>
        <w:t xml:space="preserve">○ SI         </w:t>
      </w:r>
      <w:r w:rsidR="00352D00">
        <w:rPr>
          <w:rFonts w:ascii="Abadi" w:eastAsia="Times New Roman" w:hAnsi="Abadi" w:cs="Arial"/>
          <w:sz w:val="24"/>
          <w:szCs w:val="24"/>
        </w:rPr>
        <w:t xml:space="preserve">  ○ NO </w:t>
      </w:r>
    </w:p>
    <w:p w14:paraId="28009D80" w14:textId="77777777" w:rsidR="00352D00" w:rsidRDefault="00352D00" w:rsidP="00352D00">
      <w:pPr>
        <w:pStyle w:val="Paragrafoelenco"/>
        <w:rPr>
          <w:rFonts w:ascii="Abadi" w:eastAsia="Times New Roman" w:hAnsi="Abadi" w:cs="Arial"/>
          <w:sz w:val="24"/>
          <w:szCs w:val="24"/>
        </w:rPr>
      </w:pPr>
    </w:p>
    <w:p w14:paraId="0B3EFE05" w14:textId="32CC682F" w:rsidR="00532433" w:rsidRDefault="00532433" w:rsidP="00532433">
      <w:pPr>
        <w:pStyle w:val="Paragrafoelenco"/>
        <w:numPr>
          <w:ilvl w:val="0"/>
          <w:numId w:val="15"/>
        </w:numPr>
        <w:rPr>
          <w:rFonts w:ascii="Abadi" w:eastAsia="Times New Roman" w:hAnsi="Abadi" w:cs="Arial"/>
          <w:sz w:val="24"/>
          <w:szCs w:val="24"/>
        </w:rPr>
      </w:pPr>
      <w:r>
        <w:rPr>
          <w:rFonts w:ascii="Abadi" w:eastAsia="Times New Roman" w:hAnsi="Abadi" w:cs="Arial"/>
          <w:sz w:val="24"/>
          <w:szCs w:val="24"/>
        </w:rPr>
        <w:t>Il bambino conosce parole in lingua straniera?</w:t>
      </w:r>
    </w:p>
    <w:p w14:paraId="66C59E14" w14:textId="0A9E008E" w:rsidR="00125A63" w:rsidRDefault="00125A63" w:rsidP="00125A63">
      <w:pPr>
        <w:pStyle w:val="Paragrafoelenco"/>
        <w:rPr>
          <w:rFonts w:ascii="Abadi" w:eastAsia="Times New Roman" w:hAnsi="Abadi" w:cs="Arial"/>
          <w:sz w:val="24"/>
          <w:szCs w:val="24"/>
        </w:rPr>
      </w:pPr>
      <w:r>
        <w:rPr>
          <w:rFonts w:ascii="Abadi" w:eastAsia="Times New Roman" w:hAnsi="Abadi" w:cs="Arial"/>
          <w:sz w:val="24"/>
          <w:szCs w:val="24"/>
        </w:rPr>
        <w:t xml:space="preserve">○ SI            ○ NO </w:t>
      </w:r>
    </w:p>
    <w:p w14:paraId="0AA3BA92" w14:textId="6A880207" w:rsidR="00532433" w:rsidRDefault="00532433" w:rsidP="00532433">
      <w:pPr>
        <w:pStyle w:val="Paragrafoelenco"/>
        <w:numPr>
          <w:ilvl w:val="0"/>
          <w:numId w:val="15"/>
        </w:numPr>
        <w:rPr>
          <w:rFonts w:ascii="Abadi" w:eastAsia="Times New Roman" w:hAnsi="Abadi" w:cs="Arial"/>
          <w:sz w:val="24"/>
          <w:szCs w:val="24"/>
        </w:rPr>
      </w:pPr>
      <w:r>
        <w:rPr>
          <w:rFonts w:ascii="Abadi" w:eastAsia="Times New Roman" w:hAnsi="Abadi" w:cs="Arial"/>
          <w:sz w:val="24"/>
          <w:szCs w:val="24"/>
        </w:rPr>
        <w:t>Il bambino ha interesse verso un'altra lingua?</w:t>
      </w:r>
    </w:p>
    <w:p w14:paraId="7EC2BA74" w14:textId="54521003" w:rsidR="00125A63" w:rsidRDefault="0078467B" w:rsidP="00125A63">
      <w:pPr>
        <w:pStyle w:val="Paragrafoelenco"/>
        <w:rPr>
          <w:rFonts w:ascii="Abadi" w:eastAsia="Times New Roman" w:hAnsi="Abadi" w:cs="Arial"/>
          <w:sz w:val="24"/>
          <w:szCs w:val="24"/>
        </w:rPr>
      </w:pPr>
      <w:r>
        <w:rPr>
          <w:rFonts w:ascii="Abadi" w:eastAsia="Times New Roman" w:hAnsi="Abadi" w:cs="Arial"/>
          <w:sz w:val="24"/>
          <w:szCs w:val="24"/>
        </w:rPr>
        <w:t xml:space="preserve">○ SI            ○ NO </w:t>
      </w:r>
    </w:p>
    <w:p w14:paraId="463921B8" w14:textId="6B3D22EC" w:rsidR="00532433" w:rsidRDefault="00532433" w:rsidP="00532433">
      <w:pPr>
        <w:pStyle w:val="Paragrafoelenco"/>
        <w:numPr>
          <w:ilvl w:val="0"/>
          <w:numId w:val="15"/>
        </w:numPr>
        <w:rPr>
          <w:rFonts w:ascii="Abadi" w:eastAsia="Times New Roman" w:hAnsi="Abadi" w:cs="Arial"/>
          <w:sz w:val="24"/>
          <w:szCs w:val="24"/>
        </w:rPr>
      </w:pPr>
      <w:r>
        <w:rPr>
          <w:rFonts w:ascii="Abadi" w:eastAsia="Times New Roman" w:hAnsi="Abadi" w:cs="Arial"/>
          <w:sz w:val="24"/>
          <w:szCs w:val="24"/>
        </w:rPr>
        <w:t>In casa esistono libri in altra lingua?</w:t>
      </w:r>
    </w:p>
    <w:p w14:paraId="23719DCA" w14:textId="7DC697B2" w:rsidR="0078467B" w:rsidRDefault="0078467B" w:rsidP="0078467B">
      <w:pPr>
        <w:pStyle w:val="Paragrafoelenco"/>
        <w:rPr>
          <w:rFonts w:ascii="Abadi" w:eastAsia="Times New Roman" w:hAnsi="Abadi" w:cs="Arial"/>
          <w:sz w:val="24"/>
          <w:szCs w:val="24"/>
        </w:rPr>
      </w:pPr>
      <w:r>
        <w:rPr>
          <w:rFonts w:ascii="Abadi" w:eastAsia="Times New Roman" w:hAnsi="Abadi" w:cs="Arial"/>
          <w:sz w:val="24"/>
          <w:szCs w:val="24"/>
        </w:rPr>
        <w:t xml:space="preserve">○ SI            </w:t>
      </w:r>
      <w:r w:rsidR="00CB142B">
        <w:rPr>
          <w:rFonts w:ascii="Abadi" w:eastAsia="Times New Roman" w:hAnsi="Abadi" w:cs="Arial"/>
          <w:sz w:val="24"/>
          <w:szCs w:val="24"/>
        </w:rPr>
        <w:t>○ NO</w:t>
      </w:r>
    </w:p>
    <w:p w14:paraId="16362051" w14:textId="696F014E" w:rsidR="002631F6" w:rsidRDefault="000005DE" w:rsidP="009B7908">
      <w:pPr>
        <w:pStyle w:val="Paragrafoelenco"/>
        <w:numPr>
          <w:ilvl w:val="0"/>
          <w:numId w:val="15"/>
        </w:numPr>
        <w:rPr>
          <w:rFonts w:ascii="Abadi" w:eastAsia="Times New Roman" w:hAnsi="Abadi" w:cs="Arial"/>
          <w:sz w:val="24"/>
          <w:szCs w:val="24"/>
        </w:rPr>
      </w:pPr>
      <w:r>
        <w:rPr>
          <w:rFonts w:ascii="Abadi" w:eastAsia="Times New Roman" w:hAnsi="Abadi" w:cs="Arial"/>
          <w:sz w:val="24"/>
          <w:szCs w:val="24"/>
        </w:rPr>
        <w:t xml:space="preserve">La </w:t>
      </w:r>
      <w:r w:rsidR="00174AA0">
        <w:rPr>
          <w:rFonts w:ascii="Abadi" w:eastAsia="Times New Roman" w:hAnsi="Abadi" w:cs="Arial"/>
          <w:sz w:val="24"/>
          <w:szCs w:val="24"/>
        </w:rPr>
        <w:t>maestra utilizza</w:t>
      </w:r>
      <w:r w:rsidR="00532433">
        <w:rPr>
          <w:rFonts w:ascii="Abadi" w:eastAsia="Times New Roman" w:hAnsi="Abadi" w:cs="Arial"/>
          <w:sz w:val="24"/>
          <w:szCs w:val="24"/>
        </w:rPr>
        <w:t xml:space="preserve"> libri in altra </w:t>
      </w:r>
      <w:r w:rsidR="001D5977">
        <w:rPr>
          <w:rFonts w:ascii="Abadi" w:eastAsia="Times New Roman" w:hAnsi="Abadi" w:cs="Arial"/>
          <w:sz w:val="24"/>
          <w:szCs w:val="24"/>
        </w:rPr>
        <w:t>lingua</w:t>
      </w:r>
      <w:r w:rsidR="00D84009">
        <w:rPr>
          <w:rFonts w:ascii="Abadi" w:eastAsia="Times New Roman" w:hAnsi="Abadi" w:cs="Arial"/>
          <w:sz w:val="24"/>
          <w:szCs w:val="24"/>
        </w:rPr>
        <w:t>?</w:t>
      </w:r>
    </w:p>
    <w:p w14:paraId="6314321B" w14:textId="4B4EE911" w:rsidR="00CB142B" w:rsidRDefault="00CB142B" w:rsidP="00CB142B">
      <w:pPr>
        <w:pStyle w:val="Paragrafoelenco"/>
        <w:rPr>
          <w:rFonts w:ascii="Abadi" w:eastAsia="Times New Roman" w:hAnsi="Abadi" w:cs="Arial"/>
          <w:sz w:val="24"/>
          <w:szCs w:val="24"/>
        </w:rPr>
      </w:pPr>
      <w:r>
        <w:rPr>
          <w:rFonts w:ascii="Abadi" w:eastAsia="Times New Roman" w:hAnsi="Abadi" w:cs="Arial"/>
          <w:sz w:val="24"/>
          <w:szCs w:val="24"/>
        </w:rPr>
        <w:t>○ Si             ○ NO</w:t>
      </w:r>
    </w:p>
    <w:p w14:paraId="6C0F970C" w14:textId="4DE53030" w:rsidR="00AA5B76" w:rsidRDefault="00227FE2" w:rsidP="00227FE2">
      <w:pPr>
        <w:pStyle w:val="Paragrafoelenco"/>
        <w:numPr>
          <w:ilvl w:val="0"/>
          <w:numId w:val="15"/>
        </w:numPr>
        <w:rPr>
          <w:rFonts w:ascii="Abadi" w:eastAsia="Times New Roman" w:hAnsi="Abadi" w:cs="Arial"/>
          <w:sz w:val="24"/>
          <w:szCs w:val="24"/>
        </w:rPr>
      </w:pPr>
      <w:r>
        <w:rPr>
          <w:rFonts w:ascii="Abadi" w:eastAsia="Times New Roman" w:hAnsi="Abadi" w:cs="Arial"/>
          <w:sz w:val="24"/>
          <w:szCs w:val="24"/>
        </w:rPr>
        <w:t>Il genitore le</w:t>
      </w:r>
      <w:r w:rsidR="00AA5B76">
        <w:rPr>
          <w:rFonts w:ascii="Abadi" w:eastAsia="Times New Roman" w:hAnsi="Abadi" w:cs="Arial"/>
          <w:sz w:val="24"/>
          <w:szCs w:val="24"/>
        </w:rPr>
        <w:t xml:space="preserve">gge insieme al bambino? </w:t>
      </w:r>
    </w:p>
    <w:p w14:paraId="6C7690EE" w14:textId="0AC6413D" w:rsidR="00335602" w:rsidRDefault="00335602" w:rsidP="00335602">
      <w:pPr>
        <w:pStyle w:val="Paragrafoelenco"/>
        <w:rPr>
          <w:rFonts w:ascii="Abadi" w:eastAsia="Times New Roman" w:hAnsi="Abadi" w:cs="Arial"/>
          <w:sz w:val="24"/>
          <w:szCs w:val="24"/>
        </w:rPr>
      </w:pPr>
      <w:r>
        <w:rPr>
          <w:rFonts w:ascii="Abadi" w:eastAsia="Times New Roman" w:hAnsi="Abadi" w:cs="Arial"/>
          <w:sz w:val="24"/>
          <w:szCs w:val="24"/>
        </w:rPr>
        <w:t>○ SI             ○ NO</w:t>
      </w:r>
    </w:p>
    <w:p w14:paraId="05E03DA5" w14:textId="77777777" w:rsidR="00335602" w:rsidRDefault="0005441B" w:rsidP="00227FE2">
      <w:pPr>
        <w:pStyle w:val="Paragrafoelenco"/>
        <w:numPr>
          <w:ilvl w:val="0"/>
          <w:numId w:val="15"/>
        </w:numPr>
        <w:rPr>
          <w:rFonts w:ascii="Abadi" w:eastAsia="Times New Roman" w:hAnsi="Abadi" w:cs="Arial"/>
          <w:sz w:val="24"/>
          <w:szCs w:val="24"/>
        </w:rPr>
      </w:pPr>
      <w:r w:rsidRPr="00EF74AF">
        <w:rPr>
          <w:noProof/>
        </w:rPr>
        <mc:AlternateContent>
          <mc:Choice Requires="wpi">
            <w:drawing>
              <wp:anchor distT="0" distB="0" distL="114300" distR="114300" simplePos="0" relativeHeight="251660288" behindDoc="0" locked="0" layoutInCell="1" allowOverlap="1" wp14:anchorId="621A3A37" wp14:editId="39F42B75">
                <wp:simplePos x="0" y="0"/>
                <wp:positionH relativeFrom="column">
                  <wp:posOffset>4163240</wp:posOffset>
                </wp:positionH>
                <wp:positionV relativeFrom="paragraph">
                  <wp:posOffset>126455</wp:posOffset>
                </wp:positionV>
                <wp:extent cx="7200" cy="7200"/>
                <wp:effectExtent l="38100" t="38100" r="50165" b="50165"/>
                <wp:wrapNone/>
                <wp:docPr id="15" name="Input penna 15"/>
                <wp:cNvGraphicFramePr/>
                <a:graphic xmlns:a="http://schemas.openxmlformats.org/drawingml/2006/main">
                  <a:graphicData uri="http://schemas.microsoft.com/office/word/2010/wordprocessingInk">
                    <w14:contentPart bwMode="auto" r:id="rId37">
                      <w14:nvContentPartPr>
                        <w14:cNvContentPartPr/>
                      </w14:nvContentPartPr>
                      <w14:xfrm>
                        <a:off x="0" y="0"/>
                        <a:ext cx="7200" cy="7200"/>
                      </w14:xfrm>
                    </w14:contentPart>
                  </a:graphicData>
                </a:graphic>
              </wp:anchor>
            </w:drawing>
          </mc:Choice>
          <mc:Fallback>
            <w:pict>
              <v:shapetype w14:anchorId="35A9CC2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put penna 15" o:spid="_x0000_s1026" type="#_x0000_t75" style="position:absolute;margin-left:327.1pt;margin-top:9.25pt;width:1.95pt;height:1.9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">
                <v:imagedata r:id="rId44" o:title=""/>
              </v:shape>
            </w:pict>
          </mc:Fallback>
        </mc:AlternateContent>
      </w:r>
      <w:r w:rsidR="003871C7" w:rsidRPr="00227FE2">
        <w:rPr>
          <w:rFonts w:ascii="Abadi" w:eastAsia="Times New Roman" w:hAnsi="Abadi" w:cs="Arial"/>
          <w:sz w:val="24"/>
          <w:szCs w:val="24"/>
        </w:rPr>
        <w:t xml:space="preserve">Il </w:t>
      </w:r>
      <w:r w:rsidR="00D84009" w:rsidRPr="00227FE2">
        <w:rPr>
          <w:rFonts w:ascii="Abadi" w:eastAsia="Times New Roman" w:hAnsi="Abadi" w:cs="Arial"/>
          <w:sz w:val="24"/>
          <w:szCs w:val="24"/>
        </w:rPr>
        <w:t>bambino mostra interesse nello svolgimento delle attività?</w:t>
      </w:r>
      <w:r w:rsidR="008F7618" w:rsidRPr="00227FE2">
        <w:rPr>
          <w:rFonts w:ascii="Abadi" w:eastAsia="Times New Roman" w:hAnsi="Abadi" w:cs="Arial"/>
          <w:sz w:val="24"/>
          <w:szCs w:val="24"/>
        </w:rPr>
        <w:t xml:space="preserve">   </w:t>
      </w:r>
    </w:p>
    <w:p w14:paraId="0E846ED2" w14:textId="16A99C84" w:rsidR="00C06971" w:rsidRPr="00344BE8" w:rsidRDefault="00335602" w:rsidP="00344BE8">
      <w:pPr>
        <w:pStyle w:val="Paragrafoelenco"/>
        <w:rPr>
          <w:rFonts w:ascii="Abadi" w:eastAsia="Times New Roman" w:hAnsi="Abadi" w:cs="Arial"/>
          <w:sz w:val="24"/>
          <w:szCs w:val="24"/>
        </w:rPr>
      </w:pPr>
      <w:r>
        <w:rPr>
          <w:rFonts w:ascii="Abadi" w:eastAsia="Times New Roman" w:hAnsi="Abadi" w:cs="Arial"/>
          <w:sz w:val="24"/>
          <w:szCs w:val="24"/>
        </w:rPr>
        <w:t xml:space="preserve">○ SI             </w:t>
      </w:r>
      <w:r w:rsidR="00344BE8">
        <w:rPr>
          <w:rFonts w:ascii="Abadi" w:eastAsia="Times New Roman" w:hAnsi="Abadi" w:cs="Arial"/>
          <w:sz w:val="24"/>
          <w:szCs w:val="24"/>
        </w:rPr>
        <w:t>○ NO</w:t>
      </w:r>
      <w:r w:rsidR="008F7618" w:rsidRPr="00344BE8">
        <w:rPr>
          <w:rFonts w:ascii="Abadi" w:eastAsia="Times New Roman" w:hAnsi="Abadi" w:cs="Arial"/>
          <w:sz w:val="24"/>
          <w:szCs w:val="24"/>
        </w:rPr>
        <w:t xml:space="preserve">    </w:t>
      </w:r>
    </w:p>
    <w:p w14:paraId="3312C6A4" w14:textId="77777777" w:rsidR="00344BE8" w:rsidRDefault="00D84009" w:rsidP="00084759">
      <w:pPr>
        <w:pStyle w:val="Paragrafoelenco"/>
        <w:numPr>
          <w:ilvl w:val="0"/>
          <w:numId w:val="15"/>
        </w:numPr>
        <w:rPr>
          <w:rFonts w:ascii="Abadi" w:eastAsia="Times New Roman" w:hAnsi="Abadi" w:cs="Arial"/>
          <w:sz w:val="24"/>
          <w:szCs w:val="24"/>
        </w:rPr>
      </w:pPr>
      <w:r w:rsidRPr="00C06971">
        <w:rPr>
          <w:rFonts w:ascii="Abadi" w:eastAsia="Times New Roman" w:hAnsi="Abadi" w:cs="Arial"/>
          <w:sz w:val="24"/>
          <w:szCs w:val="24"/>
        </w:rPr>
        <w:t xml:space="preserve"> bambino rimane concentrato?</w:t>
      </w:r>
      <w:r w:rsidR="008F7618" w:rsidRPr="00C06971">
        <w:rPr>
          <w:rFonts w:ascii="Abadi" w:eastAsia="Times New Roman" w:hAnsi="Abadi" w:cs="Arial"/>
          <w:sz w:val="24"/>
          <w:szCs w:val="24"/>
        </w:rPr>
        <w:t xml:space="preserve">           </w:t>
      </w:r>
    </w:p>
    <w:p w14:paraId="6DF93C8F" w14:textId="32C344D4" w:rsidR="00D84009" w:rsidRPr="00344BE8" w:rsidRDefault="00344BE8" w:rsidP="00344BE8">
      <w:pPr>
        <w:pStyle w:val="Paragrafoelenco"/>
        <w:rPr>
          <w:rFonts w:ascii="Abadi" w:eastAsia="Times New Roman" w:hAnsi="Abadi" w:cs="Arial"/>
          <w:sz w:val="24"/>
          <w:szCs w:val="24"/>
        </w:rPr>
      </w:pPr>
      <w:r>
        <w:rPr>
          <w:rFonts w:ascii="Abadi" w:eastAsia="Times New Roman" w:hAnsi="Abadi" w:cs="Arial"/>
          <w:sz w:val="24"/>
          <w:szCs w:val="24"/>
        </w:rPr>
        <w:t>○ SI             ○ NO</w:t>
      </w:r>
      <w:r w:rsidR="008F7618" w:rsidRPr="00C06971">
        <w:rPr>
          <w:rFonts w:ascii="Abadi" w:eastAsia="Times New Roman" w:hAnsi="Abadi" w:cs="Arial"/>
          <w:sz w:val="24"/>
          <w:szCs w:val="24"/>
        </w:rPr>
        <w:t xml:space="preserve">                            </w:t>
      </w:r>
    </w:p>
    <w:p w14:paraId="0D953C8D" w14:textId="083455DB" w:rsidR="00D84009" w:rsidRDefault="00D84009" w:rsidP="003871C7">
      <w:pPr>
        <w:pStyle w:val="Paragrafoelenco"/>
        <w:numPr>
          <w:ilvl w:val="0"/>
          <w:numId w:val="15"/>
        </w:numPr>
        <w:rPr>
          <w:rFonts w:ascii="Abadi" w:eastAsia="Times New Roman" w:hAnsi="Abadi" w:cs="Arial"/>
          <w:sz w:val="24"/>
          <w:szCs w:val="24"/>
        </w:rPr>
      </w:pPr>
      <w:r>
        <w:rPr>
          <w:rFonts w:ascii="Abadi" w:eastAsia="Times New Roman" w:hAnsi="Abadi" w:cs="Arial"/>
          <w:sz w:val="24"/>
          <w:szCs w:val="24"/>
        </w:rPr>
        <w:t>Il bambino interagisce con gli altri?</w:t>
      </w:r>
    </w:p>
    <w:p w14:paraId="5ACE680E" w14:textId="3E77DAB0" w:rsidR="00344BE8" w:rsidRDefault="001F4AD3" w:rsidP="00344BE8">
      <w:pPr>
        <w:pStyle w:val="Paragrafoelenco"/>
        <w:rPr>
          <w:rFonts w:ascii="Abadi" w:eastAsia="Times New Roman" w:hAnsi="Abadi" w:cs="Arial"/>
          <w:sz w:val="24"/>
          <w:szCs w:val="24"/>
        </w:rPr>
      </w:pPr>
      <w:r>
        <w:rPr>
          <w:rFonts w:ascii="Abadi" w:eastAsia="Times New Roman" w:hAnsi="Abadi" w:cs="Arial"/>
          <w:sz w:val="24"/>
          <w:szCs w:val="24"/>
        </w:rPr>
        <w:t>○ SI             ○ NO</w:t>
      </w:r>
    </w:p>
    <w:p w14:paraId="3140B7C7" w14:textId="170D6C74" w:rsidR="00D84009" w:rsidRDefault="00D84009" w:rsidP="003871C7">
      <w:pPr>
        <w:pStyle w:val="Paragrafoelenco"/>
        <w:numPr>
          <w:ilvl w:val="0"/>
          <w:numId w:val="15"/>
        </w:numPr>
        <w:rPr>
          <w:rFonts w:ascii="Abadi" w:eastAsia="Times New Roman" w:hAnsi="Abadi" w:cs="Arial"/>
          <w:sz w:val="24"/>
          <w:szCs w:val="24"/>
        </w:rPr>
      </w:pPr>
      <w:r>
        <w:rPr>
          <w:rFonts w:ascii="Abadi" w:eastAsia="Times New Roman" w:hAnsi="Abadi" w:cs="Arial"/>
          <w:sz w:val="24"/>
          <w:szCs w:val="24"/>
        </w:rPr>
        <w:t>Il bambino riconosce un oggetto all'udito di una parola?</w:t>
      </w:r>
    </w:p>
    <w:p w14:paraId="790661CC" w14:textId="4DE2020A" w:rsidR="001F4AD3" w:rsidRDefault="001F4AD3" w:rsidP="001F4AD3">
      <w:pPr>
        <w:pStyle w:val="Paragrafoelenco"/>
        <w:rPr>
          <w:rFonts w:ascii="Abadi" w:eastAsia="Times New Roman" w:hAnsi="Abadi" w:cs="Arial"/>
          <w:sz w:val="24"/>
          <w:szCs w:val="24"/>
        </w:rPr>
      </w:pPr>
      <w:r>
        <w:rPr>
          <w:rFonts w:ascii="Abadi" w:eastAsia="Times New Roman" w:hAnsi="Abadi" w:cs="Arial"/>
          <w:sz w:val="24"/>
          <w:szCs w:val="24"/>
        </w:rPr>
        <w:t xml:space="preserve">○ SI             ○ </w:t>
      </w:r>
      <w:r w:rsidR="000B3631">
        <w:rPr>
          <w:rFonts w:ascii="Abadi" w:eastAsia="Times New Roman" w:hAnsi="Abadi" w:cs="Arial"/>
          <w:sz w:val="24"/>
          <w:szCs w:val="24"/>
        </w:rPr>
        <w:t>NO</w:t>
      </w:r>
    </w:p>
    <w:p w14:paraId="1AD71CDF" w14:textId="1B713171" w:rsidR="00D84009" w:rsidRDefault="00D84009" w:rsidP="003871C7">
      <w:pPr>
        <w:pStyle w:val="Paragrafoelenco"/>
        <w:numPr>
          <w:ilvl w:val="0"/>
          <w:numId w:val="15"/>
        </w:numPr>
        <w:rPr>
          <w:rFonts w:ascii="Abadi" w:eastAsia="Times New Roman" w:hAnsi="Abadi" w:cs="Arial"/>
          <w:sz w:val="24"/>
          <w:szCs w:val="24"/>
        </w:rPr>
      </w:pPr>
      <w:r>
        <w:rPr>
          <w:rFonts w:ascii="Abadi" w:eastAsia="Times New Roman" w:hAnsi="Abadi" w:cs="Arial"/>
          <w:sz w:val="24"/>
          <w:szCs w:val="24"/>
        </w:rPr>
        <w:t>Il bambino riconosce parole</w:t>
      </w:r>
      <w:r w:rsidR="000B3631">
        <w:rPr>
          <w:rFonts w:ascii="Abadi" w:eastAsia="Times New Roman" w:hAnsi="Abadi" w:cs="Arial"/>
          <w:sz w:val="24"/>
          <w:szCs w:val="24"/>
        </w:rPr>
        <w:t xml:space="preserve"> comuni</w:t>
      </w:r>
      <w:r>
        <w:rPr>
          <w:rFonts w:ascii="Abadi" w:eastAsia="Times New Roman" w:hAnsi="Abadi" w:cs="Arial"/>
          <w:sz w:val="24"/>
          <w:szCs w:val="24"/>
        </w:rPr>
        <w:t xml:space="preserve"> come </w:t>
      </w:r>
      <w:r w:rsidR="000B3631">
        <w:rPr>
          <w:rFonts w:ascii="Abadi" w:eastAsia="Times New Roman" w:hAnsi="Abadi" w:cs="Arial"/>
          <w:sz w:val="24"/>
          <w:szCs w:val="24"/>
        </w:rPr>
        <w:t>casa?</w:t>
      </w:r>
    </w:p>
    <w:p w14:paraId="7AC86434" w14:textId="14A72DD6" w:rsidR="000B3631" w:rsidRDefault="000B3631" w:rsidP="000B3631">
      <w:pPr>
        <w:pStyle w:val="Paragrafoelenco"/>
        <w:rPr>
          <w:rFonts w:ascii="Abadi" w:eastAsia="Times New Roman" w:hAnsi="Abadi" w:cs="Arial"/>
          <w:sz w:val="24"/>
          <w:szCs w:val="24"/>
        </w:rPr>
      </w:pPr>
      <w:r>
        <w:rPr>
          <w:rFonts w:ascii="Abadi" w:eastAsia="Times New Roman" w:hAnsi="Abadi" w:cs="Arial"/>
          <w:sz w:val="24"/>
          <w:szCs w:val="24"/>
        </w:rPr>
        <w:t>○ SI             ○ NO</w:t>
      </w:r>
    </w:p>
    <w:p w14:paraId="497B46BE" w14:textId="60828421" w:rsidR="00D84009" w:rsidRDefault="00D84009" w:rsidP="003871C7">
      <w:pPr>
        <w:pStyle w:val="Paragrafoelenco"/>
        <w:numPr>
          <w:ilvl w:val="0"/>
          <w:numId w:val="15"/>
        </w:numPr>
        <w:rPr>
          <w:rFonts w:ascii="Abadi" w:eastAsia="Times New Roman" w:hAnsi="Abadi" w:cs="Arial"/>
          <w:sz w:val="24"/>
          <w:szCs w:val="24"/>
        </w:rPr>
      </w:pPr>
      <w:r>
        <w:rPr>
          <w:rFonts w:ascii="Abadi" w:eastAsia="Times New Roman" w:hAnsi="Abadi" w:cs="Arial"/>
          <w:sz w:val="24"/>
          <w:szCs w:val="24"/>
        </w:rPr>
        <w:t>Il bambino interagisce con la realtà intorno a sé?</w:t>
      </w:r>
    </w:p>
    <w:p w14:paraId="0A13DC27" w14:textId="2AEE91B5" w:rsidR="000B3631" w:rsidRDefault="00774FF4" w:rsidP="000B3631">
      <w:pPr>
        <w:pStyle w:val="Paragrafoelenco"/>
        <w:rPr>
          <w:rFonts w:ascii="Abadi" w:eastAsia="Times New Roman" w:hAnsi="Abadi" w:cs="Arial"/>
          <w:sz w:val="24"/>
          <w:szCs w:val="24"/>
        </w:rPr>
      </w:pPr>
      <w:r>
        <w:rPr>
          <w:rFonts w:ascii="Abadi" w:eastAsia="Times New Roman" w:hAnsi="Abadi" w:cs="Arial"/>
          <w:sz w:val="24"/>
          <w:szCs w:val="24"/>
        </w:rPr>
        <w:t>○ SI             ○ NO</w:t>
      </w:r>
    </w:p>
    <w:p w14:paraId="1955B58D" w14:textId="60B46038" w:rsidR="00D84009" w:rsidRDefault="00D84009" w:rsidP="003871C7">
      <w:pPr>
        <w:pStyle w:val="Paragrafoelenco"/>
        <w:numPr>
          <w:ilvl w:val="0"/>
          <w:numId w:val="15"/>
        </w:numPr>
        <w:rPr>
          <w:rFonts w:ascii="Abadi" w:eastAsia="Times New Roman" w:hAnsi="Abadi" w:cs="Arial"/>
          <w:sz w:val="24"/>
          <w:szCs w:val="24"/>
        </w:rPr>
      </w:pPr>
      <w:r>
        <w:rPr>
          <w:rFonts w:ascii="Abadi" w:eastAsia="Times New Roman" w:hAnsi="Abadi" w:cs="Arial"/>
          <w:sz w:val="24"/>
          <w:szCs w:val="24"/>
        </w:rPr>
        <w:t>Il bambino esprime le sue emozioni?</w:t>
      </w:r>
    </w:p>
    <w:p w14:paraId="2E1D118D" w14:textId="77777777" w:rsidR="00E42031" w:rsidRDefault="00774FF4" w:rsidP="00E42031">
      <w:pPr>
        <w:pStyle w:val="Paragrafoelenco"/>
        <w:rPr>
          <w:rFonts w:ascii="Abadi" w:eastAsia="Times New Roman" w:hAnsi="Abadi" w:cs="Arial"/>
          <w:sz w:val="24"/>
          <w:szCs w:val="24"/>
        </w:rPr>
      </w:pPr>
      <w:r>
        <w:rPr>
          <w:rFonts w:ascii="Arial" w:eastAsia="Times New Roman" w:hAnsi="Arial" w:cs="Arial"/>
          <w:sz w:val="24"/>
          <w:szCs w:val="24"/>
        </w:rPr>
        <w:t>○</w:t>
      </w:r>
      <w:r>
        <w:rPr>
          <w:rFonts w:ascii="Abadi" w:eastAsia="Times New Roman" w:hAnsi="Abadi" w:cs="Arial"/>
          <w:sz w:val="24"/>
          <w:szCs w:val="24"/>
        </w:rPr>
        <w:t xml:space="preserve"> SI             </w:t>
      </w:r>
      <w:r>
        <w:rPr>
          <w:rFonts w:ascii="Arial" w:eastAsia="Times New Roman" w:hAnsi="Arial" w:cs="Arial"/>
          <w:sz w:val="24"/>
          <w:szCs w:val="24"/>
        </w:rPr>
        <w:t>○</w:t>
      </w:r>
      <w:r>
        <w:rPr>
          <w:rFonts w:ascii="Abadi" w:eastAsia="Times New Roman" w:hAnsi="Abadi" w:cs="Arial"/>
          <w:sz w:val="24"/>
          <w:szCs w:val="24"/>
        </w:rPr>
        <w:t xml:space="preserve"> </w:t>
      </w:r>
      <w:r w:rsidR="00F43E6A">
        <w:rPr>
          <w:rFonts w:ascii="Abadi" w:eastAsia="Times New Roman" w:hAnsi="Abadi" w:cs="Arial"/>
          <w:sz w:val="24"/>
          <w:szCs w:val="24"/>
        </w:rPr>
        <w:t>NO</w:t>
      </w:r>
    </w:p>
    <w:p w14:paraId="6A2943C6" w14:textId="55A574BE" w:rsidR="006736FE" w:rsidRPr="00CB6F7B" w:rsidRDefault="006736FE" w:rsidP="00E42031">
      <w:pPr>
        <w:rPr>
          <w:rFonts w:ascii="Abadi" w:hAnsi="Abadi"/>
          <w:sz w:val="24"/>
          <w:szCs w:val="24"/>
        </w:rPr>
      </w:pPr>
    </w:p>
    <w:p w14:paraId="0A50703C" w14:textId="77777777" w:rsidR="009C769C" w:rsidRDefault="009C769C" w:rsidP="00E42031">
      <w:pPr>
        <w:rPr>
          <w:rFonts w:ascii="Abadi" w:hAnsi="Abadi"/>
          <w:b/>
          <w:bCs/>
          <w:i/>
          <w:iCs/>
          <w:sz w:val="28"/>
          <w:szCs w:val="28"/>
        </w:rPr>
      </w:pPr>
    </w:p>
    <w:p w14:paraId="55B96642" w14:textId="15737B5E" w:rsidR="00665CE6" w:rsidRPr="00E42031" w:rsidRDefault="00665CE6" w:rsidP="00E42031">
      <w:pPr>
        <w:rPr>
          <w:rFonts w:ascii="Abadi" w:eastAsia="Times New Roman" w:hAnsi="Abadi" w:cs="Arial"/>
          <w:sz w:val="24"/>
          <w:szCs w:val="24"/>
        </w:rPr>
      </w:pPr>
      <w:r w:rsidRPr="0055797B">
        <w:rPr>
          <w:noProof/>
        </w:rPr>
        <w:lastRenderedPageBreak/>
        <mc:AlternateContent>
          <mc:Choice Requires="wpi">
            <w:drawing>
              <wp:anchor distT="0" distB="0" distL="114300" distR="114300" simplePos="0" relativeHeight="251681792" behindDoc="0" locked="0" layoutInCell="1" allowOverlap="1" wp14:anchorId="1D8F4941" wp14:editId="1CF9F38B">
                <wp:simplePos x="0" y="0"/>
                <wp:positionH relativeFrom="column">
                  <wp:posOffset>4390400</wp:posOffset>
                </wp:positionH>
                <wp:positionV relativeFrom="paragraph">
                  <wp:posOffset>151400</wp:posOffset>
                </wp:positionV>
                <wp:extent cx="360" cy="360"/>
                <wp:effectExtent l="57150" t="57150" r="57150" b="57150"/>
                <wp:wrapNone/>
                <wp:docPr id="9" name="Input penna 9"/>
                <wp:cNvGraphicFramePr/>
                <a:graphic xmlns:a="http://schemas.openxmlformats.org/drawingml/2006/main">
                  <a:graphicData uri="http://schemas.microsoft.com/office/word/2010/wordprocessingInk">
                    <w14:contentPart bwMode="auto" r:id="rId45">
                      <w14:nvContentPartPr>
                        <w14:cNvContentPartPr/>
                      </w14:nvContentPartPr>
                      <w14:xfrm>
                        <a:off x="0" y="0"/>
                        <a:ext cx="360" cy="360"/>
                      </w14:xfrm>
                    </w14:contentPart>
                  </a:graphicData>
                </a:graphic>
              </wp:anchor>
            </w:drawing>
          </mc:Choice>
          <mc:Fallback>
            <w:pict>
              <v:shape w14:anchorId="542D9E18" id="Input penna 9" o:spid="_x0000_s1026" type="#_x0000_t75" style="position:absolute;margin-left:345pt;margin-top:11.2pt;width:1.45pt;height:1.45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">
                <v:imagedata r:id="rId46" o:title=""/>
              </v:shape>
            </w:pict>
          </mc:Fallback>
        </mc:AlternateContent>
      </w:r>
      <w:r w:rsidR="006D2D62" w:rsidRPr="00E42031">
        <w:rPr>
          <w:rFonts w:ascii="Abadi" w:hAnsi="Abadi"/>
          <w:b/>
          <w:bCs/>
          <w:i/>
          <w:iCs/>
          <w:sz w:val="28"/>
          <w:szCs w:val="28"/>
        </w:rPr>
        <w:t>8</w:t>
      </w:r>
      <w:r w:rsidRPr="00E42031">
        <w:rPr>
          <w:rFonts w:ascii="Abadi" w:hAnsi="Abadi"/>
          <w:b/>
          <w:bCs/>
          <w:i/>
          <w:iCs/>
          <w:sz w:val="28"/>
          <w:szCs w:val="28"/>
        </w:rPr>
        <w:t xml:space="preserve"> </w:t>
      </w:r>
      <w:r w:rsidR="005438FA" w:rsidRPr="00E42031">
        <w:rPr>
          <w:rFonts w:ascii="Abadi" w:hAnsi="Abadi"/>
          <w:b/>
          <w:bCs/>
          <w:i/>
          <w:iCs/>
          <w:sz w:val="28"/>
          <w:szCs w:val="28"/>
        </w:rPr>
        <w:t>Piano di raccolta dei dati</w:t>
      </w:r>
    </w:p>
    <w:p w14:paraId="460A96CC" w14:textId="112E6C97" w:rsidR="000B4517" w:rsidRPr="005F7734" w:rsidRDefault="000B4517" w:rsidP="003037D3">
      <w:pPr>
        <w:rPr>
          <w:rFonts w:ascii="Abadi" w:hAnsi="Abadi"/>
          <w:sz w:val="24"/>
          <w:szCs w:val="24"/>
        </w:rPr>
      </w:pPr>
      <w:r w:rsidRPr="005F7734">
        <w:rPr>
          <w:rFonts w:ascii="Abadi" w:hAnsi="Abadi"/>
          <w:sz w:val="24"/>
          <w:szCs w:val="24"/>
        </w:rPr>
        <w:t xml:space="preserve">Utilizzo il programma </w:t>
      </w:r>
      <w:r w:rsidR="00AE5E46" w:rsidRPr="005F7734">
        <w:rPr>
          <w:rFonts w:ascii="Abadi" w:hAnsi="Abadi"/>
          <w:sz w:val="24"/>
          <w:szCs w:val="24"/>
        </w:rPr>
        <w:t>Excel</w:t>
      </w:r>
      <w:r w:rsidRPr="005F7734">
        <w:rPr>
          <w:rFonts w:ascii="Abadi" w:hAnsi="Abadi"/>
          <w:sz w:val="24"/>
          <w:szCs w:val="24"/>
        </w:rPr>
        <w:t xml:space="preserve"> per raccogliere tutti i dati</w:t>
      </w:r>
      <w:r w:rsidR="00D451CF">
        <w:rPr>
          <w:rFonts w:ascii="Abadi" w:hAnsi="Abadi"/>
          <w:sz w:val="24"/>
          <w:szCs w:val="24"/>
        </w:rPr>
        <w:t>.</w:t>
      </w:r>
      <w:r w:rsidR="00AE6CA0">
        <w:rPr>
          <w:rFonts w:ascii="Abadi" w:hAnsi="Abadi"/>
          <w:sz w:val="24"/>
          <w:szCs w:val="24"/>
        </w:rPr>
        <w:t xml:space="preserve"> Allego file Excel alla ricerca. </w:t>
      </w:r>
    </w:p>
    <w:p w14:paraId="4494DA80" w14:textId="1FB68AED" w:rsidR="00665CE6" w:rsidRPr="0055797B" w:rsidRDefault="00665CE6" w:rsidP="003037D3">
      <w:pPr>
        <w:rPr>
          <w:rFonts w:ascii="Abadi" w:hAnsi="Abadi"/>
          <w:b/>
          <w:bCs/>
          <w:i/>
          <w:iCs/>
          <w:sz w:val="28"/>
          <w:szCs w:val="28"/>
        </w:rPr>
      </w:pPr>
    </w:p>
    <w:p w14:paraId="12254877" w14:textId="4B87889C" w:rsidR="0072356E" w:rsidRDefault="00D640BC" w:rsidP="008236C0">
      <w:pPr>
        <w:rPr>
          <w:rFonts w:ascii="Abadi" w:hAnsi="Abadi"/>
          <w:b/>
          <w:bCs/>
          <w:i/>
          <w:iCs/>
          <w:sz w:val="28"/>
          <w:szCs w:val="28"/>
        </w:rPr>
      </w:pPr>
      <w:r>
        <w:rPr>
          <w:rFonts w:ascii="Abadi" w:hAnsi="Abadi"/>
          <w:b/>
          <w:bCs/>
          <w:i/>
          <w:iCs/>
          <w:sz w:val="28"/>
          <w:szCs w:val="28"/>
        </w:rPr>
        <w:t>9</w:t>
      </w:r>
      <w:r w:rsidR="0072356E">
        <w:rPr>
          <w:rFonts w:ascii="Abadi" w:hAnsi="Abadi"/>
          <w:b/>
          <w:bCs/>
          <w:i/>
          <w:iCs/>
          <w:sz w:val="28"/>
          <w:szCs w:val="28"/>
        </w:rPr>
        <w:t xml:space="preserve">  </w:t>
      </w:r>
      <w:r>
        <w:rPr>
          <w:rFonts w:ascii="Abadi" w:hAnsi="Abadi"/>
          <w:b/>
          <w:bCs/>
          <w:i/>
          <w:iCs/>
          <w:sz w:val="28"/>
          <w:szCs w:val="28"/>
        </w:rPr>
        <w:t xml:space="preserve">Analisi </w:t>
      </w:r>
      <w:r w:rsidR="0072356E">
        <w:rPr>
          <w:rFonts w:ascii="Abadi" w:hAnsi="Abadi"/>
          <w:b/>
          <w:bCs/>
          <w:i/>
          <w:iCs/>
          <w:sz w:val="28"/>
          <w:szCs w:val="28"/>
        </w:rPr>
        <w:t xml:space="preserve">dei dati </w:t>
      </w:r>
      <w:r>
        <w:rPr>
          <w:rFonts w:ascii="Abadi" w:hAnsi="Abadi"/>
          <w:b/>
          <w:bCs/>
          <w:i/>
          <w:iCs/>
          <w:sz w:val="28"/>
          <w:szCs w:val="28"/>
        </w:rPr>
        <w:t>e interpretazione dei dati</w:t>
      </w:r>
    </w:p>
    <w:p w14:paraId="36D9A1B9" w14:textId="7A36D9C6" w:rsidR="00594B44" w:rsidRDefault="00594B44" w:rsidP="008236C0">
      <w:pPr>
        <w:rPr>
          <w:rFonts w:ascii="Abadi" w:hAnsi="Abadi"/>
          <w:b/>
          <w:bCs/>
          <w:i/>
          <w:iCs/>
          <w:sz w:val="28"/>
          <w:szCs w:val="28"/>
        </w:rPr>
      </w:pPr>
      <w:r>
        <w:rPr>
          <w:rFonts w:ascii="Abadi" w:hAnsi="Abadi"/>
          <w:b/>
          <w:bCs/>
          <w:i/>
          <w:iCs/>
          <w:sz w:val="28"/>
          <w:szCs w:val="28"/>
        </w:rPr>
        <w:t xml:space="preserve">Analisi monovariata </w:t>
      </w:r>
    </w:p>
    <w:p w14:paraId="0DDA0604" w14:textId="77777777" w:rsidR="0072356E" w:rsidRDefault="0072356E" w:rsidP="008236C0">
      <w:pPr>
        <w:rPr>
          <w:rFonts w:ascii="Abadi" w:hAnsi="Abadi"/>
          <w:b/>
          <w:bCs/>
          <w:i/>
          <w:iCs/>
          <w:sz w:val="28"/>
          <w:szCs w:val="28"/>
        </w:rPr>
      </w:pPr>
    </w:p>
    <w:p w14:paraId="760FF623" w14:textId="5B9DD66D" w:rsidR="00DB60A9" w:rsidRDefault="0072356E" w:rsidP="008236C0">
      <w:pPr>
        <w:rPr>
          <w:rFonts w:ascii="Abadi" w:hAnsi="Abadi"/>
          <w:b/>
          <w:bCs/>
          <w:i/>
          <w:iCs/>
          <w:sz w:val="28"/>
          <w:szCs w:val="28"/>
        </w:rPr>
      </w:pPr>
      <w:r>
        <w:rPr>
          <w:rFonts w:ascii="Abadi" w:hAnsi="Abadi"/>
          <w:b/>
          <w:bCs/>
          <w:i/>
          <w:iCs/>
          <w:noProof/>
          <w:sz w:val="28"/>
          <w:szCs w:val="28"/>
        </w:rPr>
        <w:drawing>
          <wp:anchor distT="0" distB="0" distL="114300" distR="114300" simplePos="0" relativeHeight="251683840" behindDoc="0" locked="0" layoutInCell="1" allowOverlap="1" wp14:anchorId="7EBC514B" wp14:editId="3B8F4B85">
            <wp:simplePos x="0" y="0"/>
            <wp:positionH relativeFrom="column">
              <wp:posOffset>-637540</wp:posOffset>
            </wp:positionH>
            <wp:positionV relativeFrom="paragraph">
              <wp:posOffset>1544955</wp:posOffset>
            </wp:positionV>
            <wp:extent cx="3752850" cy="3416300"/>
            <wp:effectExtent l="0" t="0" r="0" b="0"/>
            <wp:wrapTopAndBottom/>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rotWithShape="1">
                    <a:blip r:embed="rId47" cstate="print">
                      <a:extLst>
                        <a:ext uri="{28A0092B-C50C-407E-A947-70E740481C1C}">
                          <a14:useLocalDpi xmlns:a14="http://schemas.microsoft.com/office/drawing/2010/main" val="0"/>
                        </a:ext>
                      </a:extLst>
                    </a:blip>
                    <a:srcRect t="5455" r="10983" b="51962"/>
                    <a:stretch/>
                  </pic:blipFill>
                  <pic:spPr bwMode="auto">
                    <a:xfrm>
                      <a:off x="0" y="0"/>
                      <a:ext cx="3752850" cy="3416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3AE771" w14:textId="41139D25" w:rsidR="001C57BA" w:rsidRDefault="00600FC5" w:rsidP="008236C0">
      <w:pPr>
        <w:rPr>
          <w:rFonts w:ascii="Abadi" w:hAnsi="Abadi"/>
          <w:b/>
          <w:bCs/>
          <w:i/>
          <w:iCs/>
          <w:sz w:val="28"/>
          <w:szCs w:val="28"/>
        </w:rPr>
      </w:pPr>
      <w:r>
        <w:rPr>
          <w:rFonts w:ascii="Abadi" w:hAnsi="Abadi"/>
          <w:b/>
          <w:bCs/>
          <w:i/>
          <w:iCs/>
          <w:sz w:val="28"/>
          <w:szCs w:val="28"/>
        </w:rPr>
        <w:t xml:space="preserve"> </w:t>
      </w:r>
    </w:p>
    <w:p w14:paraId="037B952F" w14:textId="00F0ABCD" w:rsidR="001C57BA" w:rsidRDefault="001C57BA" w:rsidP="008236C0">
      <w:pPr>
        <w:rPr>
          <w:rFonts w:ascii="Abadi" w:hAnsi="Abadi"/>
          <w:b/>
          <w:bCs/>
          <w:i/>
          <w:iCs/>
          <w:sz w:val="28"/>
          <w:szCs w:val="28"/>
        </w:rPr>
      </w:pPr>
    </w:p>
    <w:p w14:paraId="02A22060" w14:textId="513807BC" w:rsidR="001C57BA" w:rsidRDefault="00594B44" w:rsidP="008236C0">
      <w:pPr>
        <w:rPr>
          <w:rFonts w:ascii="Abadi" w:hAnsi="Abadi"/>
          <w:b/>
          <w:bCs/>
          <w:i/>
          <w:iCs/>
          <w:sz w:val="28"/>
          <w:szCs w:val="28"/>
        </w:rPr>
      </w:pPr>
      <w:r>
        <w:rPr>
          <w:rFonts w:ascii="Abadi" w:hAnsi="Abadi"/>
          <w:b/>
          <w:bCs/>
          <w:i/>
          <w:iCs/>
          <w:noProof/>
          <w:sz w:val="28"/>
          <w:szCs w:val="28"/>
        </w:rPr>
        <w:drawing>
          <wp:anchor distT="0" distB="0" distL="114300" distR="114300" simplePos="0" relativeHeight="251684864" behindDoc="0" locked="0" layoutInCell="1" allowOverlap="1" wp14:anchorId="79018E81" wp14:editId="6E24D96E">
            <wp:simplePos x="0" y="0"/>
            <wp:positionH relativeFrom="column">
              <wp:posOffset>3176270</wp:posOffset>
            </wp:positionH>
            <wp:positionV relativeFrom="paragraph">
              <wp:posOffset>532130</wp:posOffset>
            </wp:positionV>
            <wp:extent cx="3663950" cy="3416300"/>
            <wp:effectExtent l="0" t="0" r="0" b="0"/>
            <wp:wrapTopAndBottom/>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rotWithShape="1">
                    <a:blip r:embed="rId48" cstate="print">
                      <a:extLst>
                        <a:ext uri="{28A0092B-C50C-407E-A947-70E740481C1C}">
                          <a14:useLocalDpi xmlns:a14="http://schemas.microsoft.com/office/drawing/2010/main" val="0"/>
                        </a:ext>
                      </a:extLst>
                    </a:blip>
                    <a:srcRect r="9431" b="52860"/>
                    <a:stretch/>
                  </pic:blipFill>
                  <pic:spPr bwMode="auto">
                    <a:xfrm>
                      <a:off x="0" y="0"/>
                      <a:ext cx="3663950" cy="3416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1CD7">
        <w:rPr>
          <w:rFonts w:ascii="Abadi" w:hAnsi="Abadi"/>
          <w:b/>
          <w:bCs/>
          <w:i/>
          <w:iCs/>
          <w:noProof/>
          <w:sz w:val="28"/>
          <w:szCs w:val="28"/>
        </w:rPr>
        <w:drawing>
          <wp:anchor distT="0" distB="0" distL="114300" distR="114300" simplePos="0" relativeHeight="251755520" behindDoc="0" locked="0" layoutInCell="1" allowOverlap="1" wp14:anchorId="27ECBBA4" wp14:editId="2B6AF2EC">
            <wp:simplePos x="0" y="0"/>
            <wp:positionH relativeFrom="column">
              <wp:posOffset>-599440</wp:posOffset>
            </wp:positionH>
            <wp:positionV relativeFrom="paragraph">
              <wp:posOffset>465455</wp:posOffset>
            </wp:positionV>
            <wp:extent cx="3790950" cy="3168650"/>
            <wp:effectExtent l="0" t="0" r="0" b="0"/>
            <wp:wrapTopAndBottom/>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magine 58"/>
                    <pic:cNvPicPr/>
                  </pic:nvPicPr>
                  <pic:blipFill>
                    <a:blip r:embed="rId49">
                      <a:extLst>
                        <a:ext uri="{28A0092B-C50C-407E-A947-70E740481C1C}">
                          <a14:useLocalDpi xmlns:a14="http://schemas.microsoft.com/office/drawing/2010/main" val="0"/>
                        </a:ext>
                      </a:extLst>
                    </a:blip>
                    <a:stretch>
                      <a:fillRect/>
                    </a:stretch>
                  </pic:blipFill>
                  <pic:spPr>
                    <a:xfrm>
                      <a:off x="0" y="0"/>
                      <a:ext cx="3790950" cy="3168650"/>
                    </a:xfrm>
                    <a:prstGeom prst="rect">
                      <a:avLst/>
                    </a:prstGeom>
                  </pic:spPr>
                </pic:pic>
              </a:graphicData>
            </a:graphic>
            <wp14:sizeRelH relativeFrom="margin">
              <wp14:pctWidth>0</wp14:pctWidth>
            </wp14:sizeRelH>
            <wp14:sizeRelV relativeFrom="margin">
              <wp14:pctHeight>0</wp14:pctHeight>
            </wp14:sizeRelV>
          </wp:anchor>
        </w:drawing>
      </w:r>
      <w:r w:rsidR="00BE3BE0">
        <w:rPr>
          <w:rFonts w:ascii="Abadi" w:hAnsi="Abadi"/>
          <w:b/>
          <w:bCs/>
          <w:i/>
          <w:iCs/>
          <w:noProof/>
          <w:sz w:val="28"/>
          <w:szCs w:val="28"/>
        </w:rPr>
        <w:drawing>
          <wp:anchor distT="0" distB="0" distL="114300" distR="114300" simplePos="0" relativeHeight="251756544" behindDoc="0" locked="0" layoutInCell="1" allowOverlap="1" wp14:anchorId="0AD15F09" wp14:editId="0DD61520">
            <wp:simplePos x="0" y="0"/>
            <wp:positionH relativeFrom="column">
              <wp:posOffset>3350260</wp:posOffset>
            </wp:positionH>
            <wp:positionV relativeFrom="paragraph">
              <wp:posOffset>427355</wp:posOffset>
            </wp:positionV>
            <wp:extent cx="3448050" cy="3251200"/>
            <wp:effectExtent l="0" t="0" r="0" b="6350"/>
            <wp:wrapTopAndBottom/>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magine 69"/>
                    <pic:cNvPicPr/>
                  </pic:nvPicPr>
                  <pic:blipFill>
                    <a:blip r:embed="rId50">
                      <a:extLst>
                        <a:ext uri="{28A0092B-C50C-407E-A947-70E740481C1C}">
                          <a14:useLocalDpi xmlns:a14="http://schemas.microsoft.com/office/drawing/2010/main" val="0"/>
                        </a:ext>
                      </a:extLst>
                    </a:blip>
                    <a:stretch>
                      <a:fillRect/>
                    </a:stretch>
                  </pic:blipFill>
                  <pic:spPr>
                    <a:xfrm>
                      <a:off x="0" y="0"/>
                      <a:ext cx="3448050" cy="3251200"/>
                    </a:xfrm>
                    <a:prstGeom prst="rect">
                      <a:avLst/>
                    </a:prstGeom>
                  </pic:spPr>
                </pic:pic>
              </a:graphicData>
            </a:graphic>
            <wp14:sizeRelH relativeFrom="margin">
              <wp14:pctWidth>0</wp14:pctWidth>
            </wp14:sizeRelH>
            <wp14:sizeRelV relativeFrom="margin">
              <wp14:pctHeight>0</wp14:pctHeight>
            </wp14:sizeRelV>
          </wp:anchor>
        </w:drawing>
      </w:r>
    </w:p>
    <w:p w14:paraId="1A5760EF" w14:textId="3C9AAFDB" w:rsidR="001C57BA" w:rsidRDefault="001C57BA" w:rsidP="008236C0">
      <w:pPr>
        <w:rPr>
          <w:rFonts w:ascii="Abadi" w:hAnsi="Abadi"/>
          <w:b/>
          <w:bCs/>
          <w:i/>
          <w:iCs/>
          <w:sz w:val="28"/>
          <w:szCs w:val="28"/>
        </w:rPr>
      </w:pPr>
    </w:p>
    <w:p w14:paraId="03A1C36B" w14:textId="40AB2BE0" w:rsidR="001C57BA" w:rsidRDefault="00F41CD7" w:rsidP="008236C0">
      <w:pPr>
        <w:rPr>
          <w:rFonts w:ascii="Abadi" w:hAnsi="Abadi"/>
          <w:b/>
          <w:bCs/>
          <w:i/>
          <w:iCs/>
          <w:sz w:val="28"/>
          <w:szCs w:val="28"/>
        </w:rPr>
      </w:pPr>
      <w:r>
        <w:rPr>
          <w:rFonts w:ascii="Abadi" w:hAnsi="Abadi"/>
          <w:b/>
          <w:bCs/>
          <w:i/>
          <w:iCs/>
          <w:noProof/>
          <w:sz w:val="28"/>
          <w:szCs w:val="28"/>
        </w:rPr>
        <w:lastRenderedPageBreak/>
        <w:drawing>
          <wp:anchor distT="0" distB="0" distL="114300" distR="114300" simplePos="0" relativeHeight="251754496" behindDoc="0" locked="0" layoutInCell="1" allowOverlap="1" wp14:anchorId="1430CEED" wp14:editId="0F9691DC">
            <wp:simplePos x="0" y="0"/>
            <wp:positionH relativeFrom="column">
              <wp:posOffset>3121660</wp:posOffset>
            </wp:positionH>
            <wp:positionV relativeFrom="paragraph">
              <wp:posOffset>287655</wp:posOffset>
            </wp:positionV>
            <wp:extent cx="3556000" cy="3129280"/>
            <wp:effectExtent l="0" t="0" r="6350" b="0"/>
            <wp:wrapTopAndBottom/>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magine 51"/>
                    <pic:cNvPicPr/>
                  </pic:nvPicPr>
                  <pic:blipFill>
                    <a:blip r:embed="rId51">
                      <a:extLst>
                        <a:ext uri="{28A0092B-C50C-407E-A947-70E740481C1C}">
                          <a14:useLocalDpi xmlns:a14="http://schemas.microsoft.com/office/drawing/2010/main" val="0"/>
                        </a:ext>
                      </a:extLst>
                    </a:blip>
                    <a:stretch>
                      <a:fillRect/>
                    </a:stretch>
                  </pic:blipFill>
                  <pic:spPr>
                    <a:xfrm>
                      <a:off x="0" y="0"/>
                      <a:ext cx="3556000" cy="3129280"/>
                    </a:xfrm>
                    <a:prstGeom prst="rect">
                      <a:avLst/>
                    </a:prstGeom>
                  </pic:spPr>
                </pic:pic>
              </a:graphicData>
            </a:graphic>
            <wp14:sizeRelH relativeFrom="margin">
              <wp14:pctWidth>0</wp14:pctWidth>
            </wp14:sizeRelH>
            <wp14:sizeRelV relativeFrom="margin">
              <wp14:pctHeight>0</wp14:pctHeight>
            </wp14:sizeRelV>
          </wp:anchor>
        </w:drawing>
      </w:r>
      <w:r>
        <w:rPr>
          <w:rFonts w:ascii="Abadi" w:hAnsi="Abadi"/>
          <w:b/>
          <w:bCs/>
          <w:i/>
          <w:iCs/>
          <w:noProof/>
          <w:sz w:val="28"/>
          <w:szCs w:val="28"/>
        </w:rPr>
        <w:drawing>
          <wp:anchor distT="0" distB="0" distL="114300" distR="114300" simplePos="0" relativeHeight="251757568" behindDoc="0" locked="0" layoutInCell="1" allowOverlap="1" wp14:anchorId="0C31AF85" wp14:editId="4D2D34A7">
            <wp:simplePos x="0" y="0"/>
            <wp:positionH relativeFrom="column">
              <wp:posOffset>-650240</wp:posOffset>
            </wp:positionH>
            <wp:positionV relativeFrom="paragraph">
              <wp:posOffset>319405</wp:posOffset>
            </wp:positionV>
            <wp:extent cx="3613150" cy="3003550"/>
            <wp:effectExtent l="0" t="0" r="6350" b="6350"/>
            <wp:wrapTopAndBottom/>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magine 72"/>
                    <pic:cNvPicPr/>
                  </pic:nvPicPr>
                  <pic:blipFill>
                    <a:blip r:embed="rId52">
                      <a:extLst>
                        <a:ext uri="{28A0092B-C50C-407E-A947-70E740481C1C}">
                          <a14:useLocalDpi xmlns:a14="http://schemas.microsoft.com/office/drawing/2010/main" val="0"/>
                        </a:ext>
                      </a:extLst>
                    </a:blip>
                    <a:stretch>
                      <a:fillRect/>
                    </a:stretch>
                  </pic:blipFill>
                  <pic:spPr>
                    <a:xfrm>
                      <a:off x="0" y="0"/>
                      <a:ext cx="3613150" cy="3003550"/>
                    </a:xfrm>
                    <a:prstGeom prst="rect">
                      <a:avLst/>
                    </a:prstGeom>
                  </pic:spPr>
                </pic:pic>
              </a:graphicData>
            </a:graphic>
            <wp14:sizeRelH relativeFrom="margin">
              <wp14:pctWidth>0</wp14:pctWidth>
            </wp14:sizeRelH>
            <wp14:sizeRelV relativeFrom="margin">
              <wp14:pctHeight>0</wp14:pctHeight>
            </wp14:sizeRelV>
          </wp:anchor>
        </w:drawing>
      </w:r>
    </w:p>
    <w:p w14:paraId="4CF07E1C" w14:textId="60B5FCAC" w:rsidR="001C57BA" w:rsidRDefault="001C57BA" w:rsidP="008236C0">
      <w:pPr>
        <w:rPr>
          <w:rFonts w:ascii="Abadi" w:hAnsi="Abadi"/>
          <w:b/>
          <w:bCs/>
          <w:i/>
          <w:iCs/>
          <w:sz w:val="28"/>
          <w:szCs w:val="28"/>
        </w:rPr>
      </w:pPr>
    </w:p>
    <w:p w14:paraId="7969E88A" w14:textId="187A415B" w:rsidR="008236C0" w:rsidRDefault="0005441B" w:rsidP="008236C0">
      <w:pPr>
        <w:rPr>
          <w:rFonts w:ascii="Abadi" w:hAnsi="Abadi"/>
          <w:b/>
          <w:bCs/>
          <w:i/>
          <w:iCs/>
          <w:sz w:val="28"/>
          <w:szCs w:val="28"/>
        </w:rPr>
      </w:pPr>
      <w:r w:rsidRPr="0055797B">
        <w:rPr>
          <w:rFonts w:ascii="Abadi" w:hAnsi="Abadi"/>
          <w:b/>
          <w:bCs/>
          <w:i/>
          <w:iCs/>
          <w:noProof/>
          <w:sz w:val="28"/>
          <w:szCs w:val="28"/>
        </w:rPr>
        <mc:AlternateContent>
          <mc:Choice Requires="wpi">
            <w:drawing>
              <wp:anchor distT="0" distB="0" distL="114300" distR="114300" simplePos="0" relativeHeight="251659264" behindDoc="0" locked="0" layoutInCell="1" allowOverlap="1" wp14:anchorId="54CA823B" wp14:editId="54F513D3">
                <wp:simplePos x="0" y="0"/>
                <wp:positionH relativeFrom="column">
                  <wp:posOffset>4390400</wp:posOffset>
                </wp:positionH>
                <wp:positionV relativeFrom="paragraph">
                  <wp:posOffset>151400</wp:posOffset>
                </wp:positionV>
                <wp:extent cx="360" cy="360"/>
                <wp:effectExtent l="57150" t="57150" r="57150" b="57150"/>
                <wp:wrapNone/>
                <wp:docPr id="14" name="Input penna 14"/>
                <wp:cNvGraphicFramePr/>
                <a:graphic xmlns:a="http://schemas.openxmlformats.org/drawingml/2006/main">
                  <a:graphicData uri="http://schemas.microsoft.com/office/word/2010/wordprocessingInk">
                    <w14:contentPart bwMode="auto" r:id="rId53">
                      <w14:nvContentPartPr>
                        <w14:cNvContentPartPr/>
                      </w14:nvContentPartPr>
                      <w14:xfrm>
                        <a:off x="0" y="0"/>
                        <a:ext cx="360" cy="360"/>
                      </w14:xfrm>
                    </w14:contentPart>
                  </a:graphicData>
                </a:graphic>
              </wp:anchor>
            </w:drawing>
          </mc:Choice>
          <mc:Fallback>
            <w:pict>
              <v:shapetype w14:anchorId="1051B8D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put penna 14" o:spid="_x0000_s1026" type="#_x0000_t75" style="position:absolute;margin-left:345pt;margin-top:11.2pt;width:1.45pt;height:1.4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">
                <v:imagedata r:id="rId55" o:title=""/>
              </v:shape>
            </w:pict>
          </mc:Fallback>
        </mc:AlternateContent>
      </w:r>
    </w:p>
    <w:p w14:paraId="466F48DE" w14:textId="70E67293" w:rsidR="0055797B" w:rsidRDefault="0055797B" w:rsidP="008236C0">
      <w:pPr>
        <w:rPr>
          <w:rFonts w:ascii="Abadi" w:hAnsi="Abadi"/>
          <w:b/>
          <w:bCs/>
          <w:i/>
          <w:iCs/>
          <w:sz w:val="28"/>
          <w:szCs w:val="28"/>
        </w:rPr>
      </w:pPr>
    </w:p>
    <w:p w14:paraId="257D9EB0" w14:textId="6ED6CB62" w:rsidR="006B4A3C" w:rsidRDefault="00F17730" w:rsidP="008236C0">
      <w:pPr>
        <w:rPr>
          <w:rFonts w:ascii="Abadi" w:hAnsi="Abadi"/>
          <w:b/>
          <w:bCs/>
          <w:i/>
          <w:iCs/>
          <w:sz w:val="28"/>
          <w:szCs w:val="28"/>
        </w:rPr>
      </w:pPr>
      <w:r>
        <w:rPr>
          <w:rFonts w:ascii="Abadi" w:hAnsi="Abadi"/>
          <w:b/>
          <w:bCs/>
          <w:i/>
          <w:iCs/>
          <w:noProof/>
          <w:sz w:val="28"/>
          <w:szCs w:val="28"/>
        </w:rPr>
        <w:drawing>
          <wp:anchor distT="0" distB="0" distL="114300" distR="114300" simplePos="0" relativeHeight="251753472" behindDoc="0" locked="0" layoutInCell="1" allowOverlap="1" wp14:anchorId="39180C68" wp14:editId="1687BB10">
            <wp:simplePos x="0" y="0"/>
            <wp:positionH relativeFrom="column">
              <wp:posOffset>-720090</wp:posOffset>
            </wp:positionH>
            <wp:positionV relativeFrom="paragraph">
              <wp:posOffset>625475</wp:posOffset>
            </wp:positionV>
            <wp:extent cx="3562350" cy="3187700"/>
            <wp:effectExtent l="0" t="0" r="0" b="0"/>
            <wp:wrapTopAndBottom/>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38"/>
                    <pic:cNvPicPr/>
                  </pic:nvPicPr>
                  <pic:blipFill>
                    <a:blip r:embed="rId56">
                      <a:extLst>
                        <a:ext uri="{28A0092B-C50C-407E-A947-70E740481C1C}">
                          <a14:useLocalDpi xmlns:a14="http://schemas.microsoft.com/office/drawing/2010/main" val="0"/>
                        </a:ext>
                      </a:extLst>
                    </a:blip>
                    <a:stretch>
                      <a:fillRect/>
                    </a:stretch>
                  </pic:blipFill>
                  <pic:spPr>
                    <a:xfrm>
                      <a:off x="0" y="0"/>
                      <a:ext cx="3562350" cy="3187700"/>
                    </a:xfrm>
                    <a:prstGeom prst="rect">
                      <a:avLst/>
                    </a:prstGeom>
                  </pic:spPr>
                </pic:pic>
              </a:graphicData>
            </a:graphic>
            <wp14:sizeRelH relativeFrom="margin">
              <wp14:pctWidth>0</wp14:pctWidth>
            </wp14:sizeRelH>
            <wp14:sizeRelV relativeFrom="margin">
              <wp14:pctHeight>0</wp14:pctHeight>
            </wp14:sizeRelV>
          </wp:anchor>
        </w:drawing>
      </w:r>
      <w:r>
        <w:rPr>
          <w:rFonts w:ascii="Abadi" w:hAnsi="Abadi"/>
          <w:b/>
          <w:bCs/>
          <w:i/>
          <w:iCs/>
          <w:noProof/>
          <w:sz w:val="28"/>
          <w:szCs w:val="28"/>
        </w:rPr>
        <w:drawing>
          <wp:anchor distT="0" distB="0" distL="114300" distR="114300" simplePos="0" relativeHeight="251752448" behindDoc="0" locked="0" layoutInCell="1" allowOverlap="1" wp14:anchorId="145AC45B" wp14:editId="414554BB">
            <wp:simplePos x="0" y="0"/>
            <wp:positionH relativeFrom="column">
              <wp:posOffset>2969260</wp:posOffset>
            </wp:positionH>
            <wp:positionV relativeFrom="paragraph">
              <wp:posOffset>511175</wp:posOffset>
            </wp:positionV>
            <wp:extent cx="3790950" cy="3302000"/>
            <wp:effectExtent l="0" t="0" r="0" b="0"/>
            <wp:wrapTopAndBottom/>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37"/>
                    <pic:cNvPicPr/>
                  </pic:nvPicPr>
                  <pic:blipFill>
                    <a:blip r:embed="rId57">
                      <a:extLst>
                        <a:ext uri="{28A0092B-C50C-407E-A947-70E740481C1C}">
                          <a14:useLocalDpi xmlns:a14="http://schemas.microsoft.com/office/drawing/2010/main" val="0"/>
                        </a:ext>
                      </a:extLst>
                    </a:blip>
                    <a:stretch>
                      <a:fillRect/>
                    </a:stretch>
                  </pic:blipFill>
                  <pic:spPr>
                    <a:xfrm>
                      <a:off x="0" y="0"/>
                      <a:ext cx="3790950" cy="3302000"/>
                    </a:xfrm>
                    <a:prstGeom prst="rect">
                      <a:avLst/>
                    </a:prstGeom>
                  </pic:spPr>
                </pic:pic>
              </a:graphicData>
            </a:graphic>
            <wp14:sizeRelH relativeFrom="margin">
              <wp14:pctWidth>0</wp14:pctWidth>
            </wp14:sizeRelH>
            <wp14:sizeRelV relativeFrom="margin">
              <wp14:pctHeight>0</wp14:pctHeight>
            </wp14:sizeRelV>
          </wp:anchor>
        </w:drawing>
      </w:r>
    </w:p>
    <w:p w14:paraId="56204296" w14:textId="69E37CCB" w:rsidR="006B4A3C" w:rsidRDefault="006B4A3C" w:rsidP="008236C0">
      <w:pPr>
        <w:rPr>
          <w:rFonts w:ascii="Abadi" w:hAnsi="Abadi"/>
          <w:b/>
          <w:bCs/>
          <w:i/>
          <w:iCs/>
          <w:sz w:val="28"/>
          <w:szCs w:val="28"/>
        </w:rPr>
      </w:pPr>
    </w:p>
    <w:p w14:paraId="626540CF" w14:textId="55B90573" w:rsidR="006B4A3C" w:rsidRDefault="006B4A3C" w:rsidP="008236C0">
      <w:pPr>
        <w:rPr>
          <w:rFonts w:ascii="Abadi" w:hAnsi="Abadi"/>
          <w:b/>
          <w:bCs/>
          <w:i/>
          <w:iCs/>
          <w:sz w:val="28"/>
          <w:szCs w:val="28"/>
        </w:rPr>
      </w:pPr>
    </w:p>
    <w:p w14:paraId="402AC50B" w14:textId="35ABCE29" w:rsidR="006B4A3C" w:rsidRDefault="006B4A3C" w:rsidP="008236C0">
      <w:pPr>
        <w:rPr>
          <w:rFonts w:ascii="Abadi" w:hAnsi="Abadi"/>
          <w:b/>
          <w:bCs/>
          <w:i/>
          <w:iCs/>
          <w:sz w:val="28"/>
          <w:szCs w:val="28"/>
        </w:rPr>
      </w:pPr>
    </w:p>
    <w:p w14:paraId="081C9EBA" w14:textId="7B2189DE" w:rsidR="006B4A3C" w:rsidRDefault="008447F2" w:rsidP="008236C0">
      <w:pPr>
        <w:rPr>
          <w:rFonts w:ascii="Abadi" w:hAnsi="Abadi"/>
          <w:b/>
          <w:bCs/>
          <w:i/>
          <w:iCs/>
          <w:sz w:val="28"/>
          <w:szCs w:val="28"/>
        </w:rPr>
      </w:pPr>
      <w:r>
        <w:rPr>
          <w:rFonts w:ascii="Abadi" w:hAnsi="Abadi"/>
          <w:b/>
          <w:bCs/>
          <w:i/>
          <w:iCs/>
          <w:noProof/>
          <w:sz w:val="28"/>
          <w:szCs w:val="28"/>
        </w:rPr>
        <w:lastRenderedPageBreak/>
        <w:drawing>
          <wp:anchor distT="0" distB="0" distL="114300" distR="114300" simplePos="0" relativeHeight="251693056" behindDoc="0" locked="0" layoutInCell="1" allowOverlap="1" wp14:anchorId="3852755B" wp14:editId="3302DAFE">
            <wp:simplePos x="0" y="0"/>
            <wp:positionH relativeFrom="column">
              <wp:posOffset>3140710</wp:posOffset>
            </wp:positionH>
            <wp:positionV relativeFrom="paragraph">
              <wp:posOffset>71755</wp:posOffset>
            </wp:positionV>
            <wp:extent cx="3638550" cy="3149600"/>
            <wp:effectExtent l="0" t="0" r="0" b="0"/>
            <wp:wrapTopAndBottom/>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pic:cNvPicPr/>
                  </pic:nvPicPr>
                  <pic:blipFill rotWithShape="1">
                    <a:blip r:embed="rId58" cstate="print">
                      <a:extLst>
                        <a:ext uri="{28A0092B-C50C-407E-A947-70E740481C1C}">
                          <a14:useLocalDpi xmlns:a14="http://schemas.microsoft.com/office/drawing/2010/main" val="0"/>
                        </a:ext>
                      </a:extLst>
                    </a:blip>
                    <a:srcRect t="7902" r="10843" b="54087"/>
                    <a:stretch/>
                  </pic:blipFill>
                  <pic:spPr bwMode="auto">
                    <a:xfrm>
                      <a:off x="0" y="0"/>
                      <a:ext cx="3638550" cy="3149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badi" w:hAnsi="Abadi"/>
          <w:b/>
          <w:bCs/>
          <w:i/>
          <w:iCs/>
          <w:noProof/>
          <w:sz w:val="28"/>
          <w:szCs w:val="28"/>
        </w:rPr>
        <w:drawing>
          <wp:anchor distT="0" distB="0" distL="114300" distR="114300" simplePos="0" relativeHeight="251751424" behindDoc="0" locked="0" layoutInCell="1" allowOverlap="1" wp14:anchorId="16A9324B" wp14:editId="3CA319D6">
            <wp:simplePos x="0" y="0"/>
            <wp:positionH relativeFrom="column">
              <wp:posOffset>-631190</wp:posOffset>
            </wp:positionH>
            <wp:positionV relativeFrom="paragraph">
              <wp:posOffset>1905</wp:posOffset>
            </wp:positionV>
            <wp:extent cx="3689350" cy="3311525"/>
            <wp:effectExtent l="0" t="0" r="6350" b="3175"/>
            <wp:wrapTopAndBottom/>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magine 36"/>
                    <pic:cNvPicPr/>
                  </pic:nvPicPr>
                  <pic:blipFill>
                    <a:blip r:embed="rId59">
                      <a:extLst>
                        <a:ext uri="{28A0092B-C50C-407E-A947-70E740481C1C}">
                          <a14:useLocalDpi xmlns:a14="http://schemas.microsoft.com/office/drawing/2010/main" val="0"/>
                        </a:ext>
                      </a:extLst>
                    </a:blip>
                    <a:stretch>
                      <a:fillRect/>
                    </a:stretch>
                  </pic:blipFill>
                  <pic:spPr>
                    <a:xfrm>
                      <a:off x="0" y="0"/>
                      <a:ext cx="3689350" cy="3311525"/>
                    </a:xfrm>
                    <a:prstGeom prst="rect">
                      <a:avLst/>
                    </a:prstGeom>
                  </pic:spPr>
                </pic:pic>
              </a:graphicData>
            </a:graphic>
            <wp14:sizeRelH relativeFrom="margin">
              <wp14:pctWidth>0</wp14:pctWidth>
            </wp14:sizeRelH>
          </wp:anchor>
        </w:drawing>
      </w:r>
      <w:r w:rsidR="001C45CB">
        <w:rPr>
          <w:rFonts w:ascii="Abadi" w:hAnsi="Abadi"/>
          <w:b/>
          <w:bCs/>
          <w:i/>
          <w:iCs/>
          <w:noProof/>
          <w:sz w:val="28"/>
          <w:szCs w:val="28"/>
        </w:rPr>
        <w:drawing>
          <wp:anchor distT="0" distB="0" distL="114300" distR="114300" simplePos="0" relativeHeight="251746304" behindDoc="0" locked="0" layoutInCell="1" allowOverlap="1" wp14:anchorId="653A8023" wp14:editId="50B314B8">
            <wp:simplePos x="0" y="0"/>
            <wp:positionH relativeFrom="column">
              <wp:posOffset>-250190</wp:posOffset>
            </wp:positionH>
            <wp:positionV relativeFrom="paragraph">
              <wp:posOffset>0</wp:posOffset>
            </wp:positionV>
            <wp:extent cx="2082800" cy="2527300"/>
            <wp:effectExtent l="0" t="0" r="0" b="6350"/>
            <wp:wrapTopAndBottom/>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0"/>
                    <pic:cNvPicPr/>
                  </pic:nvPicPr>
                  <pic:blipFill>
                    <a:blip r:embed="rId60">
                      <a:extLst>
                        <a:ext uri="{28A0092B-C50C-407E-A947-70E740481C1C}">
                          <a14:useLocalDpi xmlns:a14="http://schemas.microsoft.com/office/drawing/2010/main" val="0"/>
                        </a:ext>
                      </a:extLst>
                    </a:blip>
                    <a:stretch>
                      <a:fillRect/>
                    </a:stretch>
                  </pic:blipFill>
                  <pic:spPr>
                    <a:xfrm>
                      <a:off x="0" y="0"/>
                      <a:ext cx="2082800" cy="2527300"/>
                    </a:xfrm>
                    <a:prstGeom prst="rect">
                      <a:avLst/>
                    </a:prstGeom>
                  </pic:spPr>
                </pic:pic>
              </a:graphicData>
            </a:graphic>
            <wp14:sizeRelH relativeFrom="margin">
              <wp14:pctWidth>0</wp14:pctWidth>
            </wp14:sizeRelH>
            <wp14:sizeRelV relativeFrom="margin">
              <wp14:pctHeight>0</wp14:pctHeight>
            </wp14:sizeRelV>
          </wp:anchor>
        </w:drawing>
      </w:r>
    </w:p>
    <w:p w14:paraId="5E96E039" w14:textId="3F046B06" w:rsidR="006B4A3C" w:rsidRDefault="006B4A3C" w:rsidP="008236C0">
      <w:pPr>
        <w:rPr>
          <w:rFonts w:ascii="Abadi" w:hAnsi="Abadi"/>
          <w:b/>
          <w:bCs/>
          <w:i/>
          <w:iCs/>
          <w:sz w:val="28"/>
          <w:szCs w:val="28"/>
        </w:rPr>
      </w:pPr>
    </w:p>
    <w:p w14:paraId="66448426" w14:textId="6D8EA5DB" w:rsidR="006B4A3C" w:rsidRDefault="006B4A3C" w:rsidP="008236C0">
      <w:pPr>
        <w:rPr>
          <w:rFonts w:ascii="Abadi" w:hAnsi="Abadi"/>
          <w:b/>
          <w:bCs/>
          <w:i/>
          <w:iCs/>
          <w:sz w:val="28"/>
          <w:szCs w:val="28"/>
        </w:rPr>
      </w:pPr>
    </w:p>
    <w:p w14:paraId="147DACA9" w14:textId="3DC49E78" w:rsidR="006B4A3C" w:rsidRDefault="006B4A3C" w:rsidP="008236C0">
      <w:pPr>
        <w:rPr>
          <w:rFonts w:ascii="Abadi" w:hAnsi="Abadi"/>
          <w:b/>
          <w:bCs/>
          <w:i/>
          <w:iCs/>
          <w:sz w:val="28"/>
          <w:szCs w:val="28"/>
        </w:rPr>
      </w:pPr>
    </w:p>
    <w:p w14:paraId="3856B2F6" w14:textId="3B004493" w:rsidR="00A72CAA" w:rsidRDefault="003A3798" w:rsidP="008236C0">
      <w:pPr>
        <w:rPr>
          <w:rFonts w:ascii="Abadi" w:hAnsi="Abadi"/>
          <w:b/>
          <w:bCs/>
          <w:i/>
          <w:iCs/>
          <w:sz w:val="28"/>
          <w:szCs w:val="28"/>
        </w:rPr>
      </w:pPr>
      <w:r>
        <w:rPr>
          <w:rFonts w:ascii="Abadi" w:hAnsi="Abadi"/>
          <w:b/>
          <w:bCs/>
          <w:i/>
          <w:iCs/>
          <w:noProof/>
          <w:sz w:val="28"/>
          <w:szCs w:val="28"/>
        </w:rPr>
        <w:drawing>
          <wp:anchor distT="0" distB="0" distL="114300" distR="114300" simplePos="0" relativeHeight="251748352" behindDoc="0" locked="0" layoutInCell="1" allowOverlap="1" wp14:anchorId="6BF022DA" wp14:editId="6E785581">
            <wp:simplePos x="0" y="0"/>
            <wp:positionH relativeFrom="column">
              <wp:posOffset>3058160</wp:posOffset>
            </wp:positionH>
            <wp:positionV relativeFrom="paragraph">
              <wp:posOffset>336550</wp:posOffset>
            </wp:positionV>
            <wp:extent cx="3721100" cy="3562350"/>
            <wp:effectExtent l="0" t="0" r="0" b="0"/>
            <wp:wrapTopAndBottom/>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33"/>
                    <pic:cNvPicPr/>
                  </pic:nvPicPr>
                  <pic:blipFill>
                    <a:blip r:embed="rId61">
                      <a:extLst>
                        <a:ext uri="{28A0092B-C50C-407E-A947-70E740481C1C}">
                          <a14:useLocalDpi xmlns:a14="http://schemas.microsoft.com/office/drawing/2010/main" val="0"/>
                        </a:ext>
                      </a:extLst>
                    </a:blip>
                    <a:stretch>
                      <a:fillRect/>
                    </a:stretch>
                  </pic:blipFill>
                  <pic:spPr>
                    <a:xfrm>
                      <a:off x="0" y="0"/>
                      <a:ext cx="3721100" cy="3562350"/>
                    </a:xfrm>
                    <a:prstGeom prst="rect">
                      <a:avLst/>
                    </a:prstGeom>
                  </pic:spPr>
                </pic:pic>
              </a:graphicData>
            </a:graphic>
            <wp14:sizeRelH relativeFrom="margin">
              <wp14:pctWidth>0</wp14:pctWidth>
            </wp14:sizeRelH>
            <wp14:sizeRelV relativeFrom="margin">
              <wp14:pctHeight>0</wp14:pctHeight>
            </wp14:sizeRelV>
          </wp:anchor>
        </w:drawing>
      </w:r>
      <w:r>
        <w:rPr>
          <w:rFonts w:ascii="Abadi" w:hAnsi="Abadi"/>
          <w:b/>
          <w:bCs/>
          <w:i/>
          <w:iCs/>
          <w:noProof/>
          <w:sz w:val="28"/>
          <w:szCs w:val="28"/>
        </w:rPr>
        <w:drawing>
          <wp:anchor distT="0" distB="0" distL="114300" distR="114300" simplePos="0" relativeHeight="251750400" behindDoc="0" locked="0" layoutInCell="1" allowOverlap="1" wp14:anchorId="48792CA2" wp14:editId="0B3FDD49">
            <wp:simplePos x="0" y="0"/>
            <wp:positionH relativeFrom="column">
              <wp:posOffset>-631190</wp:posOffset>
            </wp:positionH>
            <wp:positionV relativeFrom="paragraph">
              <wp:posOffset>336550</wp:posOffset>
            </wp:positionV>
            <wp:extent cx="3581400" cy="3872865"/>
            <wp:effectExtent l="0" t="0" r="0" b="0"/>
            <wp:wrapTopAndBottom/>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35"/>
                    <pic:cNvPicPr/>
                  </pic:nvPicPr>
                  <pic:blipFill>
                    <a:blip r:embed="rId62">
                      <a:extLst>
                        <a:ext uri="{28A0092B-C50C-407E-A947-70E740481C1C}">
                          <a14:useLocalDpi xmlns:a14="http://schemas.microsoft.com/office/drawing/2010/main" val="0"/>
                        </a:ext>
                      </a:extLst>
                    </a:blip>
                    <a:stretch>
                      <a:fillRect/>
                    </a:stretch>
                  </pic:blipFill>
                  <pic:spPr>
                    <a:xfrm>
                      <a:off x="0" y="0"/>
                      <a:ext cx="3581400" cy="3872865"/>
                    </a:xfrm>
                    <a:prstGeom prst="rect">
                      <a:avLst/>
                    </a:prstGeom>
                  </pic:spPr>
                </pic:pic>
              </a:graphicData>
            </a:graphic>
            <wp14:sizeRelH relativeFrom="margin">
              <wp14:pctWidth>0</wp14:pctWidth>
            </wp14:sizeRelH>
            <wp14:sizeRelV relativeFrom="margin">
              <wp14:pctHeight>0</wp14:pctHeight>
            </wp14:sizeRelV>
          </wp:anchor>
        </w:drawing>
      </w:r>
    </w:p>
    <w:p w14:paraId="53729D07" w14:textId="286D4AE3" w:rsidR="00C042D0" w:rsidRDefault="00C042D0" w:rsidP="008236C0">
      <w:pPr>
        <w:rPr>
          <w:rFonts w:ascii="Abadi" w:hAnsi="Abadi"/>
          <w:b/>
          <w:bCs/>
          <w:i/>
          <w:iCs/>
          <w:sz w:val="28"/>
          <w:szCs w:val="28"/>
        </w:rPr>
      </w:pPr>
    </w:p>
    <w:p w14:paraId="0A909F07" w14:textId="12244AEA" w:rsidR="00A45EA3" w:rsidRDefault="00775771" w:rsidP="008236C0">
      <w:pPr>
        <w:rPr>
          <w:rFonts w:ascii="Abadi" w:hAnsi="Abadi"/>
          <w:b/>
          <w:bCs/>
          <w:i/>
          <w:iCs/>
          <w:sz w:val="28"/>
          <w:szCs w:val="28"/>
        </w:rPr>
      </w:pPr>
      <w:r>
        <w:rPr>
          <w:rFonts w:ascii="Abadi" w:hAnsi="Abadi"/>
          <w:b/>
          <w:bCs/>
          <w:i/>
          <w:iCs/>
          <w:noProof/>
          <w:sz w:val="28"/>
          <w:szCs w:val="28"/>
        </w:rPr>
        <w:lastRenderedPageBreak/>
        <w:drawing>
          <wp:anchor distT="0" distB="0" distL="114300" distR="114300" simplePos="0" relativeHeight="251747328" behindDoc="0" locked="0" layoutInCell="1" allowOverlap="1" wp14:anchorId="13A936E6" wp14:editId="241F22D7">
            <wp:simplePos x="0" y="0"/>
            <wp:positionH relativeFrom="column">
              <wp:posOffset>3239770</wp:posOffset>
            </wp:positionH>
            <wp:positionV relativeFrom="paragraph">
              <wp:posOffset>393700</wp:posOffset>
            </wp:positionV>
            <wp:extent cx="3594100" cy="3124200"/>
            <wp:effectExtent l="0" t="0" r="6350" b="0"/>
            <wp:wrapTopAndBottom/>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magine 31"/>
                    <pic:cNvPicPr/>
                  </pic:nvPicPr>
                  <pic:blipFill>
                    <a:blip r:embed="rId63">
                      <a:extLst>
                        <a:ext uri="{28A0092B-C50C-407E-A947-70E740481C1C}">
                          <a14:useLocalDpi xmlns:a14="http://schemas.microsoft.com/office/drawing/2010/main" val="0"/>
                        </a:ext>
                      </a:extLst>
                    </a:blip>
                    <a:stretch>
                      <a:fillRect/>
                    </a:stretch>
                  </pic:blipFill>
                  <pic:spPr>
                    <a:xfrm>
                      <a:off x="0" y="0"/>
                      <a:ext cx="3594100" cy="3124200"/>
                    </a:xfrm>
                    <a:prstGeom prst="rect">
                      <a:avLst/>
                    </a:prstGeom>
                  </pic:spPr>
                </pic:pic>
              </a:graphicData>
            </a:graphic>
            <wp14:sizeRelH relativeFrom="margin">
              <wp14:pctWidth>0</wp14:pctWidth>
            </wp14:sizeRelH>
            <wp14:sizeRelV relativeFrom="margin">
              <wp14:pctHeight>0</wp14:pctHeight>
            </wp14:sizeRelV>
          </wp:anchor>
        </w:drawing>
      </w:r>
      <w:r w:rsidR="00112F07">
        <w:rPr>
          <w:rFonts w:ascii="Abadi" w:hAnsi="Abadi"/>
          <w:b/>
          <w:bCs/>
          <w:i/>
          <w:iCs/>
          <w:noProof/>
          <w:sz w:val="28"/>
          <w:szCs w:val="28"/>
        </w:rPr>
        <w:drawing>
          <wp:anchor distT="0" distB="0" distL="114300" distR="114300" simplePos="0" relativeHeight="251759616" behindDoc="0" locked="0" layoutInCell="1" allowOverlap="1" wp14:anchorId="0A109E60" wp14:editId="1F286563">
            <wp:simplePos x="0" y="0"/>
            <wp:positionH relativeFrom="column">
              <wp:posOffset>-694690</wp:posOffset>
            </wp:positionH>
            <wp:positionV relativeFrom="paragraph">
              <wp:posOffset>395605</wp:posOffset>
            </wp:positionV>
            <wp:extent cx="3810000" cy="3321050"/>
            <wp:effectExtent l="0" t="0" r="0" b="0"/>
            <wp:wrapTopAndBottom/>
            <wp:docPr id="81" name="Immagin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magine 81"/>
                    <pic:cNvPicPr/>
                  </pic:nvPicPr>
                  <pic:blipFill>
                    <a:blip r:embed="rId64">
                      <a:extLst>
                        <a:ext uri="{28A0092B-C50C-407E-A947-70E740481C1C}">
                          <a14:useLocalDpi xmlns:a14="http://schemas.microsoft.com/office/drawing/2010/main" val="0"/>
                        </a:ext>
                      </a:extLst>
                    </a:blip>
                    <a:stretch>
                      <a:fillRect/>
                    </a:stretch>
                  </pic:blipFill>
                  <pic:spPr>
                    <a:xfrm>
                      <a:off x="0" y="0"/>
                      <a:ext cx="3810000" cy="3321050"/>
                    </a:xfrm>
                    <a:prstGeom prst="rect">
                      <a:avLst/>
                    </a:prstGeom>
                  </pic:spPr>
                </pic:pic>
              </a:graphicData>
            </a:graphic>
            <wp14:sizeRelH relativeFrom="margin">
              <wp14:pctWidth>0</wp14:pctWidth>
            </wp14:sizeRelH>
            <wp14:sizeRelV relativeFrom="margin">
              <wp14:pctHeight>0</wp14:pctHeight>
            </wp14:sizeRelV>
          </wp:anchor>
        </w:drawing>
      </w:r>
    </w:p>
    <w:p w14:paraId="5DEA1EA4" w14:textId="1505490F" w:rsidR="00687409" w:rsidRDefault="00687409" w:rsidP="008236C0">
      <w:pPr>
        <w:rPr>
          <w:rFonts w:ascii="Abadi" w:hAnsi="Abadi"/>
          <w:b/>
          <w:bCs/>
          <w:i/>
          <w:iCs/>
          <w:sz w:val="28"/>
          <w:szCs w:val="28"/>
        </w:rPr>
      </w:pPr>
    </w:p>
    <w:p w14:paraId="7F4225DD" w14:textId="5D51472C" w:rsidR="00687409" w:rsidRDefault="00687409" w:rsidP="008236C0">
      <w:pPr>
        <w:rPr>
          <w:rFonts w:ascii="Abadi" w:hAnsi="Abadi"/>
          <w:b/>
          <w:bCs/>
          <w:i/>
          <w:iCs/>
          <w:sz w:val="28"/>
          <w:szCs w:val="28"/>
        </w:rPr>
      </w:pPr>
    </w:p>
    <w:p w14:paraId="2E948029" w14:textId="77777777" w:rsidR="00687409" w:rsidRDefault="00687409" w:rsidP="008236C0">
      <w:pPr>
        <w:rPr>
          <w:rFonts w:ascii="Abadi" w:hAnsi="Abadi"/>
          <w:b/>
          <w:bCs/>
          <w:i/>
          <w:iCs/>
          <w:sz w:val="28"/>
          <w:szCs w:val="28"/>
        </w:rPr>
      </w:pPr>
    </w:p>
    <w:p w14:paraId="73161AEE" w14:textId="77777777" w:rsidR="00687409" w:rsidRDefault="00687409" w:rsidP="008236C0">
      <w:pPr>
        <w:rPr>
          <w:rFonts w:ascii="Abadi" w:hAnsi="Abadi"/>
          <w:b/>
          <w:bCs/>
          <w:i/>
          <w:iCs/>
          <w:sz w:val="28"/>
          <w:szCs w:val="28"/>
        </w:rPr>
      </w:pPr>
    </w:p>
    <w:p w14:paraId="468E6F19" w14:textId="30EE2850" w:rsidR="00687409" w:rsidRDefault="00775771" w:rsidP="008236C0">
      <w:pPr>
        <w:rPr>
          <w:rFonts w:ascii="Abadi" w:hAnsi="Abadi"/>
          <w:b/>
          <w:bCs/>
          <w:i/>
          <w:iCs/>
          <w:sz w:val="28"/>
          <w:szCs w:val="28"/>
        </w:rPr>
      </w:pPr>
      <w:r>
        <w:rPr>
          <w:rFonts w:ascii="Abadi" w:hAnsi="Abadi"/>
          <w:b/>
          <w:bCs/>
          <w:i/>
          <w:iCs/>
          <w:noProof/>
          <w:sz w:val="28"/>
          <w:szCs w:val="28"/>
        </w:rPr>
        <w:drawing>
          <wp:anchor distT="0" distB="0" distL="114300" distR="114300" simplePos="0" relativeHeight="251758592" behindDoc="0" locked="0" layoutInCell="1" allowOverlap="1" wp14:anchorId="08C14B27" wp14:editId="390B9AC3">
            <wp:simplePos x="0" y="0"/>
            <wp:positionH relativeFrom="column">
              <wp:posOffset>-662940</wp:posOffset>
            </wp:positionH>
            <wp:positionV relativeFrom="paragraph">
              <wp:posOffset>163830</wp:posOffset>
            </wp:positionV>
            <wp:extent cx="3917950" cy="2711450"/>
            <wp:effectExtent l="0" t="0" r="6350" b="0"/>
            <wp:wrapTopAndBottom/>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magine 80"/>
                    <pic:cNvPicPr/>
                  </pic:nvPicPr>
                  <pic:blipFill>
                    <a:blip r:embed="rId65">
                      <a:extLst>
                        <a:ext uri="{28A0092B-C50C-407E-A947-70E740481C1C}">
                          <a14:useLocalDpi xmlns:a14="http://schemas.microsoft.com/office/drawing/2010/main" val="0"/>
                        </a:ext>
                      </a:extLst>
                    </a:blip>
                    <a:stretch>
                      <a:fillRect/>
                    </a:stretch>
                  </pic:blipFill>
                  <pic:spPr>
                    <a:xfrm>
                      <a:off x="0" y="0"/>
                      <a:ext cx="3917950" cy="2711450"/>
                    </a:xfrm>
                    <a:prstGeom prst="rect">
                      <a:avLst/>
                    </a:prstGeom>
                  </pic:spPr>
                </pic:pic>
              </a:graphicData>
            </a:graphic>
            <wp14:sizeRelH relativeFrom="margin">
              <wp14:pctWidth>0</wp14:pctWidth>
            </wp14:sizeRelH>
            <wp14:sizeRelV relativeFrom="margin">
              <wp14:pctHeight>0</wp14:pctHeight>
            </wp14:sizeRelV>
          </wp:anchor>
        </w:drawing>
      </w:r>
    </w:p>
    <w:p w14:paraId="438745D0" w14:textId="77777777" w:rsidR="00687409" w:rsidRDefault="00687409" w:rsidP="008236C0">
      <w:pPr>
        <w:rPr>
          <w:rFonts w:ascii="Abadi" w:hAnsi="Abadi"/>
          <w:b/>
          <w:bCs/>
          <w:i/>
          <w:iCs/>
          <w:sz w:val="28"/>
          <w:szCs w:val="28"/>
        </w:rPr>
      </w:pPr>
    </w:p>
    <w:p w14:paraId="63798282" w14:textId="4957A8D1" w:rsidR="00687409" w:rsidRDefault="00687409" w:rsidP="008236C0">
      <w:pPr>
        <w:rPr>
          <w:rFonts w:ascii="Abadi" w:hAnsi="Abadi"/>
          <w:b/>
          <w:bCs/>
          <w:i/>
          <w:iCs/>
          <w:sz w:val="28"/>
          <w:szCs w:val="28"/>
        </w:rPr>
      </w:pPr>
    </w:p>
    <w:p w14:paraId="3AEE04C1" w14:textId="799BE6F1" w:rsidR="00BE5BD6" w:rsidRDefault="00BE5BD6" w:rsidP="008236C0">
      <w:pPr>
        <w:rPr>
          <w:rFonts w:ascii="Abadi" w:hAnsi="Abadi"/>
          <w:b/>
          <w:bCs/>
          <w:i/>
          <w:iCs/>
          <w:sz w:val="28"/>
          <w:szCs w:val="28"/>
        </w:rPr>
      </w:pPr>
    </w:p>
    <w:p w14:paraId="7311DBE2" w14:textId="2A00BFDC" w:rsidR="00CF6EC4" w:rsidRDefault="00CF6EC4" w:rsidP="008236C0">
      <w:pPr>
        <w:rPr>
          <w:rFonts w:ascii="Abadi" w:hAnsi="Abadi"/>
          <w:b/>
          <w:bCs/>
          <w:i/>
          <w:iCs/>
          <w:sz w:val="28"/>
          <w:szCs w:val="28"/>
        </w:rPr>
      </w:pPr>
      <w:r>
        <w:rPr>
          <w:rFonts w:ascii="Abadi" w:hAnsi="Abadi"/>
          <w:b/>
          <w:bCs/>
          <w:i/>
          <w:iCs/>
          <w:sz w:val="28"/>
          <w:szCs w:val="28"/>
        </w:rPr>
        <w:lastRenderedPageBreak/>
        <w:t xml:space="preserve"> </w:t>
      </w:r>
      <w:r w:rsidR="006B4A3C">
        <w:rPr>
          <w:rFonts w:ascii="Abadi" w:hAnsi="Abadi"/>
          <w:b/>
          <w:bCs/>
          <w:i/>
          <w:iCs/>
          <w:sz w:val="28"/>
          <w:szCs w:val="28"/>
        </w:rPr>
        <w:t>Analisi bivariata</w:t>
      </w:r>
      <w:r w:rsidR="00E74B9B">
        <w:rPr>
          <w:rFonts w:ascii="Abadi" w:hAnsi="Abadi"/>
          <w:b/>
          <w:bCs/>
          <w:i/>
          <w:iCs/>
          <w:sz w:val="28"/>
          <w:szCs w:val="28"/>
        </w:rPr>
        <w:t xml:space="preserve"> </w:t>
      </w:r>
    </w:p>
    <w:p w14:paraId="7EAD7991" w14:textId="39E05057" w:rsidR="0088606F" w:rsidRDefault="00836C0E" w:rsidP="008236C0">
      <w:pPr>
        <w:rPr>
          <w:rFonts w:ascii="Abadi" w:hAnsi="Abadi"/>
          <w:sz w:val="24"/>
          <w:szCs w:val="24"/>
        </w:rPr>
      </w:pPr>
      <w:r>
        <w:rPr>
          <w:rFonts w:ascii="Abadi" w:hAnsi="Abadi"/>
          <w:noProof/>
          <w:sz w:val="24"/>
          <w:szCs w:val="24"/>
        </w:rPr>
        <w:drawing>
          <wp:anchor distT="0" distB="0" distL="114300" distR="114300" simplePos="0" relativeHeight="251711488" behindDoc="0" locked="0" layoutInCell="1" allowOverlap="1" wp14:anchorId="2016D55E" wp14:editId="4E5363F2">
            <wp:simplePos x="0" y="0"/>
            <wp:positionH relativeFrom="column">
              <wp:posOffset>-720090</wp:posOffset>
            </wp:positionH>
            <wp:positionV relativeFrom="paragraph">
              <wp:posOffset>540385</wp:posOffset>
            </wp:positionV>
            <wp:extent cx="3746500" cy="3464560"/>
            <wp:effectExtent l="0" t="0" r="6350" b="2540"/>
            <wp:wrapTopAndBottom/>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magine 44"/>
                    <pic:cNvPicPr/>
                  </pic:nvPicPr>
                  <pic:blipFill>
                    <a:blip r:embed="rId66">
                      <a:extLst>
                        <a:ext uri="{28A0092B-C50C-407E-A947-70E740481C1C}">
                          <a14:useLocalDpi xmlns:a14="http://schemas.microsoft.com/office/drawing/2010/main" val="0"/>
                        </a:ext>
                      </a:extLst>
                    </a:blip>
                    <a:stretch>
                      <a:fillRect/>
                    </a:stretch>
                  </pic:blipFill>
                  <pic:spPr>
                    <a:xfrm>
                      <a:off x="0" y="0"/>
                      <a:ext cx="3746500" cy="3464560"/>
                    </a:xfrm>
                    <a:prstGeom prst="rect">
                      <a:avLst/>
                    </a:prstGeom>
                  </pic:spPr>
                </pic:pic>
              </a:graphicData>
            </a:graphic>
            <wp14:sizeRelH relativeFrom="margin">
              <wp14:pctWidth>0</wp14:pctWidth>
            </wp14:sizeRelH>
            <wp14:sizeRelV relativeFrom="margin">
              <wp14:pctHeight>0</wp14:pctHeight>
            </wp14:sizeRelV>
          </wp:anchor>
        </w:drawing>
      </w:r>
      <w:r w:rsidR="00E74B9B" w:rsidRPr="002D5305">
        <w:rPr>
          <w:rFonts w:ascii="Abadi" w:hAnsi="Abadi"/>
          <w:sz w:val="24"/>
          <w:szCs w:val="24"/>
        </w:rPr>
        <w:t xml:space="preserve">metto a confronto </w:t>
      </w:r>
      <w:r w:rsidR="00DD31E8" w:rsidRPr="002D5305">
        <w:rPr>
          <w:rFonts w:ascii="Abadi" w:hAnsi="Abadi"/>
          <w:sz w:val="24"/>
          <w:szCs w:val="24"/>
        </w:rPr>
        <w:t xml:space="preserve">le </w:t>
      </w:r>
      <w:r w:rsidR="00954A9C">
        <w:rPr>
          <w:rFonts w:ascii="Abadi" w:hAnsi="Abadi"/>
          <w:sz w:val="24"/>
          <w:szCs w:val="24"/>
        </w:rPr>
        <w:t>variabili per capire se esiste o no relazione tra di loro</w:t>
      </w:r>
      <w:r w:rsidR="0088606F">
        <w:rPr>
          <w:rFonts w:ascii="Abadi" w:hAnsi="Abadi"/>
          <w:sz w:val="24"/>
          <w:szCs w:val="24"/>
        </w:rPr>
        <w:t>.</w:t>
      </w:r>
    </w:p>
    <w:p w14:paraId="60AEE1C7" w14:textId="69DF3BE4" w:rsidR="00155116" w:rsidRDefault="00836C0E" w:rsidP="008236C0">
      <w:pPr>
        <w:rPr>
          <w:rFonts w:ascii="Abadi" w:hAnsi="Abadi"/>
          <w:sz w:val="24"/>
          <w:szCs w:val="24"/>
        </w:rPr>
      </w:pPr>
      <w:r>
        <w:rPr>
          <w:rFonts w:ascii="Abadi" w:hAnsi="Abadi"/>
          <w:noProof/>
          <w:sz w:val="24"/>
          <w:szCs w:val="24"/>
        </w:rPr>
        <w:drawing>
          <wp:anchor distT="0" distB="0" distL="114300" distR="114300" simplePos="0" relativeHeight="251710464" behindDoc="0" locked="0" layoutInCell="1" allowOverlap="1" wp14:anchorId="0CB4A529" wp14:editId="3CEBD8BB">
            <wp:simplePos x="0" y="0"/>
            <wp:positionH relativeFrom="column">
              <wp:posOffset>3087370</wp:posOffset>
            </wp:positionH>
            <wp:positionV relativeFrom="paragraph">
              <wp:posOffset>252095</wp:posOffset>
            </wp:positionV>
            <wp:extent cx="3745230" cy="3498850"/>
            <wp:effectExtent l="0" t="0" r="7620" b="6350"/>
            <wp:wrapTopAndBottom/>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magine 43"/>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745230" cy="3498850"/>
                    </a:xfrm>
                    <a:prstGeom prst="rect">
                      <a:avLst/>
                    </a:prstGeom>
                  </pic:spPr>
                </pic:pic>
              </a:graphicData>
            </a:graphic>
            <wp14:sizeRelH relativeFrom="margin">
              <wp14:pctWidth>0</wp14:pctWidth>
            </wp14:sizeRelH>
            <wp14:sizeRelV relativeFrom="margin">
              <wp14:pctHeight>0</wp14:pctHeight>
            </wp14:sizeRelV>
          </wp:anchor>
        </w:drawing>
      </w:r>
    </w:p>
    <w:p w14:paraId="0301070F" w14:textId="6896C4D2" w:rsidR="00FD1EAE" w:rsidRDefault="00EE3756" w:rsidP="008236C0">
      <w:pPr>
        <w:rPr>
          <w:rFonts w:ascii="Abadi" w:hAnsi="Abadi"/>
          <w:sz w:val="24"/>
          <w:szCs w:val="24"/>
        </w:rPr>
      </w:pPr>
      <w:r>
        <w:rPr>
          <w:rFonts w:ascii="Abadi" w:hAnsi="Abadi"/>
          <w:noProof/>
          <w:sz w:val="24"/>
          <w:szCs w:val="24"/>
        </w:rPr>
        <w:drawing>
          <wp:anchor distT="0" distB="0" distL="114300" distR="114300" simplePos="0" relativeHeight="251708416" behindDoc="0" locked="0" layoutInCell="1" allowOverlap="1" wp14:anchorId="62524911" wp14:editId="48EC08D4">
            <wp:simplePos x="0" y="0"/>
            <wp:positionH relativeFrom="column">
              <wp:posOffset>3087370</wp:posOffset>
            </wp:positionH>
            <wp:positionV relativeFrom="paragraph">
              <wp:posOffset>4021455</wp:posOffset>
            </wp:positionV>
            <wp:extent cx="3745230" cy="4146550"/>
            <wp:effectExtent l="0" t="0" r="7620" b="6350"/>
            <wp:wrapTopAndBottom/>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magine 40"/>
                    <pic:cNvPicPr/>
                  </pic:nvPicPr>
                  <pic:blipFill>
                    <a:blip r:embed="rId68">
                      <a:extLst>
                        <a:ext uri="{28A0092B-C50C-407E-A947-70E740481C1C}">
                          <a14:useLocalDpi xmlns:a14="http://schemas.microsoft.com/office/drawing/2010/main" val="0"/>
                        </a:ext>
                      </a:extLst>
                    </a:blip>
                    <a:stretch>
                      <a:fillRect/>
                    </a:stretch>
                  </pic:blipFill>
                  <pic:spPr>
                    <a:xfrm>
                      <a:off x="0" y="0"/>
                      <a:ext cx="3745230" cy="4146550"/>
                    </a:xfrm>
                    <a:prstGeom prst="rect">
                      <a:avLst/>
                    </a:prstGeom>
                  </pic:spPr>
                </pic:pic>
              </a:graphicData>
            </a:graphic>
            <wp14:sizeRelH relativeFrom="margin">
              <wp14:pctWidth>0</wp14:pctWidth>
            </wp14:sizeRelH>
            <wp14:sizeRelV relativeFrom="margin">
              <wp14:pctHeight>0</wp14:pctHeight>
            </wp14:sizeRelV>
          </wp:anchor>
        </w:drawing>
      </w:r>
      <w:r>
        <w:rPr>
          <w:rFonts w:ascii="Abadi" w:hAnsi="Abadi"/>
          <w:noProof/>
          <w:sz w:val="24"/>
          <w:szCs w:val="24"/>
        </w:rPr>
        <w:drawing>
          <wp:anchor distT="0" distB="0" distL="114300" distR="114300" simplePos="0" relativeHeight="251744256" behindDoc="0" locked="0" layoutInCell="1" allowOverlap="1" wp14:anchorId="6B2F1FE1" wp14:editId="7B099F73">
            <wp:simplePos x="0" y="0"/>
            <wp:positionH relativeFrom="column">
              <wp:posOffset>-720090</wp:posOffset>
            </wp:positionH>
            <wp:positionV relativeFrom="paragraph">
              <wp:posOffset>4053840</wp:posOffset>
            </wp:positionV>
            <wp:extent cx="3733800" cy="3917950"/>
            <wp:effectExtent l="0" t="0" r="0" b="6350"/>
            <wp:wrapTopAndBottom/>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magine 78"/>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733800" cy="3917950"/>
                    </a:xfrm>
                    <a:prstGeom prst="rect">
                      <a:avLst/>
                    </a:prstGeom>
                  </pic:spPr>
                </pic:pic>
              </a:graphicData>
            </a:graphic>
            <wp14:sizeRelH relativeFrom="margin">
              <wp14:pctWidth>0</wp14:pctWidth>
            </wp14:sizeRelH>
            <wp14:sizeRelV relativeFrom="margin">
              <wp14:pctHeight>0</wp14:pctHeight>
            </wp14:sizeRelV>
          </wp:anchor>
        </w:drawing>
      </w:r>
    </w:p>
    <w:p w14:paraId="7D502C9B" w14:textId="5A402572" w:rsidR="00FD1EAE" w:rsidRDefault="00FD1EAE" w:rsidP="008236C0">
      <w:pPr>
        <w:rPr>
          <w:rFonts w:ascii="Abadi" w:hAnsi="Abadi"/>
          <w:sz w:val="24"/>
          <w:szCs w:val="24"/>
        </w:rPr>
      </w:pPr>
    </w:p>
    <w:p w14:paraId="6C73BC89" w14:textId="54465E66" w:rsidR="00054264" w:rsidRPr="00B826F9" w:rsidRDefault="005141FD" w:rsidP="008236C0">
      <w:pPr>
        <w:rPr>
          <w:rFonts w:ascii="Abadi" w:hAnsi="Abadi"/>
          <w:sz w:val="24"/>
          <w:szCs w:val="24"/>
        </w:rPr>
      </w:pPr>
      <w:r>
        <w:rPr>
          <w:rFonts w:ascii="Abadi" w:hAnsi="Abadi"/>
          <w:noProof/>
          <w:sz w:val="24"/>
          <w:szCs w:val="24"/>
        </w:rPr>
        <w:lastRenderedPageBreak/>
        <w:drawing>
          <wp:anchor distT="0" distB="0" distL="114300" distR="114300" simplePos="0" relativeHeight="251745280" behindDoc="0" locked="0" layoutInCell="1" allowOverlap="1" wp14:anchorId="6D6777E6" wp14:editId="1CDA50F8">
            <wp:simplePos x="0" y="0"/>
            <wp:positionH relativeFrom="column">
              <wp:posOffset>2852420</wp:posOffset>
            </wp:positionH>
            <wp:positionV relativeFrom="paragraph">
              <wp:posOffset>0</wp:posOffset>
            </wp:positionV>
            <wp:extent cx="3987800" cy="4197350"/>
            <wp:effectExtent l="0" t="0" r="0" b="0"/>
            <wp:wrapTopAndBottom/>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magine 79"/>
                    <pic:cNvPicPr/>
                  </pic:nvPicPr>
                  <pic:blipFill>
                    <a:blip r:embed="rId70">
                      <a:extLst>
                        <a:ext uri="{28A0092B-C50C-407E-A947-70E740481C1C}">
                          <a14:useLocalDpi xmlns:a14="http://schemas.microsoft.com/office/drawing/2010/main" val="0"/>
                        </a:ext>
                      </a:extLst>
                    </a:blip>
                    <a:stretch>
                      <a:fillRect/>
                    </a:stretch>
                  </pic:blipFill>
                  <pic:spPr>
                    <a:xfrm>
                      <a:off x="0" y="0"/>
                      <a:ext cx="3987800" cy="4197350"/>
                    </a:xfrm>
                    <a:prstGeom prst="rect">
                      <a:avLst/>
                    </a:prstGeom>
                  </pic:spPr>
                </pic:pic>
              </a:graphicData>
            </a:graphic>
            <wp14:sizeRelH relativeFrom="margin">
              <wp14:pctWidth>0</wp14:pctWidth>
            </wp14:sizeRelH>
            <wp14:sizeRelV relativeFrom="margin">
              <wp14:pctHeight>0</wp14:pctHeight>
            </wp14:sizeRelV>
          </wp:anchor>
        </w:drawing>
      </w:r>
      <w:r>
        <w:rPr>
          <w:rFonts w:ascii="Abadi" w:hAnsi="Abadi"/>
          <w:noProof/>
          <w:sz w:val="24"/>
          <w:szCs w:val="24"/>
        </w:rPr>
        <w:drawing>
          <wp:anchor distT="0" distB="0" distL="114300" distR="114300" simplePos="0" relativeHeight="251707392" behindDoc="0" locked="0" layoutInCell="1" allowOverlap="1" wp14:anchorId="0CDF81AB" wp14:editId="0BA951D1">
            <wp:simplePos x="0" y="0"/>
            <wp:positionH relativeFrom="column">
              <wp:posOffset>-586740</wp:posOffset>
            </wp:positionH>
            <wp:positionV relativeFrom="paragraph">
              <wp:posOffset>0</wp:posOffset>
            </wp:positionV>
            <wp:extent cx="3549650" cy="3797300"/>
            <wp:effectExtent l="0" t="0" r="0" b="0"/>
            <wp:wrapTopAndBottom/>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magine 39"/>
                    <pic:cNvPicPr/>
                  </pic:nvPicPr>
                  <pic:blipFill>
                    <a:blip r:embed="rId71">
                      <a:extLst>
                        <a:ext uri="{28A0092B-C50C-407E-A947-70E740481C1C}">
                          <a14:useLocalDpi xmlns:a14="http://schemas.microsoft.com/office/drawing/2010/main" val="0"/>
                        </a:ext>
                      </a:extLst>
                    </a:blip>
                    <a:stretch>
                      <a:fillRect/>
                    </a:stretch>
                  </pic:blipFill>
                  <pic:spPr>
                    <a:xfrm>
                      <a:off x="0" y="0"/>
                      <a:ext cx="3549650" cy="3797300"/>
                    </a:xfrm>
                    <a:prstGeom prst="rect">
                      <a:avLst/>
                    </a:prstGeom>
                  </pic:spPr>
                </pic:pic>
              </a:graphicData>
            </a:graphic>
            <wp14:sizeRelH relativeFrom="margin">
              <wp14:pctWidth>0</wp14:pctWidth>
            </wp14:sizeRelH>
            <wp14:sizeRelV relativeFrom="margin">
              <wp14:pctHeight>0</wp14:pctHeight>
            </wp14:sizeRelV>
          </wp:anchor>
        </w:drawing>
      </w:r>
      <w:r w:rsidR="001E6E94">
        <w:rPr>
          <w:rFonts w:ascii="Abadi" w:hAnsi="Abadi"/>
          <w:noProof/>
          <w:sz w:val="24"/>
          <w:szCs w:val="24"/>
        </w:rPr>
        <w:drawing>
          <wp:anchor distT="0" distB="0" distL="114300" distR="114300" simplePos="0" relativeHeight="251743232" behindDoc="0" locked="0" layoutInCell="1" allowOverlap="1" wp14:anchorId="191AA3C5" wp14:editId="5FBA5459">
            <wp:simplePos x="0" y="0"/>
            <wp:positionH relativeFrom="column">
              <wp:posOffset>-694690</wp:posOffset>
            </wp:positionH>
            <wp:positionV relativeFrom="paragraph">
              <wp:posOffset>266065</wp:posOffset>
            </wp:positionV>
            <wp:extent cx="3460750" cy="3759200"/>
            <wp:effectExtent l="0" t="0" r="6350" b="0"/>
            <wp:wrapTopAndBottom/>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magine 77"/>
                    <pic:cNvPicPr/>
                  </pic:nvPicPr>
                  <pic:blipFill>
                    <a:blip r:embed="rId72">
                      <a:extLst>
                        <a:ext uri="{28A0092B-C50C-407E-A947-70E740481C1C}">
                          <a14:useLocalDpi xmlns:a14="http://schemas.microsoft.com/office/drawing/2010/main" val="0"/>
                        </a:ext>
                      </a:extLst>
                    </a:blip>
                    <a:stretch>
                      <a:fillRect/>
                    </a:stretch>
                  </pic:blipFill>
                  <pic:spPr>
                    <a:xfrm>
                      <a:off x="0" y="0"/>
                      <a:ext cx="3460750" cy="3759200"/>
                    </a:xfrm>
                    <a:prstGeom prst="rect">
                      <a:avLst/>
                    </a:prstGeom>
                  </pic:spPr>
                </pic:pic>
              </a:graphicData>
            </a:graphic>
            <wp14:sizeRelH relativeFrom="margin">
              <wp14:pctWidth>0</wp14:pctWidth>
            </wp14:sizeRelH>
            <wp14:sizeRelV relativeFrom="margin">
              <wp14:pctHeight>0</wp14:pctHeight>
            </wp14:sizeRelV>
          </wp:anchor>
        </w:drawing>
      </w:r>
      <w:r w:rsidR="00453FF9">
        <w:rPr>
          <w:rFonts w:ascii="Abadi" w:hAnsi="Abadi"/>
          <w:noProof/>
          <w:sz w:val="28"/>
          <w:szCs w:val="28"/>
        </w:rPr>
        <w:drawing>
          <wp:anchor distT="0" distB="0" distL="114300" distR="114300" simplePos="0" relativeHeight="251713536" behindDoc="0" locked="0" layoutInCell="1" allowOverlap="1" wp14:anchorId="4EEC9AD0" wp14:editId="042CEB90">
            <wp:simplePos x="0" y="0"/>
            <wp:positionH relativeFrom="column">
              <wp:posOffset>3083560</wp:posOffset>
            </wp:positionH>
            <wp:positionV relativeFrom="paragraph">
              <wp:posOffset>297815</wp:posOffset>
            </wp:positionV>
            <wp:extent cx="3689350" cy="3778250"/>
            <wp:effectExtent l="0" t="0" r="6350" b="0"/>
            <wp:wrapTopAndBottom/>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magine 46"/>
                    <pic:cNvPicPr/>
                  </pic:nvPicPr>
                  <pic:blipFill>
                    <a:blip r:embed="rId73">
                      <a:extLst>
                        <a:ext uri="{28A0092B-C50C-407E-A947-70E740481C1C}">
                          <a14:useLocalDpi xmlns:a14="http://schemas.microsoft.com/office/drawing/2010/main" val="0"/>
                        </a:ext>
                      </a:extLst>
                    </a:blip>
                    <a:stretch>
                      <a:fillRect/>
                    </a:stretch>
                  </pic:blipFill>
                  <pic:spPr>
                    <a:xfrm>
                      <a:off x="0" y="0"/>
                      <a:ext cx="3689350" cy="3778250"/>
                    </a:xfrm>
                    <a:prstGeom prst="rect">
                      <a:avLst/>
                    </a:prstGeom>
                  </pic:spPr>
                </pic:pic>
              </a:graphicData>
            </a:graphic>
            <wp14:sizeRelH relativeFrom="margin">
              <wp14:pctWidth>0</wp14:pctWidth>
            </wp14:sizeRelH>
            <wp14:sizeRelV relativeFrom="margin">
              <wp14:pctHeight>0</wp14:pctHeight>
            </wp14:sizeRelV>
          </wp:anchor>
        </w:drawing>
      </w:r>
      <w:r w:rsidR="001E6E94">
        <w:rPr>
          <w:rFonts w:ascii="Abadi" w:hAnsi="Abadi"/>
          <w:noProof/>
          <w:sz w:val="24"/>
          <w:szCs w:val="24"/>
        </w:rPr>
        <w:drawing>
          <wp:anchor distT="0" distB="0" distL="114300" distR="114300" simplePos="0" relativeHeight="251714560" behindDoc="0" locked="0" layoutInCell="1" allowOverlap="1" wp14:anchorId="4D16FA04" wp14:editId="76C10A31">
            <wp:simplePos x="0" y="0"/>
            <wp:positionH relativeFrom="column">
              <wp:posOffset>-720090</wp:posOffset>
            </wp:positionH>
            <wp:positionV relativeFrom="paragraph">
              <wp:posOffset>1905</wp:posOffset>
            </wp:positionV>
            <wp:extent cx="3575050" cy="3689350"/>
            <wp:effectExtent l="0" t="0" r="6350" b="6350"/>
            <wp:wrapTopAndBottom/>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magine 47"/>
                    <pic:cNvPicPr/>
                  </pic:nvPicPr>
                  <pic:blipFill>
                    <a:blip r:embed="rId74">
                      <a:extLst>
                        <a:ext uri="{28A0092B-C50C-407E-A947-70E740481C1C}">
                          <a14:useLocalDpi xmlns:a14="http://schemas.microsoft.com/office/drawing/2010/main" val="0"/>
                        </a:ext>
                      </a:extLst>
                    </a:blip>
                    <a:stretch>
                      <a:fillRect/>
                    </a:stretch>
                  </pic:blipFill>
                  <pic:spPr>
                    <a:xfrm>
                      <a:off x="0" y="0"/>
                      <a:ext cx="3575050" cy="3689350"/>
                    </a:xfrm>
                    <a:prstGeom prst="rect">
                      <a:avLst/>
                    </a:prstGeom>
                  </pic:spPr>
                </pic:pic>
              </a:graphicData>
            </a:graphic>
            <wp14:sizeRelH relativeFrom="margin">
              <wp14:pctWidth>0</wp14:pctWidth>
            </wp14:sizeRelH>
            <wp14:sizeRelV relativeFrom="margin">
              <wp14:pctHeight>0</wp14:pctHeight>
            </wp14:sizeRelV>
          </wp:anchor>
        </w:drawing>
      </w:r>
      <w:r w:rsidR="00DE476B">
        <w:rPr>
          <w:rFonts w:ascii="Abadi" w:hAnsi="Abadi"/>
          <w:noProof/>
          <w:sz w:val="28"/>
          <w:szCs w:val="28"/>
        </w:rPr>
        <w:drawing>
          <wp:anchor distT="0" distB="0" distL="114300" distR="114300" simplePos="0" relativeHeight="251715584" behindDoc="0" locked="0" layoutInCell="1" allowOverlap="1" wp14:anchorId="31BCBD3E" wp14:editId="56CEEBFC">
            <wp:simplePos x="0" y="0"/>
            <wp:positionH relativeFrom="column">
              <wp:posOffset>2854960</wp:posOffset>
            </wp:positionH>
            <wp:positionV relativeFrom="paragraph">
              <wp:posOffset>0</wp:posOffset>
            </wp:positionV>
            <wp:extent cx="3835400" cy="3934460"/>
            <wp:effectExtent l="0" t="0" r="0" b="8890"/>
            <wp:wrapTopAndBottom/>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magine 48"/>
                    <pic:cNvPicPr/>
                  </pic:nvPicPr>
                  <pic:blipFill>
                    <a:blip r:embed="rId75">
                      <a:extLst>
                        <a:ext uri="{28A0092B-C50C-407E-A947-70E740481C1C}">
                          <a14:useLocalDpi xmlns:a14="http://schemas.microsoft.com/office/drawing/2010/main" val="0"/>
                        </a:ext>
                      </a:extLst>
                    </a:blip>
                    <a:stretch>
                      <a:fillRect/>
                    </a:stretch>
                  </pic:blipFill>
                  <pic:spPr>
                    <a:xfrm>
                      <a:off x="0" y="0"/>
                      <a:ext cx="3835400" cy="3934460"/>
                    </a:xfrm>
                    <a:prstGeom prst="rect">
                      <a:avLst/>
                    </a:prstGeom>
                  </pic:spPr>
                </pic:pic>
              </a:graphicData>
            </a:graphic>
            <wp14:sizeRelH relativeFrom="margin">
              <wp14:pctWidth>0</wp14:pctWidth>
            </wp14:sizeRelH>
            <wp14:sizeRelV relativeFrom="margin">
              <wp14:pctHeight>0</wp14:pctHeight>
            </wp14:sizeRelV>
          </wp:anchor>
        </w:drawing>
      </w:r>
      <w:r w:rsidR="001E6E94">
        <w:rPr>
          <w:rFonts w:ascii="Abadi" w:hAnsi="Abadi"/>
          <w:noProof/>
          <w:sz w:val="28"/>
          <w:szCs w:val="28"/>
        </w:rPr>
        <w:drawing>
          <wp:anchor distT="0" distB="0" distL="114300" distR="114300" simplePos="0" relativeHeight="251717632" behindDoc="0" locked="0" layoutInCell="1" allowOverlap="1" wp14:anchorId="6848963A" wp14:editId="2D8CC639">
            <wp:simplePos x="0" y="0"/>
            <wp:positionH relativeFrom="column">
              <wp:posOffset>3182620</wp:posOffset>
            </wp:positionH>
            <wp:positionV relativeFrom="paragraph">
              <wp:posOffset>272415</wp:posOffset>
            </wp:positionV>
            <wp:extent cx="3657600" cy="4445000"/>
            <wp:effectExtent l="0" t="0" r="0" b="0"/>
            <wp:wrapTopAndBottom/>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magine 50"/>
                    <pic:cNvPicPr/>
                  </pic:nvPicPr>
                  <pic:blipFill>
                    <a:blip r:embed="rId76">
                      <a:extLst>
                        <a:ext uri="{28A0092B-C50C-407E-A947-70E740481C1C}">
                          <a14:useLocalDpi xmlns:a14="http://schemas.microsoft.com/office/drawing/2010/main" val="0"/>
                        </a:ext>
                      </a:extLst>
                    </a:blip>
                    <a:stretch>
                      <a:fillRect/>
                    </a:stretch>
                  </pic:blipFill>
                  <pic:spPr>
                    <a:xfrm>
                      <a:off x="0" y="0"/>
                      <a:ext cx="3657600" cy="4445000"/>
                    </a:xfrm>
                    <a:prstGeom prst="rect">
                      <a:avLst/>
                    </a:prstGeom>
                  </pic:spPr>
                </pic:pic>
              </a:graphicData>
            </a:graphic>
            <wp14:sizeRelH relativeFrom="margin">
              <wp14:pctWidth>0</wp14:pctWidth>
            </wp14:sizeRelH>
            <wp14:sizeRelV relativeFrom="margin">
              <wp14:pctHeight>0</wp14:pctHeight>
            </wp14:sizeRelV>
          </wp:anchor>
        </w:drawing>
      </w:r>
      <w:r w:rsidR="001E6E94">
        <w:rPr>
          <w:rFonts w:ascii="Abadi" w:hAnsi="Abadi"/>
          <w:noProof/>
          <w:sz w:val="28"/>
          <w:szCs w:val="28"/>
        </w:rPr>
        <w:drawing>
          <wp:anchor distT="0" distB="0" distL="114300" distR="114300" simplePos="0" relativeHeight="251716608" behindDoc="0" locked="0" layoutInCell="1" allowOverlap="1" wp14:anchorId="711B9CAA" wp14:editId="52345E43">
            <wp:simplePos x="0" y="0"/>
            <wp:positionH relativeFrom="column">
              <wp:posOffset>-720090</wp:posOffset>
            </wp:positionH>
            <wp:positionV relativeFrom="paragraph">
              <wp:posOffset>272415</wp:posOffset>
            </wp:positionV>
            <wp:extent cx="3663950" cy="4216400"/>
            <wp:effectExtent l="0" t="0" r="0" b="0"/>
            <wp:wrapTopAndBottom/>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magine 49"/>
                    <pic:cNvPicPr/>
                  </pic:nvPicPr>
                  <pic:blipFill>
                    <a:blip r:embed="rId77">
                      <a:extLst>
                        <a:ext uri="{28A0092B-C50C-407E-A947-70E740481C1C}">
                          <a14:useLocalDpi xmlns:a14="http://schemas.microsoft.com/office/drawing/2010/main" val="0"/>
                        </a:ext>
                      </a:extLst>
                    </a:blip>
                    <a:stretch>
                      <a:fillRect/>
                    </a:stretch>
                  </pic:blipFill>
                  <pic:spPr>
                    <a:xfrm>
                      <a:off x="0" y="0"/>
                      <a:ext cx="3663950" cy="4216400"/>
                    </a:xfrm>
                    <a:prstGeom prst="rect">
                      <a:avLst/>
                    </a:prstGeom>
                  </pic:spPr>
                </pic:pic>
              </a:graphicData>
            </a:graphic>
            <wp14:sizeRelH relativeFrom="margin">
              <wp14:pctWidth>0</wp14:pctWidth>
            </wp14:sizeRelH>
            <wp14:sizeRelV relativeFrom="margin">
              <wp14:pctHeight>0</wp14:pctHeight>
            </wp14:sizeRelV>
          </wp:anchor>
        </w:drawing>
      </w:r>
      <w:r w:rsidR="0066779C">
        <w:rPr>
          <w:rFonts w:ascii="Abadi" w:hAnsi="Abadi"/>
          <w:noProof/>
          <w:sz w:val="28"/>
          <w:szCs w:val="28"/>
        </w:rPr>
        <w:drawing>
          <wp:anchor distT="0" distB="0" distL="114300" distR="114300" simplePos="0" relativeHeight="251720704" behindDoc="0" locked="0" layoutInCell="1" allowOverlap="1" wp14:anchorId="47349FD7" wp14:editId="44C702D9">
            <wp:simplePos x="0" y="0"/>
            <wp:positionH relativeFrom="column">
              <wp:posOffset>3197860</wp:posOffset>
            </wp:positionH>
            <wp:positionV relativeFrom="paragraph">
              <wp:posOffset>179070</wp:posOffset>
            </wp:positionV>
            <wp:extent cx="3397250" cy="3632200"/>
            <wp:effectExtent l="0" t="0" r="0" b="6350"/>
            <wp:wrapTopAndBottom/>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magine 53"/>
                    <pic:cNvPicPr/>
                  </pic:nvPicPr>
                  <pic:blipFill>
                    <a:blip r:embed="rId78">
                      <a:extLst>
                        <a:ext uri="{28A0092B-C50C-407E-A947-70E740481C1C}">
                          <a14:useLocalDpi xmlns:a14="http://schemas.microsoft.com/office/drawing/2010/main" val="0"/>
                        </a:ext>
                      </a:extLst>
                    </a:blip>
                    <a:stretch>
                      <a:fillRect/>
                    </a:stretch>
                  </pic:blipFill>
                  <pic:spPr>
                    <a:xfrm>
                      <a:off x="0" y="0"/>
                      <a:ext cx="3397250" cy="3632200"/>
                    </a:xfrm>
                    <a:prstGeom prst="rect">
                      <a:avLst/>
                    </a:prstGeom>
                  </pic:spPr>
                </pic:pic>
              </a:graphicData>
            </a:graphic>
            <wp14:sizeRelH relativeFrom="margin">
              <wp14:pctWidth>0</wp14:pctWidth>
            </wp14:sizeRelH>
            <wp14:sizeRelV relativeFrom="margin">
              <wp14:pctHeight>0</wp14:pctHeight>
            </wp14:sizeRelV>
          </wp:anchor>
        </w:drawing>
      </w:r>
      <w:r w:rsidR="00DE476B">
        <w:rPr>
          <w:rFonts w:ascii="Abadi" w:hAnsi="Abadi"/>
          <w:noProof/>
          <w:sz w:val="28"/>
          <w:szCs w:val="28"/>
        </w:rPr>
        <w:drawing>
          <wp:anchor distT="0" distB="0" distL="114300" distR="114300" simplePos="0" relativeHeight="251719680" behindDoc="0" locked="0" layoutInCell="1" allowOverlap="1" wp14:anchorId="3B1A2B7D" wp14:editId="684B7289">
            <wp:simplePos x="0" y="0"/>
            <wp:positionH relativeFrom="column">
              <wp:posOffset>-688340</wp:posOffset>
            </wp:positionH>
            <wp:positionV relativeFrom="paragraph">
              <wp:posOffset>221615</wp:posOffset>
            </wp:positionV>
            <wp:extent cx="3619500" cy="3498850"/>
            <wp:effectExtent l="0" t="0" r="0" b="6350"/>
            <wp:wrapTopAndBottom/>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magine 52"/>
                    <pic:cNvPicPr/>
                  </pic:nvPicPr>
                  <pic:blipFill>
                    <a:blip r:embed="rId79">
                      <a:extLst>
                        <a:ext uri="{28A0092B-C50C-407E-A947-70E740481C1C}">
                          <a14:useLocalDpi xmlns:a14="http://schemas.microsoft.com/office/drawing/2010/main" val="0"/>
                        </a:ext>
                      </a:extLst>
                    </a:blip>
                    <a:stretch>
                      <a:fillRect/>
                    </a:stretch>
                  </pic:blipFill>
                  <pic:spPr>
                    <a:xfrm>
                      <a:off x="0" y="0"/>
                      <a:ext cx="3619500" cy="3498850"/>
                    </a:xfrm>
                    <a:prstGeom prst="rect">
                      <a:avLst/>
                    </a:prstGeom>
                  </pic:spPr>
                </pic:pic>
              </a:graphicData>
            </a:graphic>
            <wp14:sizeRelH relativeFrom="margin">
              <wp14:pctWidth>0</wp14:pctWidth>
            </wp14:sizeRelH>
            <wp14:sizeRelV relativeFrom="margin">
              <wp14:pctHeight>0</wp14:pctHeight>
            </wp14:sizeRelV>
          </wp:anchor>
        </w:drawing>
      </w:r>
      <w:r w:rsidR="0066779C">
        <w:rPr>
          <w:rFonts w:ascii="Abadi" w:hAnsi="Abadi"/>
          <w:b/>
          <w:bCs/>
          <w:i/>
          <w:iCs/>
          <w:noProof/>
          <w:sz w:val="28"/>
          <w:szCs w:val="28"/>
        </w:rPr>
        <w:drawing>
          <wp:anchor distT="0" distB="0" distL="114300" distR="114300" simplePos="0" relativeHeight="251722752" behindDoc="0" locked="0" layoutInCell="1" allowOverlap="1" wp14:anchorId="745CE0B1" wp14:editId="2A7BB324">
            <wp:simplePos x="0" y="0"/>
            <wp:positionH relativeFrom="column">
              <wp:posOffset>3058160</wp:posOffset>
            </wp:positionH>
            <wp:positionV relativeFrom="paragraph">
              <wp:posOffset>618490</wp:posOffset>
            </wp:positionV>
            <wp:extent cx="3778250" cy="4314190"/>
            <wp:effectExtent l="0" t="0" r="0" b="0"/>
            <wp:wrapTopAndBottom/>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magine 55"/>
                    <pic:cNvPicPr/>
                  </pic:nvPicPr>
                  <pic:blipFill>
                    <a:blip r:embed="rId80">
                      <a:extLst>
                        <a:ext uri="{28A0092B-C50C-407E-A947-70E740481C1C}">
                          <a14:useLocalDpi xmlns:a14="http://schemas.microsoft.com/office/drawing/2010/main" val="0"/>
                        </a:ext>
                      </a:extLst>
                    </a:blip>
                    <a:stretch>
                      <a:fillRect/>
                    </a:stretch>
                  </pic:blipFill>
                  <pic:spPr>
                    <a:xfrm>
                      <a:off x="0" y="0"/>
                      <a:ext cx="3778250" cy="4314190"/>
                    </a:xfrm>
                    <a:prstGeom prst="rect">
                      <a:avLst/>
                    </a:prstGeom>
                  </pic:spPr>
                </pic:pic>
              </a:graphicData>
            </a:graphic>
            <wp14:sizeRelH relativeFrom="margin">
              <wp14:pctWidth>0</wp14:pctWidth>
            </wp14:sizeRelH>
          </wp:anchor>
        </w:drawing>
      </w:r>
      <w:r w:rsidR="008B4EEF">
        <w:rPr>
          <w:rFonts w:ascii="Abadi" w:hAnsi="Abadi"/>
          <w:b/>
          <w:bCs/>
          <w:i/>
          <w:iCs/>
          <w:noProof/>
          <w:sz w:val="28"/>
          <w:szCs w:val="28"/>
        </w:rPr>
        <w:drawing>
          <wp:anchor distT="0" distB="0" distL="114300" distR="114300" simplePos="0" relativeHeight="251721728" behindDoc="0" locked="0" layoutInCell="1" allowOverlap="1" wp14:anchorId="75D984D8" wp14:editId="387635C6">
            <wp:simplePos x="0" y="0"/>
            <wp:positionH relativeFrom="column">
              <wp:posOffset>-720090</wp:posOffset>
            </wp:positionH>
            <wp:positionV relativeFrom="paragraph">
              <wp:posOffset>365125</wp:posOffset>
            </wp:positionV>
            <wp:extent cx="3600450" cy="4241165"/>
            <wp:effectExtent l="0" t="0" r="0" b="6985"/>
            <wp:wrapTopAndBottom/>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magine 54"/>
                    <pic:cNvPicPr/>
                  </pic:nvPicPr>
                  <pic:blipFill>
                    <a:blip r:embed="rId81">
                      <a:extLst>
                        <a:ext uri="{28A0092B-C50C-407E-A947-70E740481C1C}">
                          <a14:useLocalDpi xmlns:a14="http://schemas.microsoft.com/office/drawing/2010/main" val="0"/>
                        </a:ext>
                      </a:extLst>
                    </a:blip>
                    <a:stretch>
                      <a:fillRect/>
                    </a:stretch>
                  </pic:blipFill>
                  <pic:spPr>
                    <a:xfrm>
                      <a:off x="0" y="0"/>
                      <a:ext cx="3600450" cy="4241165"/>
                    </a:xfrm>
                    <a:prstGeom prst="rect">
                      <a:avLst/>
                    </a:prstGeom>
                  </pic:spPr>
                </pic:pic>
              </a:graphicData>
            </a:graphic>
            <wp14:sizeRelH relativeFrom="margin">
              <wp14:pctWidth>0</wp14:pctWidth>
            </wp14:sizeRelH>
            <wp14:sizeRelV relativeFrom="margin">
              <wp14:pctHeight>0</wp14:pctHeight>
            </wp14:sizeRelV>
          </wp:anchor>
        </w:drawing>
      </w:r>
      <w:r w:rsidR="008B4EEF">
        <w:rPr>
          <w:rFonts w:ascii="Abadi" w:hAnsi="Abadi"/>
          <w:b/>
          <w:bCs/>
          <w:i/>
          <w:iCs/>
          <w:noProof/>
          <w:sz w:val="28"/>
          <w:szCs w:val="28"/>
        </w:rPr>
        <w:drawing>
          <wp:anchor distT="0" distB="0" distL="114300" distR="114300" simplePos="0" relativeHeight="251727872" behindDoc="0" locked="0" layoutInCell="1" allowOverlap="1" wp14:anchorId="2CBF6529" wp14:editId="74C99681">
            <wp:simplePos x="0" y="0"/>
            <wp:positionH relativeFrom="column">
              <wp:posOffset>3172460</wp:posOffset>
            </wp:positionH>
            <wp:positionV relativeFrom="paragraph">
              <wp:posOffset>4110355</wp:posOffset>
            </wp:positionV>
            <wp:extent cx="3632200" cy="3921760"/>
            <wp:effectExtent l="0" t="0" r="6350" b="2540"/>
            <wp:wrapTopAndBottom/>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magine 60"/>
                    <pic:cNvPicPr/>
                  </pic:nvPicPr>
                  <pic:blipFill>
                    <a:blip r:embed="rId82">
                      <a:extLst>
                        <a:ext uri="{28A0092B-C50C-407E-A947-70E740481C1C}">
                          <a14:useLocalDpi xmlns:a14="http://schemas.microsoft.com/office/drawing/2010/main" val="0"/>
                        </a:ext>
                      </a:extLst>
                    </a:blip>
                    <a:stretch>
                      <a:fillRect/>
                    </a:stretch>
                  </pic:blipFill>
                  <pic:spPr>
                    <a:xfrm>
                      <a:off x="0" y="0"/>
                      <a:ext cx="3632200" cy="3921760"/>
                    </a:xfrm>
                    <a:prstGeom prst="rect">
                      <a:avLst/>
                    </a:prstGeom>
                  </pic:spPr>
                </pic:pic>
              </a:graphicData>
            </a:graphic>
            <wp14:sizeRelH relativeFrom="margin">
              <wp14:pctWidth>0</wp14:pctWidth>
            </wp14:sizeRelH>
            <wp14:sizeRelV relativeFrom="margin">
              <wp14:pctHeight>0</wp14:pctHeight>
            </wp14:sizeRelV>
          </wp:anchor>
        </w:drawing>
      </w:r>
      <w:r w:rsidR="008B4EEF">
        <w:rPr>
          <w:rFonts w:ascii="Abadi" w:hAnsi="Abadi"/>
          <w:b/>
          <w:bCs/>
          <w:i/>
          <w:iCs/>
          <w:noProof/>
          <w:sz w:val="28"/>
          <w:szCs w:val="28"/>
        </w:rPr>
        <w:drawing>
          <wp:anchor distT="0" distB="0" distL="114300" distR="114300" simplePos="0" relativeHeight="251726848" behindDoc="0" locked="0" layoutInCell="1" allowOverlap="1" wp14:anchorId="01F4C0E0" wp14:editId="20986B4B">
            <wp:simplePos x="0" y="0"/>
            <wp:positionH relativeFrom="column">
              <wp:posOffset>-497840</wp:posOffset>
            </wp:positionH>
            <wp:positionV relativeFrom="paragraph">
              <wp:posOffset>4110355</wp:posOffset>
            </wp:positionV>
            <wp:extent cx="3600450" cy="4117975"/>
            <wp:effectExtent l="0" t="0" r="0" b="0"/>
            <wp:wrapTopAndBottom/>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magine 59"/>
                    <pic:cNvPicPr/>
                  </pic:nvPicPr>
                  <pic:blipFill>
                    <a:blip r:embed="rId83">
                      <a:extLst>
                        <a:ext uri="{28A0092B-C50C-407E-A947-70E740481C1C}">
                          <a14:useLocalDpi xmlns:a14="http://schemas.microsoft.com/office/drawing/2010/main" val="0"/>
                        </a:ext>
                      </a:extLst>
                    </a:blip>
                    <a:stretch>
                      <a:fillRect/>
                    </a:stretch>
                  </pic:blipFill>
                  <pic:spPr>
                    <a:xfrm>
                      <a:off x="0" y="0"/>
                      <a:ext cx="3600450" cy="4117975"/>
                    </a:xfrm>
                    <a:prstGeom prst="rect">
                      <a:avLst/>
                    </a:prstGeom>
                  </pic:spPr>
                </pic:pic>
              </a:graphicData>
            </a:graphic>
            <wp14:sizeRelH relativeFrom="margin">
              <wp14:pctWidth>0</wp14:pctWidth>
            </wp14:sizeRelH>
            <wp14:sizeRelV relativeFrom="margin">
              <wp14:pctHeight>0</wp14:pctHeight>
            </wp14:sizeRelV>
          </wp:anchor>
        </w:drawing>
      </w:r>
      <w:r w:rsidR="00347000">
        <w:rPr>
          <w:rFonts w:ascii="Abadi" w:hAnsi="Abadi"/>
          <w:noProof/>
          <w:sz w:val="28"/>
          <w:szCs w:val="28"/>
        </w:rPr>
        <w:drawing>
          <wp:anchor distT="0" distB="0" distL="114300" distR="114300" simplePos="0" relativeHeight="251723776" behindDoc="0" locked="0" layoutInCell="1" allowOverlap="1" wp14:anchorId="10483E60" wp14:editId="5198A045">
            <wp:simplePos x="0" y="0"/>
            <wp:positionH relativeFrom="column">
              <wp:posOffset>-720090</wp:posOffset>
            </wp:positionH>
            <wp:positionV relativeFrom="paragraph">
              <wp:posOffset>1905</wp:posOffset>
            </wp:positionV>
            <wp:extent cx="3340100" cy="3657600"/>
            <wp:effectExtent l="0" t="0" r="0" b="0"/>
            <wp:wrapTopAndBottom/>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magine 56"/>
                    <pic:cNvPicPr/>
                  </pic:nvPicPr>
                  <pic:blipFill>
                    <a:blip r:embed="rId84">
                      <a:extLst>
                        <a:ext uri="{28A0092B-C50C-407E-A947-70E740481C1C}">
                          <a14:useLocalDpi xmlns:a14="http://schemas.microsoft.com/office/drawing/2010/main" val="0"/>
                        </a:ext>
                      </a:extLst>
                    </a:blip>
                    <a:stretch>
                      <a:fillRect/>
                    </a:stretch>
                  </pic:blipFill>
                  <pic:spPr>
                    <a:xfrm>
                      <a:off x="0" y="0"/>
                      <a:ext cx="3340100" cy="3657600"/>
                    </a:xfrm>
                    <a:prstGeom prst="rect">
                      <a:avLst/>
                    </a:prstGeom>
                  </pic:spPr>
                </pic:pic>
              </a:graphicData>
            </a:graphic>
            <wp14:sizeRelH relativeFrom="margin">
              <wp14:pctWidth>0</wp14:pctWidth>
            </wp14:sizeRelH>
            <wp14:sizeRelV relativeFrom="margin">
              <wp14:pctHeight>0</wp14:pctHeight>
            </wp14:sizeRelV>
          </wp:anchor>
        </w:drawing>
      </w:r>
      <w:r w:rsidR="0066779C">
        <w:rPr>
          <w:rFonts w:ascii="Abadi" w:hAnsi="Abadi"/>
          <w:noProof/>
          <w:sz w:val="28"/>
          <w:szCs w:val="28"/>
        </w:rPr>
        <w:drawing>
          <wp:anchor distT="0" distB="0" distL="114300" distR="114300" simplePos="0" relativeHeight="251724800" behindDoc="0" locked="0" layoutInCell="1" allowOverlap="1" wp14:anchorId="33D85F19" wp14:editId="578F7CDD">
            <wp:simplePos x="0" y="0"/>
            <wp:positionH relativeFrom="column">
              <wp:posOffset>3210560</wp:posOffset>
            </wp:positionH>
            <wp:positionV relativeFrom="paragraph">
              <wp:posOffset>0</wp:posOffset>
            </wp:positionV>
            <wp:extent cx="3543300" cy="3759200"/>
            <wp:effectExtent l="0" t="0" r="0" b="0"/>
            <wp:wrapTopAndBottom/>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magine 57"/>
                    <pic:cNvPicPr/>
                  </pic:nvPicPr>
                  <pic:blipFill>
                    <a:blip r:embed="rId85">
                      <a:extLst>
                        <a:ext uri="{28A0092B-C50C-407E-A947-70E740481C1C}">
                          <a14:useLocalDpi xmlns:a14="http://schemas.microsoft.com/office/drawing/2010/main" val="0"/>
                        </a:ext>
                      </a:extLst>
                    </a:blip>
                    <a:stretch>
                      <a:fillRect/>
                    </a:stretch>
                  </pic:blipFill>
                  <pic:spPr>
                    <a:xfrm>
                      <a:off x="0" y="0"/>
                      <a:ext cx="3543300" cy="3759200"/>
                    </a:xfrm>
                    <a:prstGeom prst="rect">
                      <a:avLst/>
                    </a:prstGeom>
                  </pic:spPr>
                </pic:pic>
              </a:graphicData>
            </a:graphic>
            <wp14:sizeRelH relativeFrom="margin">
              <wp14:pctWidth>0</wp14:pctWidth>
            </wp14:sizeRelH>
            <wp14:sizeRelV relativeFrom="margin">
              <wp14:pctHeight>0</wp14:pctHeight>
            </wp14:sizeRelV>
          </wp:anchor>
        </w:drawing>
      </w:r>
      <w:r w:rsidR="002B241B">
        <w:rPr>
          <w:rFonts w:ascii="Abadi" w:hAnsi="Abadi"/>
          <w:b/>
          <w:bCs/>
          <w:i/>
          <w:iCs/>
          <w:noProof/>
          <w:sz w:val="28"/>
          <w:szCs w:val="28"/>
        </w:rPr>
        <w:drawing>
          <wp:anchor distT="0" distB="0" distL="114300" distR="114300" simplePos="0" relativeHeight="251729920" behindDoc="0" locked="0" layoutInCell="1" allowOverlap="1" wp14:anchorId="4D2CBCD5" wp14:editId="06A15717">
            <wp:simplePos x="0" y="0"/>
            <wp:positionH relativeFrom="column">
              <wp:posOffset>3102610</wp:posOffset>
            </wp:positionH>
            <wp:positionV relativeFrom="paragraph">
              <wp:posOffset>1905</wp:posOffset>
            </wp:positionV>
            <wp:extent cx="3733800" cy="4140200"/>
            <wp:effectExtent l="0" t="0" r="0" b="0"/>
            <wp:wrapTopAndBottom/>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magine 62"/>
                    <pic:cNvPicPr/>
                  </pic:nvPicPr>
                  <pic:blipFill>
                    <a:blip r:embed="rId86">
                      <a:extLst>
                        <a:ext uri="{28A0092B-C50C-407E-A947-70E740481C1C}">
                          <a14:useLocalDpi xmlns:a14="http://schemas.microsoft.com/office/drawing/2010/main" val="0"/>
                        </a:ext>
                      </a:extLst>
                    </a:blip>
                    <a:stretch>
                      <a:fillRect/>
                    </a:stretch>
                  </pic:blipFill>
                  <pic:spPr>
                    <a:xfrm>
                      <a:off x="0" y="0"/>
                      <a:ext cx="3733800" cy="4140200"/>
                    </a:xfrm>
                    <a:prstGeom prst="rect">
                      <a:avLst/>
                    </a:prstGeom>
                  </pic:spPr>
                </pic:pic>
              </a:graphicData>
            </a:graphic>
            <wp14:sizeRelH relativeFrom="margin">
              <wp14:pctWidth>0</wp14:pctWidth>
            </wp14:sizeRelH>
            <wp14:sizeRelV relativeFrom="margin">
              <wp14:pctHeight>0</wp14:pctHeight>
            </wp14:sizeRelV>
          </wp:anchor>
        </w:drawing>
      </w:r>
      <w:r w:rsidR="002B241B">
        <w:rPr>
          <w:rFonts w:ascii="Abadi" w:hAnsi="Abadi"/>
          <w:b/>
          <w:bCs/>
          <w:i/>
          <w:iCs/>
          <w:noProof/>
          <w:sz w:val="28"/>
          <w:szCs w:val="28"/>
        </w:rPr>
        <w:drawing>
          <wp:anchor distT="0" distB="0" distL="114300" distR="114300" simplePos="0" relativeHeight="251728896" behindDoc="0" locked="0" layoutInCell="1" allowOverlap="1" wp14:anchorId="4ACC33BC" wp14:editId="58DF806C">
            <wp:simplePos x="0" y="0"/>
            <wp:positionH relativeFrom="column">
              <wp:posOffset>-688340</wp:posOffset>
            </wp:positionH>
            <wp:positionV relativeFrom="paragraph">
              <wp:posOffset>1905</wp:posOffset>
            </wp:positionV>
            <wp:extent cx="3727450" cy="4221480"/>
            <wp:effectExtent l="0" t="0" r="6350" b="7620"/>
            <wp:wrapTopAndBottom/>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magine 61"/>
                    <pic:cNvPicPr/>
                  </pic:nvPicPr>
                  <pic:blipFill>
                    <a:blip r:embed="rId87">
                      <a:extLst>
                        <a:ext uri="{28A0092B-C50C-407E-A947-70E740481C1C}">
                          <a14:useLocalDpi xmlns:a14="http://schemas.microsoft.com/office/drawing/2010/main" val="0"/>
                        </a:ext>
                      </a:extLst>
                    </a:blip>
                    <a:stretch>
                      <a:fillRect/>
                    </a:stretch>
                  </pic:blipFill>
                  <pic:spPr>
                    <a:xfrm>
                      <a:off x="0" y="0"/>
                      <a:ext cx="3727450" cy="4221480"/>
                    </a:xfrm>
                    <a:prstGeom prst="rect">
                      <a:avLst/>
                    </a:prstGeom>
                  </pic:spPr>
                </pic:pic>
              </a:graphicData>
            </a:graphic>
            <wp14:sizeRelH relativeFrom="margin">
              <wp14:pctWidth>0</wp14:pctWidth>
            </wp14:sizeRelH>
          </wp:anchor>
        </w:drawing>
      </w:r>
      <w:r w:rsidR="00D84FBD">
        <w:rPr>
          <w:rFonts w:ascii="Abadi" w:hAnsi="Abadi"/>
          <w:b/>
          <w:bCs/>
          <w:i/>
          <w:iCs/>
          <w:noProof/>
          <w:sz w:val="28"/>
          <w:szCs w:val="28"/>
        </w:rPr>
        <w:drawing>
          <wp:anchor distT="0" distB="0" distL="114300" distR="114300" simplePos="0" relativeHeight="251731968" behindDoc="0" locked="0" layoutInCell="1" allowOverlap="1" wp14:anchorId="458EFD98" wp14:editId="32274E07">
            <wp:simplePos x="0" y="0"/>
            <wp:positionH relativeFrom="column">
              <wp:posOffset>3140710</wp:posOffset>
            </wp:positionH>
            <wp:positionV relativeFrom="paragraph">
              <wp:posOffset>728345</wp:posOffset>
            </wp:positionV>
            <wp:extent cx="3600450" cy="3784600"/>
            <wp:effectExtent l="0" t="0" r="0" b="6350"/>
            <wp:wrapTopAndBottom/>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magine 64"/>
                    <pic:cNvPicPr/>
                  </pic:nvPicPr>
                  <pic:blipFill>
                    <a:blip r:embed="rId88">
                      <a:extLst>
                        <a:ext uri="{28A0092B-C50C-407E-A947-70E740481C1C}">
                          <a14:useLocalDpi xmlns:a14="http://schemas.microsoft.com/office/drawing/2010/main" val="0"/>
                        </a:ext>
                      </a:extLst>
                    </a:blip>
                    <a:stretch>
                      <a:fillRect/>
                    </a:stretch>
                  </pic:blipFill>
                  <pic:spPr>
                    <a:xfrm>
                      <a:off x="0" y="0"/>
                      <a:ext cx="3600450" cy="3784600"/>
                    </a:xfrm>
                    <a:prstGeom prst="rect">
                      <a:avLst/>
                    </a:prstGeom>
                  </pic:spPr>
                </pic:pic>
              </a:graphicData>
            </a:graphic>
            <wp14:sizeRelH relativeFrom="margin">
              <wp14:pctWidth>0</wp14:pctWidth>
            </wp14:sizeRelH>
            <wp14:sizeRelV relativeFrom="margin">
              <wp14:pctHeight>0</wp14:pctHeight>
            </wp14:sizeRelV>
          </wp:anchor>
        </w:drawing>
      </w:r>
      <w:r w:rsidR="00D84FBD">
        <w:rPr>
          <w:rFonts w:ascii="Abadi" w:hAnsi="Abadi"/>
          <w:b/>
          <w:bCs/>
          <w:i/>
          <w:iCs/>
          <w:noProof/>
          <w:sz w:val="28"/>
          <w:szCs w:val="28"/>
        </w:rPr>
        <w:drawing>
          <wp:anchor distT="0" distB="0" distL="114300" distR="114300" simplePos="0" relativeHeight="251730944" behindDoc="0" locked="0" layoutInCell="1" allowOverlap="1" wp14:anchorId="20AA4F40" wp14:editId="63335EC7">
            <wp:simplePos x="0" y="0"/>
            <wp:positionH relativeFrom="column">
              <wp:posOffset>-688340</wp:posOffset>
            </wp:positionH>
            <wp:positionV relativeFrom="paragraph">
              <wp:posOffset>461645</wp:posOffset>
            </wp:positionV>
            <wp:extent cx="3625850" cy="4057650"/>
            <wp:effectExtent l="0" t="0" r="0" b="0"/>
            <wp:wrapTopAndBottom/>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magine 63"/>
                    <pic:cNvPicPr/>
                  </pic:nvPicPr>
                  <pic:blipFill>
                    <a:blip r:embed="rId89">
                      <a:extLst>
                        <a:ext uri="{28A0092B-C50C-407E-A947-70E740481C1C}">
                          <a14:useLocalDpi xmlns:a14="http://schemas.microsoft.com/office/drawing/2010/main" val="0"/>
                        </a:ext>
                      </a:extLst>
                    </a:blip>
                    <a:stretch>
                      <a:fillRect/>
                    </a:stretch>
                  </pic:blipFill>
                  <pic:spPr>
                    <a:xfrm>
                      <a:off x="0" y="0"/>
                      <a:ext cx="3625850" cy="4057650"/>
                    </a:xfrm>
                    <a:prstGeom prst="rect">
                      <a:avLst/>
                    </a:prstGeom>
                  </pic:spPr>
                </pic:pic>
              </a:graphicData>
            </a:graphic>
            <wp14:sizeRelH relativeFrom="margin">
              <wp14:pctWidth>0</wp14:pctWidth>
            </wp14:sizeRelH>
            <wp14:sizeRelV relativeFrom="margin">
              <wp14:pctHeight>0</wp14:pctHeight>
            </wp14:sizeRelV>
          </wp:anchor>
        </w:drawing>
      </w:r>
      <w:r w:rsidR="00D84FBD">
        <w:rPr>
          <w:rFonts w:ascii="Abadi" w:hAnsi="Abadi"/>
          <w:b/>
          <w:bCs/>
          <w:i/>
          <w:iCs/>
          <w:noProof/>
          <w:sz w:val="28"/>
          <w:szCs w:val="28"/>
        </w:rPr>
        <w:drawing>
          <wp:anchor distT="0" distB="0" distL="114300" distR="114300" simplePos="0" relativeHeight="251736064" behindDoc="0" locked="0" layoutInCell="1" allowOverlap="1" wp14:anchorId="72929C73" wp14:editId="4A3F8478">
            <wp:simplePos x="0" y="0"/>
            <wp:positionH relativeFrom="column">
              <wp:posOffset>3210560</wp:posOffset>
            </wp:positionH>
            <wp:positionV relativeFrom="paragraph">
              <wp:posOffset>27305</wp:posOffset>
            </wp:positionV>
            <wp:extent cx="3556000" cy="3841750"/>
            <wp:effectExtent l="0" t="0" r="6350" b="6350"/>
            <wp:wrapTopAndBottom/>
            <wp:docPr id="68" name="Immagin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magine 68"/>
                    <pic:cNvPicPr/>
                  </pic:nvPicPr>
                  <pic:blipFill>
                    <a:blip r:embed="rId90">
                      <a:extLst>
                        <a:ext uri="{28A0092B-C50C-407E-A947-70E740481C1C}">
                          <a14:useLocalDpi xmlns:a14="http://schemas.microsoft.com/office/drawing/2010/main" val="0"/>
                        </a:ext>
                      </a:extLst>
                    </a:blip>
                    <a:stretch>
                      <a:fillRect/>
                    </a:stretch>
                  </pic:blipFill>
                  <pic:spPr>
                    <a:xfrm>
                      <a:off x="0" y="0"/>
                      <a:ext cx="3556000" cy="3841750"/>
                    </a:xfrm>
                    <a:prstGeom prst="rect">
                      <a:avLst/>
                    </a:prstGeom>
                  </pic:spPr>
                </pic:pic>
              </a:graphicData>
            </a:graphic>
            <wp14:sizeRelH relativeFrom="margin">
              <wp14:pctWidth>0</wp14:pctWidth>
            </wp14:sizeRelH>
            <wp14:sizeRelV relativeFrom="margin">
              <wp14:pctHeight>0</wp14:pctHeight>
            </wp14:sizeRelV>
          </wp:anchor>
        </w:drawing>
      </w:r>
      <w:r w:rsidR="00D84FBD">
        <w:rPr>
          <w:rFonts w:ascii="Abadi" w:hAnsi="Abadi"/>
          <w:b/>
          <w:bCs/>
          <w:i/>
          <w:iCs/>
          <w:noProof/>
          <w:sz w:val="28"/>
          <w:szCs w:val="28"/>
        </w:rPr>
        <w:drawing>
          <wp:anchor distT="0" distB="0" distL="114300" distR="114300" simplePos="0" relativeHeight="251732992" behindDoc="0" locked="0" layoutInCell="1" allowOverlap="1" wp14:anchorId="3C8C570B" wp14:editId="2541D66A">
            <wp:simplePos x="0" y="0"/>
            <wp:positionH relativeFrom="column">
              <wp:posOffset>-631190</wp:posOffset>
            </wp:positionH>
            <wp:positionV relativeFrom="paragraph">
              <wp:posOffset>27305</wp:posOffset>
            </wp:positionV>
            <wp:extent cx="3632200" cy="3593465"/>
            <wp:effectExtent l="0" t="0" r="6350" b="6985"/>
            <wp:wrapTopAndBottom/>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magine 65"/>
                    <pic:cNvPicPr/>
                  </pic:nvPicPr>
                  <pic:blipFill>
                    <a:blip r:embed="rId91">
                      <a:extLst>
                        <a:ext uri="{28A0092B-C50C-407E-A947-70E740481C1C}">
                          <a14:useLocalDpi xmlns:a14="http://schemas.microsoft.com/office/drawing/2010/main" val="0"/>
                        </a:ext>
                      </a:extLst>
                    </a:blip>
                    <a:stretch>
                      <a:fillRect/>
                    </a:stretch>
                  </pic:blipFill>
                  <pic:spPr>
                    <a:xfrm>
                      <a:off x="0" y="0"/>
                      <a:ext cx="3632200" cy="3593465"/>
                    </a:xfrm>
                    <a:prstGeom prst="rect">
                      <a:avLst/>
                    </a:prstGeom>
                  </pic:spPr>
                </pic:pic>
              </a:graphicData>
            </a:graphic>
            <wp14:sizeRelH relativeFrom="margin">
              <wp14:pctWidth>0</wp14:pctWidth>
            </wp14:sizeRelH>
            <wp14:sizeRelV relativeFrom="margin">
              <wp14:pctHeight>0</wp14:pctHeight>
            </wp14:sizeRelV>
          </wp:anchor>
        </w:drawing>
      </w:r>
      <w:r w:rsidR="00D84FBD">
        <w:rPr>
          <w:rFonts w:ascii="Abadi" w:hAnsi="Abadi"/>
          <w:b/>
          <w:bCs/>
          <w:i/>
          <w:iCs/>
          <w:noProof/>
          <w:sz w:val="28"/>
          <w:szCs w:val="28"/>
        </w:rPr>
        <w:drawing>
          <wp:anchor distT="0" distB="0" distL="114300" distR="114300" simplePos="0" relativeHeight="251737088" behindDoc="0" locked="0" layoutInCell="1" allowOverlap="1" wp14:anchorId="2002B532" wp14:editId="299B132C">
            <wp:simplePos x="0" y="0"/>
            <wp:positionH relativeFrom="column">
              <wp:posOffset>3267710</wp:posOffset>
            </wp:positionH>
            <wp:positionV relativeFrom="paragraph">
              <wp:posOffset>224155</wp:posOffset>
            </wp:positionV>
            <wp:extent cx="3270250" cy="3968750"/>
            <wp:effectExtent l="0" t="0" r="6350" b="0"/>
            <wp:wrapTopAndBottom/>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magine 70"/>
                    <pic:cNvPicPr/>
                  </pic:nvPicPr>
                  <pic:blipFill>
                    <a:blip r:embed="rId92">
                      <a:extLst>
                        <a:ext uri="{28A0092B-C50C-407E-A947-70E740481C1C}">
                          <a14:useLocalDpi xmlns:a14="http://schemas.microsoft.com/office/drawing/2010/main" val="0"/>
                        </a:ext>
                      </a:extLst>
                    </a:blip>
                    <a:stretch>
                      <a:fillRect/>
                    </a:stretch>
                  </pic:blipFill>
                  <pic:spPr>
                    <a:xfrm>
                      <a:off x="0" y="0"/>
                      <a:ext cx="3270250" cy="3968750"/>
                    </a:xfrm>
                    <a:prstGeom prst="rect">
                      <a:avLst/>
                    </a:prstGeom>
                  </pic:spPr>
                </pic:pic>
              </a:graphicData>
            </a:graphic>
            <wp14:sizeRelH relativeFrom="margin">
              <wp14:pctWidth>0</wp14:pctWidth>
            </wp14:sizeRelH>
            <wp14:sizeRelV relativeFrom="margin">
              <wp14:pctHeight>0</wp14:pctHeight>
            </wp14:sizeRelV>
          </wp:anchor>
        </w:drawing>
      </w:r>
      <w:r w:rsidR="00D84FBD">
        <w:rPr>
          <w:rFonts w:ascii="Abadi" w:hAnsi="Abadi"/>
          <w:b/>
          <w:bCs/>
          <w:i/>
          <w:iCs/>
          <w:noProof/>
          <w:sz w:val="28"/>
          <w:szCs w:val="28"/>
        </w:rPr>
        <w:drawing>
          <wp:anchor distT="0" distB="0" distL="114300" distR="114300" simplePos="0" relativeHeight="251734016" behindDoc="0" locked="0" layoutInCell="1" allowOverlap="1" wp14:anchorId="7BF839AB" wp14:editId="30D41EC2">
            <wp:simplePos x="0" y="0"/>
            <wp:positionH relativeFrom="column">
              <wp:posOffset>-707390</wp:posOffset>
            </wp:positionH>
            <wp:positionV relativeFrom="paragraph">
              <wp:posOffset>432435</wp:posOffset>
            </wp:positionV>
            <wp:extent cx="3651250" cy="3726180"/>
            <wp:effectExtent l="0" t="0" r="6350" b="7620"/>
            <wp:wrapTopAndBottom/>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magine 66"/>
                    <pic:cNvPicPr/>
                  </pic:nvPicPr>
                  <pic:blipFill>
                    <a:blip r:embed="rId93">
                      <a:extLst>
                        <a:ext uri="{28A0092B-C50C-407E-A947-70E740481C1C}">
                          <a14:useLocalDpi xmlns:a14="http://schemas.microsoft.com/office/drawing/2010/main" val="0"/>
                        </a:ext>
                      </a:extLst>
                    </a:blip>
                    <a:stretch>
                      <a:fillRect/>
                    </a:stretch>
                  </pic:blipFill>
                  <pic:spPr>
                    <a:xfrm>
                      <a:off x="0" y="0"/>
                      <a:ext cx="3651250" cy="3726180"/>
                    </a:xfrm>
                    <a:prstGeom prst="rect">
                      <a:avLst/>
                    </a:prstGeom>
                  </pic:spPr>
                </pic:pic>
              </a:graphicData>
            </a:graphic>
            <wp14:sizeRelH relativeFrom="margin">
              <wp14:pctWidth>0</wp14:pctWidth>
            </wp14:sizeRelH>
            <wp14:sizeRelV relativeFrom="margin">
              <wp14:pctHeight>0</wp14:pctHeight>
            </wp14:sizeRelV>
          </wp:anchor>
        </w:drawing>
      </w:r>
      <w:r w:rsidR="004F6616">
        <w:rPr>
          <w:rFonts w:ascii="Abadi" w:hAnsi="Abadi"/>
          <w:b/>
          <w:bCs/>
          <w:i/>
          <w:iCs/>
          <w:noProof/>
          <w:sz w:val="28"/>
          <w:szCs w:val="28"/>
        </w:rPr>
        <w:drawing>
          <wp:anchor distT="0" distB="0" distL="114300" distR="114300" simplePos="0" relativeHeight="251738112" behindDoc="0" locked="0" layoutInCell="1" allowOverlap="1" wp14:anchorId="00AAD2A0" wp14:editId="45A696E4">
            <wp:simplePos x="0" y="0"/>
            <wp:positionH relativeFrom="column">
              <wp:posOffset>3220720</wp:posOffset>
            </wp:positionH>
            <wp:positionV relativeFrom="paragraph">
              <wp:posOffset>0</wp:posOffset>
            </wp:positionV>
            <wp:extent cx="3619500" cy="3905250"/>
            <wp:effectExtent l="0" t="0" r="0" b="0"/>
            <wp:wrapTopAndBottom/>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magine 71"/>
                    <pic:cNvPicPr/>
                  </pic:nvPicPr>
                  <pic:blipFill>
                    <a:blip r:embed="rId94">
                      <a:extLst>
                        <a:ext uri="{28A0092B-C50C-407E-A947-70E740481C1C}">
                          <a14:useLocalDpi xmlns:a14="http://schemas.microsoft.com/office/drawing/2010/main" val="0"/>
                        </a:ext>
                      </a:extLst>
                    </a:blip>
                    <a:stretch>
                      <a:fillRect/>
                    </a:stretch>
                  </pic:blipFill>
                  <pic:spPr>
                    <a:xfrm>
                      <a:off x="0" y="0"/>
                      <a:ext cx="3619500" cy="3905250"/>
                    </a:xfrm>
                    <a:prstGeom prst="rect">
                      <a:avLst/>
                    </a:prstGeom>
                  </pic:spPr>
                </pic:pic>
              </a:graphicData>
            </a:graphic>
            <wp14:sizeRelH relativeFrom="margin">
              <wp14:pctWidth>0</wp14:pctWidth>
            </wp14:sizeRelH>
            <wp14:sizeRelV relativeFrom="margin">
              <wp14:pctHeight>0</wp14:pctHeight>
            </wp14:sizeRelV>
          </wp:anchor>
        </w:drawing>
      </w:r>
      <w:r w:rsidR="004F6616">
        <w:rPr>
          <w:rFonts w:ascii="Abadi" w:hAnsi="Abadi"/>
          <w:b/>
          <w:bCs/>
          <w:i/>
          <w:iCs/>
          <w:noProof/>
          <w:sz w:val="28"/>
          <w:szCs w:val="28"/>
        </w:rPr>
        <w:drawing>
          <wp:anchor distT="0" distB="0" distL="114300" distR="114300" simplePos="0" relativeHeight="251735040" behindDoc="0" locked="0" layoutInCell="1" allowOverlap="1" wp14:anchorId="3A9B0396" wp14:editId="17999D40">
            <wp:simplePos x="0" y="0"/>
            <wp:positionH relativeFrom="column">
              <wp:posOffset>-516890</wp:posOffset>
            </wp:positionH>
            <wp:positionV relativeFrom="paragraph">
              <wp:posOffset>0</wp:posOffset>
            </wp:positionV>
            <wp:extent cx="3613150" cy="3848100"/>
            <wp:effectExtent l="0" t="0" r="6350" b="0"/>
            <wp:wrapTopAndBottom/>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magine 67"/>
                    <pic:cNvPicPr/>
                  </pic:nvPicPr>
                  <pic:blipFill>
                    <a:blip r:embed="rId95">
                      <a:extLst>
                        <a:ext uri="{28A0092B-C50C-407E-A947-70E740481C1C}">
                          <a14:useLocalDpi xmlns:a14="http://schemas.microsoft.com/office/drawing/2010/main" val="0"/>
                        </a:ext>
                      </a:extLst>
                    </a:blip>
                    <a:stretch>
                      <a:fillRect/>
                    </a:stretch>
                  </pic:blipFill>
                  <pic:spPr>
                    <a:xfrm>
                      <a:off x="0" y="0"/>
                      <a:ext cx="3613150" cy="3848100"/>
                    </a:xfrm>
                    <a:prstGeom prst="rect">
                      <a:avLst/>
                    </a:prstGeom>
                  </pic:spPr>
                </pic:pic>
              </a:graphicData>
            </a:graphic>
            <wp14:sizeRelH relativeFrom="margin">
              <wp14:pctWidth>0</wp14:pctWidth>
            </wp14:sizeRelH>
            <wp14:sizeRelV relativeFrom="margin">
              <wp14:pctHeight>0</wp14:pctHeight>
            </wp14:sizeRelV>
          </wp:anchor>
        </w:drawing>
      </w:r>
      <w:r w:rsidR="008E5518">
        <w:rPr>
          <w:rFonts w:ascii="Abadi" w:hAnsi="Abadi"/>
          <w:b/>
          <w:bCs/>
          <w:i/>
          <w:iCs/>
          <w:noProof/>
          <w:sz w:val="28"/>
          <w:szCs w:val="28"/>
        </w:rPr>
        <w:drawing>
          <wp:anchor distT="0" distB="0" distL="114300" distR="114300" simplePos="0" relativeHeight="251739136" behindDoc="0" locked="0" layoutInCell="1" allowOverlap="1" wp14:anchorId="0FF42470" wp14:editId="18BB391F">
            <wp:simplePos x="0" y="0"/>
            <wp:positionH relativeFrom="column">
              <wp:posOffset>3278505</wp:posOffset>
            </wp:positionH>
            <wp:positionV relativeFrom="paragraph">
              <wp:posOffset>296545</wp:posOffset>
            </wp:positionV>
            <wp:extent cx="3441700" cy="4223385"/>
            <wp:effectExtent l="0" t="0" r="6350" b="5715"/>
            <wp:wrapTopAndBottom/>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magine 73"/>
                    <pic:cNvPicPr/>
                  </pic:nvPicPr>
                  <pic:blipFill>
                    <a:blip r:embed="rId96">
                      <a:extLst>
                        <a:ext uri="{28A0092B-C50C-407E-A947-70E740481C1C}">
                          <a14:useLocalDpi xmlns:a14="http://schemas.microsoft.com/office/drawing/2010/main" val="0"/>
                        </a:ext>
                      </a:extLst>
                    </a:blip>
                    <a:stretch>
                      <a:fillRect/>
                    </a:stretch>
                  </pic:blipFill>
                  <pic:spPr>
                    <a:xfrm>
                      <a:off x="0" y="0"/>
                      <a:ext cx="3441700" cy="4223385"/>
                    </a:xfrm>
                    <a:prstGeom prst="rect">
                      <a:avLst/>
                    </a:prstGeom>
                  </pic:spPr>
                </pic:pic>
              </a:graphicData>
            </a:graphic>
            <wp14:sizeRelH relativeFrom="margin">
              <wp14:pctWidth>0</wp14:pctWidth>
            </wp14:sizeRelH>
            <wp14:sizeRelV relativeFrom="margin">
              <wp14:pctHeight>0</wp14:pctHeight>
            </wp14:sizeRelV>
          </wp:anchor>
        </w:drawing>
      </w:r>
      <w:r w:rsidR="0093541D">
        <w:rPr>
          <w:rFonts w:ascii="Abadi" w:hAnsi="Abadi"/>
          <w:b/>
          <w:bCs/>
          <w:i/>
          <w:iCs/>
          <w:noProof/>
          <w:sz w:val="28"/>
          <w:szCs w:val="28"/>
        </w:rPr>
        <w:drawing>
          <wp:anchor distT="0" distB="0" distL="114300" distR="114300" simplePos="0" relativeHeight="251740160" behindDoc="0" locked="0" layoutInCell="1" allowOverlap="1" wp14:anchorId="0D26A65F" wp14:editId="1DCC2B9F">
            <wp:simplePos x="0" y="0"/>
            <wp:positionH relativeFrom="column">
              <wp:posOffset>-569595</wp:posOffset>
            </wp:positionH>
            <wp:positionV relativeFrom="paragraph">
              <wp:posOffset>749935</wp:posOffset>
            </wp:positionV>
            <wp:extent cx="3708400" cy="3545840"/>
            <wp:effectExtent l="0" t="0" r="6350" b="0"/>
            <wp:wrapTopAndBottom/>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magine 74"/>
                    <pic:cNvPicPr/>
                  </pic:nvPicPr>
                  <pic:blipFill>
                    <a:blip r:embed="rId97">
                      <a:extLst>
                        <a:ext uri="{28A0092B-C50C-407E-A947-70E740481C1C}">
                          <a14:useLocalDpi xmlns:a14="http://schemas.microsoft.com/office/drawing/2010/main" val="0"/>
                        </a:ext>
                      </a:extLst>
                    </a:blip>
                    <a:stretch>
                      <a:fillRect/>
                    </a:stretch>
                  </pic:blipFill>
                  <pic:spPr>
                    <a:xfrm>
                      <a:off x="0" y="0"/>
                      <a:ext cx="3708400" cy="3545840"/>
                    </a:xfrm>
                    <a:prstGeom prst="rect">
                      <a:avLst/>
                    </a:prstGeom>
                  </pic:spPr>
                </pic:pic>
              </a:graphicData>
            </a:graphic>
            <wp14:sizeRelH relativeFrom="margin">
              <wp14:pctWidth>0</wp14:pctWidth>
            </wp14:sizeRelH>
            <wp14:sizeRelV relativeFrom="margin">
              <wp14:pctHeight>0</wp14:pctHeight>
            </wp14:sizeRelV>
          </wp:anchor>
        </w:drawing>
      </w:r>
      <w:r w:rsidR="008E5518">
        <w:rPr>
          <w:rFonts w:ascii="Abadi" w:hAnsi="Abadi"/>
          <w:b/>
          <w:bCs/>
          <w:i/>
          <w:iCs/>
          <w:noProof/>
          <w:sz w:val="28"/>
          <w:szCs w:val="28"/>
        </w:rPr>
        <w:drawing>
          <wp:anchor distT="0" distB="0" distL="114300" distR="114300" simplePos="0" relativeHeight="251741184" behindDoc="0" locked="0" layoutInCell="1" allowOverlap="1" wp14:anchorId="466C9DEC" wp14:editId="54FD874F">
            <wp:simplePos x="0" y="0"/>
            <wp:positionH relativeFrom="column">
              <wp:posOffset>-462915</wp:posOffset>
            </wp:positionH>
            <wp:positionV relativeFrom="paragraph">
              <wp:posOffset>1270</wp:posOffset>
            </wp:positionV>
            <wp:extent cx="3406140" cy="4225925"/>
            <wp:effectExtent l="0" t="0" r="3810" b="3175"/>
            <wp:wrapTopAndBottom/>
            <wp:docPr id="75" name="Im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magine 75"/>
                    <pic:cNvPicPr/>
                  </pic:nvPicPr>
                  <pic:blipFill>
                    <a:blip r:embed="rId98">
                      <a:extLst>
                        <a:ext uri="{28A0092B-C50C-407E-A947-70E740481C1C}">
                          <a14:useLocalDpi xmlns:a14="http://schemas.microsoft.com/office/drawing/2010/main" val="0"/>
                        </a:ext>
                      </a:extLst>
                    </a:blip>
                    <a:stretch>
                      <a:fillRect/>
                    </a:stretch>
                  </pic:blipFill>
                  <pic:spPr>
                    <a:xfrm>
                      <a:off x="0" y="0"/>
                      <a:ext cx="3406140" cy="4225925"/>
                    </a:xfrm>
                    <a:prstGeom prst="rect">
                      <a:avLst/>
                    </a:prstGeom>
                  </pic:spPr>
                </pic:pic>
              </a:graphicData>
            </a:graphic>
            <wp14:sizeRelH relativeFrom="margin">
              <wp14:pctWidth>0</wp14:pctWidth>
            </wp14:sizeRelH>
            <wp14:sizeRelV relativeFrom="margin">
              <wp14:pctHeight>0</wp14:pctHeight>
            </wp14:sizeRelV>
          </wp:anchor>
        </w:drawing>
      </w:r>
      <w:r w:rsidR="008E5518">
        <w:rPr>
          <w:rFonts w:ascii="Abadi" w:hAnsi="Abadi"/>
          <w:b/>
          <w:bCs/>
          <w:i/>
          <w:iCs/>
          <w:noProof/>
          <w:sz w:val="28"/>
          <w:szCs w:val="28"/>
        </w:rPr>
        <w:drawing>
          <wp:anchor distT="0" distB="0" distL="114300" distR="114300" simplePos="0" relativeHeight="251742208" behindDoc="0" locked="0" layoutInCell="1" allowOverlap="1" wp14:anchorId="5BB86872" wp14:editId="19B84FA9">
            <wp:simplePos x="0" y="0"/>
            <wp:positionH relativeFrom="column">
              <wp:posOffset>3342640</wp:posOffset>
            </wp:positionH>
            <wp:positionV relativeFrom="paragraph">
              <wp:posOffset>1270</wp:posOffset>
            </wp:positionV>
            <wp:extent cx="3176270" cy="4263390"/>
            <wp:effectExtent l="0" t="0" r="5080" b="3810"/>
            <wp:wrapTopAndBottom/>
            <wp:docPr id="76" name="Im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magine 76"/>
                    <pic:cNvPicPr/>
                  </pic:nvPicPr>
                  <pic:blipFill>
                    <a:blip r:embed="rId99">
                      <a:extLst>
                        <a:ext uri="{28A0092B-C50C-407E-A947-70E740481C1C}">
                          <a14:useLocalDpi xmlns:a14="http://schemas.microsoft.com/office/drawing/2010/main" val="0"/>
                        </a:ext>
                      </a:extLst>
                    </a:blip>
                    <a:stretch>
                      <a:fillRect/>
                    </a:stretch>
                  </pic:blipFill>
                  <pic:spPr>
                    <a:xfrm>
                      <a:off x="0" y="0"/>
                      <a:ext cx="3176270" cy="4263390"/>
                    </a:xfrm>
                    <a:prstGeom prst="rect">
                      <a:avLst/>
                    </a:prstGeom>
                  </pic:spPr>
                </pic:pic>
              </a:graphicData>
            </a:graphic>
            <wp14:sizeRelH relativeFrom="margin">
              <wp14:pctWidth>0</wp14:pctWidth>
            </wp14:sizeRelH>
          </wp:anchor>
        </w:drawing>
      </w:r>
    </w:p>
    <w:p w14:paraId="1846793F" w14:textId="77777777" w:rsidR="0007223B" w:rsidRDefault="0007223B" w:rsidP="008236C0">
      <w:pPr>
        <w:rPr>
          <w:rFonts w:ascii="Abadi" w:hAnsi="Abadi"/>
          <w:b/>
          <w:bCs/>
          <w:i/>
          <w:iCs/>
          <w:sz w:val="28"/>
          <w:szCs w:val="28"/>
        </w:rPr>
      </w:pPr>
    </w:p>
    <w:p w14:paraId="10BB8806" w14:textId="55E23E3C" w:rsidR="00DF11C6" w:rsidRDefault="00201F35" w:rsidP="008236C0">
      <w:pPr>
        <w:rPr>
          <w:rFonts w:ascii="Abadi" w:hAnsi="Abadi"/>
          <w:sz w:val="24"/>
          <w:szCs w:val="24"/>
        </w:rPr>
      </w:pPr>
      <w:r w:rsidRPr="00201F35">
        <w:rPr>
          <w:rFonts w:ascii="Abadi" w:hAnsi="Abadi"/>
          <w:sz w:val="24"/>
          <w:szCs w:val="24"/>
        </w:rPr>
        <w:lastRenderedPageBreak/>
        <w:t>Dall</w:t>
      </w:r>
      <w:r>
        <w:rPr>
          <w:rFonts w:ascii="Abadi" w:hAnsi="Abadi"/>
          <w:sz w:val="24"/>
          <w:szCs w:val="24"/>
        </w:rPr>
        <w:t xml:space="preserve">’analisi monovariata capiamo che </w:t>
      </w:r>
      <w:r w:rsidR="00450D18">
        <w:rPr>
          <w:rFonts w:ascii="Abadi" w:hAnsi="Abadi"/>
          <w:sz w:val="24"/>
          <w:szCs w:val="24"/>
        </w:rPr>
        <w:t>i bambini di 1 anno sono 9</w:t>
      </w:r>
      <w:r w:rsidR="00BF5A5A">
        <w:rPr>
          <w:rFonts w:ascii="Abadi" w:hAnsi="Abadi"/>
          <w:sz w:val="24"/>
          <w:szCs w:val="24"/>
        </w:rPr>
        <w:t xml:space="preserve"> con una percentuale del 30</w:t>
      </w:r>
      <w:r w:rsidR="00C2537B">
        <w:rPr>
          <w:rFonts w:ascii="Abadi" w:hAnsi="Abadi"/>
          <w:sz w:val="24"/>
          <w:szCs w:val="24"/>
        </w:rPr>
        <w:t>%,</w:t>
      </w:r>
      <w:r w:rsidR="00450D18">
        <w:rPr>
          <w:rFonts w:ascii="Abadi" w:hAnsi="Abadi"/>
          <w:sz w:val="24"/>
          <w:szCs w:val="24"/>
        </w:rPr>
        <w:t xml:space="preserve"> quelli </w:t>
      </w:r>
      <w:r w:rsidR="00F96990">
        <w:rPr>
          <w:rFonts w:ascii="Abadi" w:hAnsi="Abadi"/>
          <w:sz w:val="24"/>
          <w:szCs w:val="24"/>
        </w:rPr>
        <w:t xml:space="preserve">di 2 anni sono </w:t>
      </w:r>
      <w:r w:rsidR="000206DF">
        <w:rPr>
          <w:rFonts w:ascii="Abadi" w:hAnsi="Abadi"/>
          <w:sz w:val="24"/>
          <w:szCs w:val="24"/>
        </w:rPr>
        <w:t xml:space="preserve">10 </w:t>
      </w:r>
      <w:r w:rsidR="00BF5A5A">
        <w:rPr>
          <w:rFonts w:ascii="Abadi" w:hAnsi="Abadi"/>
          <w:sz w:val="24"/>
          <w:szCs w:val="24"/>
        </w:rPr>
        <w:t xml:space="preserve">con una percentuale del </w:t>
      </w:r>
      <w:r w:rsidR="004E5B73">
        <w:rPr>
          <w:rFonts w:ascii="Abadi" w:hAnsi="Abadi"/>
          <w:sz w:val="24"/>
          <w:szCs w:val="24"/>
        </w:rPr>
        <w:t xml:space="preserve">33% </w:t>
      </w:r>
      <w:r w:rsidR="000206DF">
        <w:rPr>
          <w:rFonts w:ascii="Abadi" w:hAnsi="Abadi"/>
          <w:sz w:val="24"/>
          <w:szCs w:val="24"/>
        </w:rPr>
        <w:t xml:space="preserve">e quelli di 3 anni sono </w:t>
      </w:r>
      <w:r w:rsidR="004E5B73">
        <w:rPr>
          <w:rFonts w:ascii="Abadi" w:hAnsi="Abadi"/>
          <w:sz w:val="24"/>
          <w:szCs w:val="24"/>
        </w:rPr>
        <w:t>11con una percentuale del 37%</w:t>
      </w:r>
      <w:r w:rsidR="000206DF">
        <w:rPr>
          <w:rFonts w:ascii="Abadi" w:hAnsi="Abadi"/>
          <w:sz w:val="24"/>
          <w:szCs w:val="24"/>
        </w:rPr>
        <w:t xml:space="preserve">. </w:t>
      </w:r>
      <w:r w:rsidR="00144BA0">
        <w:rPr>
          <w:rFonts w:ascii="Abadi" w:hAnsi="Abadi"/>
          <w:sz w:val="24"/>
          <w:szCs w:val="24"/>
        </w:rPr>
        <w:t>Abbiamo dunque 30 bambini di cui 12 femmine e 18 maschi</w:t>
      </w:r>
      <w:r w:rsidR="00AC19FC">
        <w:rPr>
          <w:rFonts w:ascii="Abadi" w:hAnsi="Abadi"/>
          <w:sz w:val="24"/>
          <w:szCs w:val="24"/>
        </w:rPr>
        <w:t xml:space="preserve">, 40% e 60% del totale 30 bambini. </w:t>
      </w:r>
    </w:p>
    <w:p w14:paraId="46583961" w14:textId="77777777" w:rsidR="007B3765" w:rsidRDefault="00774E70" w:rsidP="008236C0">
      <w:pPr>
        <w:rPr>
          <w:rFonts w:ascii="Abadi" w:hAnsi="Abadi"/>
          <w:sz w:val="24"/>
          <w:szCs w:val="24"/>
        </w:rPr>
      </w:pPr>
      <w:r>
        <w:rPr>
          <w:rFonts w:ascii="Abadi" w:hAnsi="Abadi"/>
          <w:sz w:val="24"/>
          <w:szCs w:val="24"/>
        </w:rPr>
        <w:t xml:space="preserve">Si capisce dall'analisi monovariata che </w:t>
      </w:r>
      <w:r w:rsidR="001F7134">
        <w:rPr>
          <w:rFonts w:ascii="Abadi" w:hAnsi="Abadi"/>
          <w:sz w:val="24"/>
          <w:szCs w:val="24"/>
        </w:rPr>
        <w:t xml:space="preserve">alle domande del questionario </w:t>
      </w:r>
      <w:r w:rsidR="00E91FF9">
        <w:rPr>
          <w:rFonts w:ascii="Abadi" w:hAnsi="Abadi"/>
          <w:sz w:val="24"/>
          <w:szCs w:val="24"/>
        </w:rPr>
        <w:t>q3,</w:t>
      </w:r>
      <w:r w:rsidR="00411131">
        <w:rPr>
          <w:rFonts w:ascii="Abadi" w:hAnsi="Abadi"/>
          <w:sz w:val="24"/>
          <w:szCs w:val="24"/>
        </w:rPr>
        <w:t xml:space="preserve"> </w:t>
      </w:r>
      <w:r w:rsidR="00563F98">
        <w:rPr>
          <w:rFonts w:ascii="Abadi" w:hAnsi="Abadi"/>
          <w:sz w:val="24"/>
          <w:szCs w:val="24"/>
        </w:rPr>
        <w:t>q</w:t>
      </w:r>
      <w:r w:rsidR="007C7DD6">
        <w:rPr>
          <w:rFonts w:ascii="Abadi" w:hAnsi="Abadi"/>
          <w:sz w:val="24"/>
          <w:szCs w:val="24"/>
        </w:rPr>
        <w:t>5</w:t>
      </w:r>
      <w:r w:rsidR="00411131">
        <w:rPr>
          <w:rFonts w:ascii="Abadi" w:hAnsi="Abadi"/>
          <w:sz w:val="24"/>
          <w:szCs w:val="24"/>
        </w:rPr>
        <w:t>,</w:t>
      </w:r>
      <w:r w:rsidR="00024566">
        <w:rPr>
          <w:rFonts w:ascii="Abadi" w:hAnsi="Abadi"/>
          <w:sz w:val="24"/>
          <w:szCs w:val="24"/>
        </w:rPr>
        <w:t xml:space="preserve"> q6</w:t>
      </w:r>
      <w:r w:rsidR="00563F98">
        <w:rPr>
          <w:rFonts w:ascii="Abadi" w:hAnsi="Abadi"/>
          <w:sz w:val="24"/>
          <w:szCs w:val="24"/>
        </w:rPr>
        <w:t>,</w:t>
      </w:r>
      <w:r w:rsidR="00411131">
        <w:rPr>
          <w:rFonts w:ascii="Abadi" w:hAnsi="Abadi"/>
          <w:sz w:val="24"/>
          <w:szCs w:val="24"/>
        </w:rPr>
        <w:t xml:space="preserve"> </w:t>
      </w:r>
      <w:r w:rsidR="00024566">
        <w:rPr>
          <w:rFonts w:ascii="Abadi" w:hAnsi="Abadi"/>
          <w:sz w:val="24"/>
          <w:szCs w:val="24"/>
        </w:rPr>
        <w:t>q9, q10, q11</w:t>
      </w:r>
      <w:r w:rsidR="00563F98">
        <w:rPr>
          <w:rFonts w:ascii="Abadi" w:hAnsi="Abadi"/>
          <w:sz w:val="24"/>
          <w:szCs w:val="24"/>
        </w:rPr>
        <w:t>,</w:t>
      </w:r>
      <w:r w:rsidR="00411131">
        <w:rPr>
          <w:rFonts w:ascii="Abadi" w:hAnsi="Abadi"/>
          <w:sz w:val="24"/>
          <w:szCs w:val="24"/>
        </w:rPr>
        <w:t xml:space="preserve"> </w:t>
      </w:r>
      <w:r w:rsidR="007B3765">
        <w:rPr>
          <w:rFonts w:ascii="Abadi" w:hAnsi="Abadi"/>
          <w:sz w:val="24"/>
          <w:szCs w:val="24"/>
        </w:rPr>
        <w:t xml:space="preserve">q12, </w:t>
      </w:r>
      <w:r w:rsidR="009102BF">
        <w:rPr>
          <w:rFonts w:ascii="Abadi" w:hAnsi="Abadi"/>
          <w:sz w:val="24"/>
          <w:szCs w:val="24"/>
        </w:rPr>
        <w:t>q13,</w:t>
      </w:r>
      <w:r w:rsidR="00411131">
        <w:rPr>
          <w:rFonts w:ascii="Abadi" w:hAnsi="Abadi"/>
          <w:sz w:val="24"/>
          <w:szCs w:val="24"/>
        </w:rPr>
        <w:t xml:space="preserve"> </w:t>
      </w:r>
      <w:r w:rsidR="009102BF">
        <w:rPr>
          <w:rFonts w:ascii="Abadi" w:hAnsi="Abadi"/>
          <w:sz w:val="24"/>
          <w:szCs w:val="24"/>
        </w:rPr>
        <w:t>q14,</w:t>
      </w:r>
      <w:r w:rsidR="00411131">
        <w:rPr>
          <w:rFonts w:ascii="Abadi" w:hAnsi="Abadi"/>
          <w:sz w:val="24"/>
          <w:szCs w:val="24"/>
        </w:rPr>
        <w:t xml:space="preserve"> </w:t>
      </w:r>
      <w:r w:rsidR="009102BF">
        <w:rPr>
          <w:rFonts w:ascii="Abadi" w:hAnsi="Abadi"/>
          <w:sz w:val="24"/>
          <w:szCs w:val="24"/>
        </w:rPr>
        <w:t>q15 abbiamo una netta maggioranza della risposta</w:t>
      </w:r>
      <w:r w:rsidR="00655D6C">
        <w:rPr>
          <w:rFonts w:ascii="Abadi" w:hAnsi="Abadi"/>
          <w:sz w:val="24"/>
          <w:szCs w:val="24"/>
        </w:rPr>
        <w:t xml:space="preserve"> SI con percentuali per lo più del 83% </w:t>
      </w:r>
      <w:r w:rsidR="003F6820">
        <w:rPr>
          <w:rFonts w:ascii="Abadi" w:hAnsi="Abadi"/>
          <w:sz w:val="24"/>
          <w:szCs w:val="24"/>
        </w:rPr>
        <w:t>87</w:t>
      </w:r>
      <w:r w:rsidR="00BF6E43">
        <w:rPr>
          <w:rFonts w:ascii="Abadi" w:hAnsi="Abadi"/>
          <w:sz w:val="24"/>
          <w:szCs w:val="24"/>
        </w:rPr>
        <w:t xml:space="preserve">% </w:t>
      </w:r>
      <w:r w:rsidR="00655D6C">
        <w:rPr>
          <w:rFonts w:ascii="Abadi" w:hAnsi="Abadi"/>
          <w:sz w:val="24"/>
          <w:szCs w:val="24"/>
        </w:rPr>
        <w:t xml:space="preserve">e 90% possiamo quindi affermare che </w:t>
      </w:r>
      <w:r w:rsidR="00E51CE5">
        <w:rPr>
          <w:rFonts w:ascii="Abadi" w:hAnsi="Abadi"/>
          <w:sz w:val="24"/>
          <w:szCs w:val="24"/>
        </w:rPr>
        <w:t xml:space="preserve">la maggioranza dei </w:t>
      </w:r>
      <w:r w:rsidR="00655D6C">
        <w:rPr>
          <w:rFonts w:ascii="Abadi" w:hAnsi="Abadi"/>
          <w:sz w:val="24"/>
          <w:szCs w:val="24"/>
        </w:rPr>
        <w:t>bambini</w:t>
      </w:r>
    </w:p>
    <w:p w14:paraId="1455CEBA" w14:textId="401EAC8E" w:rsidR="0050321C" w:rsidRDefault="00180AFC" w:rsidP="007B3765">
      <w:pPr>
        <w:pStyle w:val="Paragrafoelenco"/>
        <w:numPr>
          <w:ilvl w:val="0"/>
          <w:numId w:val="19"/>
        </w:numPr>
        <w:rPr>
          <w:rFonts w:ascii="Abadi" w:hAnsi="Abadi"/>
          <w:sz w:val="24"/>
          <w:szCs w:val="24"/>
        </w:rPr>
      </w:pPr>
      <w:r w:rsidRPr="007B3765">
        <w:rPr>
          <w:rFonts w:ascii="Abadi" w:hAnsi="Abadi"/>
          <w:sz w:val="24"/>
          <w:szCs w:val="24"/>
        </w:rPr>
        <w:t>q3</w:t>
      </w:r>
      <w:r w:rsidR="00405188" w:rsidRPr="007B3765">
        <w:rPr>
          <w:rFonts w:ascii="Abadi" w:hAnsi="Abadi"/>
          <w:sz w:val="24"/>
          <w:szCs w:val="24"/>
        </w:rPr>
        <w:t xml:space="preserve"> 87%</w:t>
      </w:r>
      <w:r w:rsidRPr="007B3765">
        <w:rPr>
          <w:rFonts w:ascii="Abadi" w:hAnsi="Abadi"/>
          <w:sz w:val="24"/>
          <w:szCs w:val="24"/>
        </w:rPr>
        <w:t xml:space="preserve"> </w:t>
      </w:r>
      <w:r w:rsidR="00537EC3" w:rsidRPr="007B3765">
        <w:rPr>
          <w:rFonts w:ascii="Abadi" w:hAnsi="Abadi"/>
          <w:sz w:val="24"/>
          <w:szCs w:val="24"/>
        </w:rPr>
        <w:t xml:space="preserve">dei bambini </w:t>
      </w:r>
      <w:r w:rsidRPr="007B3765">
        <w:rPr>
          <w:rFonts w:ascii="Abadi" w:hAnsi="Abadi"/>
          <w:sz w:val="24"/>
          <w:szCs w:val="24"/>
        </w:rPr>
        <w:t xml:space="preserve">conoscono </w:t>
      </w:r>
      <w:r w:rsidR="00DF2FE6" w:rsidRPr="007B3765">
        <w:rPr>
          <w:rFonts w:ascii="Abadi" w:hAnsi="Abadi"/>
          <w:sz w:val="24"/>
          <w:szCs w:val="24"/>
        </w:rPr>
        <w:t>l'e</w:t>
      </w:r>
      <w:r w:rsidRPr="007B3765">
        <w:rPr>
          <w:rFonts w:ascii="Abadi" w:hAnsi="Abadi"/>
          <w:sz w:val="24"/>
          <w:szCs w:val="24"/>
        </w:rPr>
        <w:t>sistenza delle favole</w:t>
      </w:r>
      <w:r w:rsidR="00537EC3" w:rsidRPr="007B3765">
        <w:rPr>
          <w:rFonts w:ascii="Abadi" w:hAnsi="Abadi"/>
          <w:sz w:val="24"/>
          <w:szCs w:val="24"/>
        </w:rPr>
        <w:t>, solo il 13</w:t>
      </w:r>
      <w:r w:rsidR="004C745E" w:rsidRPr="007B3765">
        <w:rPr>
          <w:rFonts w:ascii="Abadi" w:hAnsi="Abadi"/>
          <w:sz w:val="24"/>
          <w:szCs w:val="24"/>
        </w:rPr>
        <w:t xml:space="preserve">% non lo conoscono </w:t>
      </w:r>
      <w:r w:rsidR="00A513FC" w:rsidRPr="007B3765">
        <w:rPr>
          <w:rFonts w:ascii="Abadi" w:hAnsi="Abadi"/>
          <w:sz w:val="24"/>
          <w:szCs w:val="24"/>
        </w:rPr>
        <w:t>dunque 4 bambini di 1 anno ciascuno</w:t>
      </w:r>
    </w:p>
    <w:p w14:paraId="00778A05" w14:textId="2ACC47C6" w:rsidR="0050321C" w:rsidRDefault="00180AFC" w:rsidP="007B3765">
      <w:pPr>
        <w:pStyle w:val="Paragrafoelenco"/>
        <w:numPr>
          <w:ilvl w:val="0"/>
          <w:numId w:val="19"/>
        </w:numPr>
        <w:rPr>
          <w:rFonts w:ascii="Abadi" w:hAnsi="Abadi"/>
          <w:sz w:val="24"/>
          <w:szCs w:val="24"/>
        </w:rPr>
      </w:pPr>
      <w:r w:rsidRPr="007B3765">
        <w:rPr>
          <w:rFonts w:ascii="Abadi" w:hAnsi="Abadi"/>
          <w:sz w:val="24"/>
          <w:szCs w:val="24"/>
        </w:rPr>
        <w:t>q</w:t>
      </w:r>
      <w:r w:rsidR="0089166E" w:rsidRPr="007B3765">
        <w:rPr>
          <w:rFonts w:ascii="Abadi" w:hAnsi="Abadi"/>
          <w:sz w:val="24"/>
          <w:szCs w:val="24"/>
        </w:rPr>
        <w:t xml:space="preserve">5 </w:t>
      </w:r>
      <w:r w:rsidR="00405188" w:rsidRPr="007B3765">
        <w:rPr>
          <w:rFonts w:ascii="Abadi" w:hAnsi="Abadi"/>
          <w:sz w:val="24"/>
          <w:szCs w:val="24"/>
        </w:rPr>
        <w:t>90%</w:t>
      </w:r>
      <w:r w:rsidR="00693431">
        <w:rPr>
          <w:rFonts w:ascii="Abadi" w:hAnsi="Abadi"/>
          <w:sz w:val="24"/>
          <w:szCs w:val="24"/>
        </w:rPr>
        <w:t xml:space="preserve"> dei bambini </w:t>
      </w:r>
      <w:r w:rsidRPr="007B3765">
        <w:rPr>
          <w:rFonts w:ascii="Abadi" w:hAnsi="Abadi"/>
          <w:sz w:val="24"/>
          <w:szCs w:val="24"/>
        </w:rPr>
        <w:t>ha</w:t>
      </w:r>
      <w:r w:rsidR="00BC65E6" w:rsidRPr="007B3765">
        <w:rPr>
          <w:rFonts w:ascii="Abadi" w:hAnsi="Abadi"/>
          <w:sz w:val="24"/>
          <w:szCs w:val="24"/>
        </w:rPr>
        <w:t xml:space="preserve"> interesse verso un’altra lingua </w:t>
      </w:r>
      <w:r w:rsidR="001775F4" w:rsidRPr="007B3765">
        <w:rPr>
          <w:rFonts w:ascii="Abadi" w:hAnsi="Abadi"/>
          <w:sz w:val="24"/>
          <w:szCs w:val="24"/>
        </w:rPr>
        <w:t>e il 10% no cioè 3 bambini di</w:t>
      </w:r>
      <w:r w:rsidR="001557BC" w:rsidRPr="007B3765">
        <w:rPr>
          <w:rFonts w:ascii="Abadi" w:hAnsi="Abadi"/>
          <w:sz w:val="24"/>
          <w:szCs w:val="24"/>
        </w:rPr>
        <w:t xml:space="preserve"> cui 2 di 1 anno e 1 di</w:t>
      </w:r>
      <w:r w:rsidR="006349DE" w:rsidRPr="007B3765">
        <w:rPr>
          <w:rFonts w:ascii="Abadi" w:hAnsi="Abadi"/>
          <w:sz w:val="24"/>
          <w:szCs w:val="24"/>
        </w:rPr>
        <w:t xml:space="preserve"> 2</w:t>
      </w:r>
      <w:r w:rsidR="00A73BC1">
        <w:rPr>
          <w:rFonts w:ascii="Abadi" w:hAnsi="Abadi"/>
          <w:sz w:val="24"/>
          <w:szCs w:val="24"/>
        </w:rPr>
        <w:t xml:space="preserve"> anni </w:t>
      </w:r>
    </w:p>
    <w:p w14:paraId="0193BDE4" w14:textId="43C5DEE6" w:rsidR="0050321C" w:rsidRDefault="00C07621" w:rsidP="007B3765">
      <w:pPr>
        <w:pStyle w:val="Paragrafoelenco"/>
        <w:numPr>
          <w:ilvl w:val="0"/>
          <w:numId w:val="19"/>
        </w:numPr>
        <w:rPr>
          <w:rFonts w:ascii="Abadi" w:hAnsi="Abadi"/>
          <w:sz w:val="24"/>
          <w:szCs w:val="24"/>
        </w:rPr>
      </w:pPr>
      <w:r w:rsidRPr="007B3765">
        <w:rPr>
          <w:rFonts w:ascii="Abadi" w:hAnsi="Abadi"/>
          <w:sz w:val="24"/>
          <w:szCs w:val="24"/>
        </w:rPr>
        <w:t xml:space="preserve">q6 70% </w:t>
      </w:r>
      <w:r w:rsidR="003150B6" w:rsidRPr="007B3765">
        <w:rPr>
          <w:rFonts w:ascii="Abadi" w:hAnsi="Abadi"/>
          <w:sz w:val="24"/>
          <w:szCs w:val="24"/>
        </w:rPr>
        <w:t xml:space="preserve">in casa esistono libri in altra lingua e 30% no </w:t>
      </w:r>
      <w:r w:rsidR="003907EA" w:rsidRPr="007B3765">
        <w:rPr>
          <w:rFonts w:ascii="Abadi" w:hAnsi="Abadi"/>
          <w:sz w:val="24"/>
          <w:szCs w:val="24"/>
        </w:rPr>
        <w:t xml:space="preserve">quindi 9 bambini </w:t>
      </w:r>
    </w:p>
    <w:p w14:paraId="41F8F653" w14:textId="0506E6AF" w:rsidR="0050321C" w:rsidRDefault="003907EA" w:rsidP="007B3765">
      <w:pPr>
        <w:pStyle w:val="Paragrafoelenco"/>
        <w:numPr>
          <w:ilvl w:val="0"/>
          <w:numId w:val="19"/>
        </w:numPr>
        <w:rPr>
          <w:rFonts w:ascii="Abadi" w:hAnsi="Abadi"/>
          <w:sz w:val="24"/>
          <w:szCs w:val="24"/>
        </w:rPr>
      </w:pPr>
      <w:r w:rsidRPr="007B3765">
        <w:rPr>
          <w:rFonts w:ascii="Abadi" w:hAnsi="Abadi"/>
          <w:sz w:val="24"/>
          <w:szCs w:val="24"/>
        </w:rPr>
        <w:t>q</w:t>
      </w:r>
      <w:r w:rsidR="00AB5A92" w:rsidRPr="007B3765">
        <w:rPr>
          <w:rFonts w:ascii="Abadi" w:hAnsi="Abadi"/>
          <w:sz w:val="24"/>
          <w:szCs w:val="24"/>
        </w:rPr>
        <w:t xml:space="preserve">9 </w:t>
      </w:r>
      <w:r w:rsidR="00CA26B4">
        <w:rPr>
          <w:rFonts w:ascii="Abadi" w:hAnsi="Abadi"/>
          <w:sz w:val="24"/>
          <w:szCs w:val="24"/>
        </w:rPr>
        <w:t xml:space="preserve">83% </w:t>
      </w:r>
      <w:r w:rsidR="00693431">
        <w:rPr>
          <w:rFonts w:ascii="Abadi" w:hAnsi="Abadi"/>
          <w:sz w:val="24"/>
          <w:szCs w:val="24"/>
        </w:rPr>
        <w:t xml:space="preserve">dei bambini </w:t>
      </w:r>
      <w:r w:rsidR="004F63C4" w:rsidRPr="007B3765">
        <w:rPr>
          <w:rFonts w:ascii="Abadi" w:hAnsi="Abadi"/>
          <w:sz w:val="24"/>
          <w:szCs w:val="24"/>
        </w:rPr>
        <w:t xml:space="preserve">mostra interesse nello svolgimento delle attività e </w:t>
      </w:r>
      <w:r w:rsidR="008A0B89" w:rsidRPr="007B3765">
        <w:rPr>
          <w:rFonts w:ascii="Abadi" w:hAnsi="Abadi"/>
          <w:sz w:val="24"/>
          <w:szCs w:val="24"/>
        </w:rPr>
        <w:t xml:space="preserve">17% no </w:t>
      </w:r>
      <w:r w:rsidR="00E70E46" w:rsidRPr="007B3765">
        <w:rPr>
          <w:rFonts w:ascii="Abadi" w:hAnsi="Abadi"/>
          <w:sz w:val="24"/>
          <w:szCs w:val="24"/>
        </w:rPr>
        <w:t xml:space="preserve">quindi 5 bambini di cui </w:t>
      </w:r>
      <w:r w:rsidR="005B5250" w:rsidRPr="007B3765">
        <w:rPr>
          <w:rFonts w:ascii="Abadi" w:hAnsi="Abadi"/>
          <w:sz w:val="24"/>
          <w:szCs w:val="24"/>
        </w:rPr>
        <w:t xml:space="preserve">3 di </w:t>
      </w:r>
      <w:r w:rsidR="0018746F" w:rsidRPr="007B3765">
        <w:rPr>
          <w:rFonts w:ascii="Abadi" w:hAnsi="Abadi"/>
          <w:sz w:val="24"/>
          <w:szCs w:val="24"/>
        </w:rPr>
        <w:t xml:space="preserve">1 </w:t>
      </w:r>
      <w:r w:rsidR="005B5250" w:rsidRPr="007B3765">
        <w:rPr>
          <w:rFonts w:ascii="Abadi" w:hAnsi="Abadi"/>
          <w:sz w:val="24"/>
          <w:szCs w:val="24"/>
        </w:rPr>
        <w:t>anno</w:t>
      </w:r>
      <w:r w:rsidR="0018746F" w:rsidRPr="007B3765">
        <w:rPr>
          <w:rFonts w:ascii="Abadi" w:hAnsi="Abadi"/>
          <w:sz w:val="24"/>
          <w:szCs w:val="24"/>
        </w:rPr>
        <w:t>,</w:t>
      </w:r>
      <w:r w:rsidR="005B5250" w:rsidRPr="007B3765">
        <w:rPr>
          <w:rFonts w:ascii="Abadi" w:hAnsi="Abadi"/>
          <w:sz w:val="24"/>
          <w:szCs w:val="24"/>
        </w:rPr>
        <w:t xml:space="preserve"> 1 di 2 e 1 di 3</w:t>
      </w:r>
    </w:p>
    <w:p w14:paraId="37A4CA7A" w14:textId="68DEB379" w:rsidR="0050321C" w:rsidRDefault="00B65178" w:rsidP="007B3765">
      <w:pPr>
        <w:pStyle w:val="Paragrafoelenco"/>
        <w:numPr>
          <w:ilvl w:val="0"/>
          <w:numId w:val="19"/>
        </w:numPr>
        <w:rPr>
          <w:rFonts w:ascii="Abadi" w:hAnsi="Abadi"/>
          <w:sz w:val="24"/>
          <w:szCs w:val="24"/>
        </w:rPr>
      </w:pPr>
      <w:r w:rsidRPr="007B3765">
        <w:rPr>
          <w:rFonts w:ascii="Abadi" w:hAnsi="Abadi"/>
          <w:sz w:val="24"/>
          <w:szCs w:val="24"/>
        </w:rPr>
        <w:t>q10</w:t>
      </w:r>
      <w:r w:rsidR="0018746F" w:rsidRPr="007B3765">
        <w:rPr>
          <w:rFonts w:ascii="Abadi" w:hAnsi="Abadi"/>
          <w:sz w:val="24"/>
          <w:szCs w:val="24"/>
        </w:rPr>
        <w:t xml:space="preserve"> 83%</w:t>
      </w:r>
      <w:r w:rsidR="00B2444B">
        <w:rPr>
          <w:rFonts w:ascii="Abadi" w:hAnsi="Abadi"/>
          <w:sz w:val="24"/>
          <w:szCs w:val="24"/>
        </w:rPr>
        <w:t xml:space="preserve"> dei bambini </w:t>
      </w:r>
      <w:r w:rsidR="00614268" w:rsidRPr="007B3765">
        <w:rPr>
          <w:rFonts w:ascii="Abadi" w:hAnsi="Abadi"/>
          <w:sz w:val="24"/>
          <w:szCs w:val="24"/>
        </w:rPr>
        <w:t>rimane concentrato e 17% no dunque 5</w:t>
      </w:r>
      <w:r w:rsidR="0050321C">
        <w:rPr>
          <w:rFonts w:ascii="Abadi" w:hAnsi="Abadi"/>
          <w:sz w:val="24"/>
          <w:szCs w:val="24"/>
        </w:rPr>
        <w:t xml:space="preserve"> </w:t>
      </w:r>
      <w:r w:rsidR="00614268" w:rsidRPr="007B3765">
        <w:rPr>
          <w:rFonts w:ascii="Abadi" w:hAnsi="Abadi"/>
          <w:sz w:val="24"/>
          <w:szCs w:val="24"/>
        </w:rPr>
        <w:t xml:space="preserve">bambini di cui </w:t>
      </w:r>
      <w:r w:rsidR="00D0196E" w:rsidRPr="007B3765">
        <w:rPr>
          <w:rFonts w:ascii="Abadi" w:hAnsi="Abadi"/>
          <w:sz w:val="24"/>
          <w:szCs w:val="24"/>
        </w:rPr>
        <w:t>4 di 1 anno e 1 di 2</w:t>
      </w:r>
      <w:r w:rsidR="00CA26B4">
        <w:rPr>
          <w:rFonts w:ascii="Abadi" w:hAnsi="Abadi"/>
          <w:sz w:val="24"/>
          <w:szCs w:val="24"/>
        </w:rPr>
        <w:t xml:space="preserve"> anni </w:t>
      </w:r>
    </w:p>
    <w:p w14:paraId="24A5228D" w14:textId="4BAFE524" w:rsidR="0050321C" w:rsidRDefault="00B65178" w:rsidP="007B3765">
      <w:pPr>
        <w:pStyle w:val="Paragrafoelenco"/>
        <w:numPr>
          <w:ilvl w:val="0"/>
          <w:numId w:val="19"/>
        </w:numPr>
        <w:rPr>
          <w:rFonts w:ascii="Abadi" w:hAnsi="Abadi"/>
          <w:sz w:val="24"/>
          <w:szCs w:val="24"/>
        </w:rPr>
      </w:pPr>
      <w:r w:rsidRPr="007B3765">
        <w:rPr>
          <w:rFonts w:ascii="Abadi" w:hAnsi="Abadi"/>
          <w:sz w:val="24"/>
          <w:szCs w:val="24"/>
        </w:rPr>
        <w:t>q11</w:t>
      </w:r>
      <w:r w:rsidR="00F92F13">
        <w:rPr>
          <w:rFonts w:ascii="Abadi" w:hAnsi="Abadi"/>
          <w:sz w:val="24"/>
          <w:szCs w:val="24"/>
        </w:rPr>
        <w:t xml:space="preserve"> 90%</w:t>
      </w:r>
      <w:r w:rsidRPr="007B3765">
        <w:rPr>
          <w:rFonts w:ascii="Abadi" w:hAnsi="Abadi"/>
          <w:sz w:val="24"/>
          <w:szCs w:val="24"/>
        </w:rPr>
        <w:t xml:space="preserve"> </w:t>
      </w:r>
      <w:r w:rsidR="00B2444B">
        <w:rPr>
          <w:rFonts w:ascii="Abadi" w:hAnsi="Abadi"/>
          <w:sz w:val="24"/>
          <w:szCs w:val="24"/>
        </w:rPr>
        <w:t xml:space="preserve">dei bambini </w:t>
      </w:r>
      <w:r w:rsidRPr="007B3765">
        <w:rPr>
          <w:rFonts w:ascii="Abadi" w:hAnsi="Abadi"/>
          <w:sz w:val="24"/>
          <w:szCs w:val="24"/>
        </w:rPr>
        <w:t>interagisce con gli altri</w:t>
      </w:r>
      <w:r w:rsidR="00F92F13">
        <w:rPr>
          <w:rFonts w:ascii="Abadi" w:hAnsi="Abadi"/>
          <w:sz w:val="24"/>
          <w:szCs w:val="24"/>
        </w:rPr>
        <w:t xml:space="preserve"> </w:t>
      </w:r>
      <w:r w:rsidR="00FF7540">
        <w:rPr>
          <w:rFonts w:ascii="Abadi" w:hAnsi="Abadi"/>
          <w:sz w:val="24"/>
          <w:szCs w:val="24"/>
        </w:rPr>
        <w:t xml:space="preserve">e 10% no </w:t>
      </w:r>
      <w:r w:rsidR="00A458BD">
        <w:rPr>
          <w:rFonts w:ascii="Abadi" w:hAnsi="Abadi"/>
          <w:sz w:val="24"/>
          <w:szCs w:val="24"/>
        </w:rPr>
        <w:t>quindi 3 bambini di cui</w:t>
      </w:r>
      <w:r w:rsidR="000F47D6">
        <w:rPr>
          <w:rFonts w:ascii="Abadi" w:hAnsi="Abadi"/>
          <w:sz w:val="24"/>
          <w:szCs w:val="24"/>
        </w:rPr>
        <w:t xml:space="preserve"> 1 di 1 anno, 1 di 2 anni e 1 di 3</w:t>
      </w:r>
      <w:r w:rsidR="00D62AF0">
        <w:rPr>
          <w:rFonts w:ascii="Abadi" w:hAnsi="Abadi"/>
          <w:sz w:val="24"/>
          <w:szCs w:val="24"/>
        </w:rPr>
        <w:t xml:space="preserve"> </w:t>
      </w:r>
    </w:p>
    <w:p w14:paraId="0B8E44FA" w14:textId="2DA73FFF" w:rsidR="0050321C" w:rsidRDefault="00B65178" w:rsidP="007B3765">
      <w:pPr>
        <w:pStyle w:val="Paragrafoelenco"/>
        <w:numPr>
          <w:ilvl w:val="0"/>
          <w:numId w:val="19"/>
        </w:numPr>
        <w:rPr>
          <w:rFonts w:ascii="Abadi" w:hAnsi="Abadi"/>
          <w:sz w:val="24"/>
          <w:szCs w:val="24"/>
        </w:rPr>
      </w:pPr>
      <w:r w:rsidRPr="007B3765">
        <w:rPr>
          <w:rFonts w:ascii="Abadi" w:hAnsi="Abadi"/>
          <w:sz w:val="24"/>
          <w:szCs w:val="24"/>
        </w:rPr>
        <w:t xml:space="preserve">q12 </w:t>
      </w:r>
      <w:r w:rsidR="00A458BD">
        <w:rPr>
          <w:rFonts w:ascii="Abadi" w:hAnsi="Abadi"/>
          <w:sz w:val="24"/>
          <w:szCs w:val="24"/>
        </w:rPr>
        <w:t xml:space="preserve">87% </w:t>
      </w:r>
      <w:r w:rsidR="00B2444B">
        <w:rPr>
          <w:rFonts w:ascii="Abadi" w:hAnsi="Abadi"/>
          <w:sz w:val="24"/>
          <w:szCs w:val="24"/>
        </w:rPr>
        <w:t xml:space="preserve">dei bambini </w:t>
      </w:r>
      <w:r w:rsidR="003F5993" w:rsidRPr="007B3765">
        <w:rPr>
          <w:rFonts w:ascii="Abadi" w:hAnsi="Abadi"/>
          <w:sz w:val="24"/>
          <w:szCs w:val="24"/>
        </w:rPr>
        <w:t>sa associare una parola ad un oggetto</w:t>
      </w:r>
      <w:r w:rsidR="00A458BD">
        <w:rPr>
          <w:rFonts w:ascii="Abadi" w:hAnsi="Abadi"/>
          <w:sz w:val="24"/>
          <w:szCs w:val="24"/>
        </w:rPr>
        <w:t xml:space="preserve"> e 13% no </w:t>
      </w:r>
      <w:r w:rsidR="004F3EEE">
        <w:rPr>
          <w:rFonts w:ascii="Abadi" w:hAnsi="Abadi"/>
          <w:sz w:val="24"/>
          <w:szCs w:val="24"/>
        </w:rPr>
        <w:t>quindi 4 bambini di cui</w:t>
      </w:r>
      <w:r w:rsidR="00E615B5">
        <w:rPr>
          <w:rFonts w:ascii="Abadi" w:hAnsi="Abadi"/>
          <w:sz w:val="24"/>
          <w:szCs w:val="24"/>
        </w:rPr>
        <w:t xml:space="preserve"> 2 di anno, 1 di 2 anni e 1 di 3 anni </w:t>
      </w:r>
    </w:p>
    <w:p w14:paraId="1F599DC2" w14:textId="41B31A2D" w:rsidR="0050321C" w:rsidRDefault="003F5993" w:rsidP="007B3765">
      <w:pPr>
        <w:pStyle w:val="Paragrafoelenco"/>
        <w:numPr>
          <w:ilvl w:val="0"/>
          <w:numId w:val="19"/>
        </w:numPr>
        <w:rPr>
          <w:rFonts w:ascii="Abadi" w:hAnsi="Abadi"/>
          <w:sz w:val="24"/>
          <w:szCs w:val="24"/>
        </w:rPr>
      </w:pPr>
      <w:r w:rsidRPr="007B3765">
        <w:rPr>
          <w:rFonts w:ascii="Abadi" w:hAnsi="Abadi"/>
          <w:sz w:val="24"/>
          <w:szCs w:val="24"/>
        </w:rPr>
        <w:t>q13</w:t>
      </w:r>
      <w:r w:rsidR="004F3EEE">
        <w:rPr>
          <w:rFonts w:ascii="Abadi" w:hAnsi="Abadi"/>
          <w:sz w:val="24"/>
          <w:szCs w:val="24"/>
        </w:rPr>
        <w:t xml:space="preserve"> </w:t>
      </w:r>
      <w:r w:rsidR="0093553B">
        <w:rPr>
          <w:rFonts w:ascii="Abadi" w:hAnsi="Abadi"/>
          <w:sz w:val="24"/>
          <w:szCs w:val="24"/>
        </w:rPr>
        <w:t>93</w:t>
      </w:r>
      <w:r w:rsidR="004F3EEE">
        <w:rPr>
          <w:rFonts w:ascii="Abadi" w:hAnsi="Abadi"/>
          <w:sz w:val="24"/>
          <w:szCs w:val="24"/>
        </w:rPr>
        <w:t>%</w:t>
      </w:r>
      <w:r w:rsidRPr="007B3765">
        <w:rPr>
          <w:rFonts w:ascii="Abadi" w:hAnsi="Abadi"/>
          <w:sz w:val="24"/>
          <w:szCs w:val="24"/>
        </w:rPr>
        <w:t xml:space="preserve"> </w:t>
      </w:r>
      <w:r w:rsidR="00784548">
        <w:rPr>
          <w:rFonts w:ascii="Abadi" w:hAnsi="Abadi"/>
          <w:sz w:val="24"/>
          <w:szCs w:val="24"/>
        </w:rPr>
        <w:t xml:space="preserve">dei bambini </w:t>
      </w:r>
      <w:r w:rsidRPr="007B3765">
        <w:rPr>
          <w:rFonts w:ascii="Abadi" w:hAnsi="Abadi"/>
          <w:sz w:val="24"/>
          <w:szCs w:val="24"/>
        </w:rPr>
        <w:t>riconosce parole comuni</w:t>
      </w:r>
      <w:r w:rsidR="004F3EEE">
        <w:rPr>
          <w:rFonts w:ascii="Abadi" w:hAnsi="Abadi"/>
          <w:sz w:val="24"/>
          <w:szCs w:val="24"/>
        </w:rPr>
        <w:t xml:space="preserve"> e </w:t>
      </w:r>
      <w:r w:rsidR="0093553B">
        <w:rPr>
          <w:rFonts w:ascii="Abadi" w:hAnsi="Abadi"/>
          <w:sz w:val="24"/>
          <w:szCs w:val="24"/>
        </w:rPr>
        <w:t xml:space="preserve">7% no quindi 2 bambini di </w:t>
      </w:r>
      <w:r w:rsidR="00562F04">
        <w:rPr>
          <w:rFonts w:ascii="Abadi" w:hAnsi="Abadi"/>
          <w:sz w:val="24"/>
          <w:szCs w:val="24"/>
        </w:rPr>
        <w:t xml:space="preserve">1 anno ciascuno </w:t>
      </w:r>
    </w:p>
    <w:p w14:paraId="1A67A432" w14:textId="0D0B30F6" w:rsidR="0050321C" w:rsidRDefault="003F5993" w:rsidP="007B3765">
      <w:pPr>
        <w:pStyle w:val="Paragrafoelenco"/>
        <w:numPr>
          <w:ilvl w:val="0"/>
          <w:numId w:val="19"/>
        </w:numPr>
        <w:rPr>
          <w:rFonts w:ascii="Abadi" w:hAnsi="Abadi"/>
          <w:sz w:val="24"/>
          <w:szCs w:val="24"/>
        </w:rPr>
      </w:pPr>
      <w:r w:rsidRPr="007B3765">
        <w:rPr>
          <w:rFonts w:ascii="Abadi" w:hAnsi="Abadi"/>
          <w:sz w:val="24"/>
          <w:szCs w:val="24"/>
        </w:rPr>
        <w:t xml:space="preserve">q14 </w:t>
      </w:r>
      <w:r w:rsidR="0093553B">
        <w:rPr>
          <w:rFonts w:ascii="Abadi" w:hAnsi="Abadi"/>
          <w:sz w:val="24"/>
          <w:szCs w:val="24"/>
        </w:rPr>
        <w:t>90%</w:t>
      </w:r>
      <w:r w:rsidR="00784548">
        <w:rPr>
          <w:rFonts w:ascii="Abadi" w:hAnsi="Abadi"/>
          <w:sz w:val="24"/>
          <w:szCs w:val="24"/>
        </w:rPr>
        <w:t xml:space="preserve"> dei bambini </w:t>
      </w:r>
      <w:r w:rsidRPr="007B3765">
        <w:rPr>
          <w:rFonts w:ascii="Abadi" w:hAnsi="Abadi"/>
          <w:sz w:val="24"/>
          <w:szCs w:val="24"/>
        </w:rPr>
        <w:t>interagisce con la realtà</w:t>
      </w:r>
      <w:r w:rsidR="0093553B">
        <w:rPr>
          <w:rFonts w:ascii="Abadi" w:hAnsi="Abadi"/>
          <w:sz w:val="24"/>
          <w:szCs w:val="24"/>
        </w:rPr>
        <w:t xml:space="preserve"> e 10% no quindi </w:t>
      </w:r>
      <w:r w:rsidR="000F47D6">
        <w:rPr>
          <w:rFonts w:ascii="Abadi" w:hAnsi="Abadi"/>
          <w:sz w:val="24"/>
          <w:szCs w:val="24"/>
        </w:rPr>
        <w:t>3 bambini di cui</w:t>
      </w:r>
      <w:r w:rsidR="00562F04">
        <w:rPr>
          <w:rFonts w:ascii="Abadi" w:hAnsi="Abadi"/>
          <w:sz w:val="24"/>
          <w:szCs w:val="24"/>
        </w:rPr>
        <w:t xml:space="preserve"> </w:t>
      </w:r>
      <w:r w:rsidR="00AD3E81">
        <w:rPr>
          <w:rFonts w:ascii="Abadi" w:hAnsi="Abadi"/>
          <w:sz w:val="24"/>
          <w:szCs w:val="24"/>
        </w:rPr>
        <w:t>2 di 1 anno e 1 di 2</w:t>
      </w:r>
    </w:p>
    <w:p w14:paraId="5748E782" w14:textId="1BD5E52E" w:rsidR="00774E70" w:rsidRDefault="003F5993" w:rsidP="007B3765">
      <w:pPr>
        <w:pStyle w:val="Paragrafoelenco"/>
        <w:numPr>
          <w:ilvl w:val="0"/>
          <w:numId w:val="19"/>
        </w:numPr>
        <w:rPr>
          <w:rFonts w:ascii="Abadi" w:hAnsi="Abadi"/>
          <w:sz w:val="24"/>
          <w:szCs w:val="24"/>
        </w:rPr>
      </w:pPr>
      <w:r w:rsidRPr="007B3765">
        <w:rPr>
          <w:rFonts w:ascii="Abadi" w:hAnsi="Abadi"/>
          <w:sz w:val="24"/>
          <w:szCs w:val="24"/>
        </w:rPr>
        <w:t xml:space="preserve">q15 </w:t>
      </w:r>
      <w:r w:rsidR="000F47D6">
        <w:rPr>
          <w:rFonts w:ascii="Abadi" w:hAnsi="Abadi"/>
          <w:sz w:val="24"/>
          <w:szCs w:val="24"/>
        </w:rPr>
        <w:t xml:space="preserve">83% </w:t>
      </w:r>
      <w:r w:rsidR="00B2444B">
        <w:rPr>
          <w:rFonts w:ascii="Abadi" w:hAnsi="Abadi"/>
          <w:sz w:val="24"/>
          <w:szCs w:val="24"/>
        </w:rPr>
        <w:t xml:space="preserve">dei bambini </w:t>
      </w:r>
      <w:r w:rsidR="00533AA2" w:rsidRPr="007B3765">
        <w:rPr>
          <w:rFonts w:ascii="Abadi" w:hAnsi="Abadi"/>
          <w:sz w:val="24"/>
          <w:szCs w:val="24"/>
        </w:rPr>
        <w:t>esprime le sue emozioni</w:t>
      </w:r>
      <w:r w:rsidR="000F47D6">
        <w:rPr>
          <w:rFonts w:ascii="Abadi" w:hAnsi="Abadi"/>
          <w:sz w:val="24"/>
          <w:szCs w:val="24"/>
        </w:rPr>
        <w:t xml:space="preserve"> e 17% no quindi 5 bambini di cui</w:t>
      </w:r>
      <w:r w:rsidR="00914D5C">
        <w:rPr>
          <w:rFonts w:ascii="Abadi" w:hAnsi="Abadi"/>
          <w:sz w:val="24"/>
          <w:szCs w:val="24"/>
        </w:rPr>
        <w:t xml:space="preserve"> 3 di 2 anni e 2 di 1 anno</w:t>
      </w:r>
    </w:p>
    <w:p w14:paraId="1E2A0C38" w14:textId="531CA050" w:rsidR="00914D5C" w:rsidRDefault="00914D5C" w:rsidP="00914D5C">
      <w:pPr>
        <w:rPr>
          <w:rFonts w:ascii="Abadi" w:hAnsi="Abadi"/>
          <w:sz w:val="24"/>
          <w:szCs w:val="24"/>
        </w:rPr>
      </w:pPr>
    </w:p>
    <w:p w14:paraId="0C3F0870" w14:textId="62721F3C" w:rsidR="00914D5C" w:rsidRDefault="00BA6300" w:rsidP="00914D5C">
      <w:pPr>
        <w:rPr>
          <w:rFonts w:ascii="Abadi" w:hAnsi="Abadi"/>
          <w:sz w:val="24"/>
          <w:szCs w:val="24"/>
        </w:rPr>
      </w:pPr>
      <w:r>
        <w:rPr>
          <w:rFonts w:ascii="Abadi" w:hAnsi="Abadi"/>
          <w:sz w:val="24"/>
          <w:szCs w:val="24"/>
        </w:rPr>
        <w:t xml:space="preserve">Alle restanti variabili troviamo le seguenti percentuali </w:t>
      </w:r>
    </w:p>
    <w:p w14:paraId="4F253409" w14:textId="72B66DB3" w:rsidR="00BA6300" w:rsidRDefault="00E87BC8" w:rsidP="00E87BC8">
      <w:pPr>
        <w:pStyle w:val="Paragrafoelenco"/>
        <w:numPr>
          <w:ilvl w:val="0"/>
          <w:numId w:val="20"/>
        </w:numPr>
        <w:rPr>
          <w:rFonts w:ascii="Abadi" w:hAnsi="Abadi"/>
          <w:sz w:val="24"/>
          <w:szCs w:val="24"/>
        </w:rPr>
      </w:pPr>
      <w:r>
        <w:rPr>
          <w:rFonts w:ascii="Abadi" w:hAnsi="Abadi"/>
          <w:sz w:val="24"/>
          <w:szCs w:val="24"/>
        </w:rPr>
        <w:t xml:space="preserve">q4 </w:t>
      </w:r>
      <w:r w:rsidR="00F33B17">
        <w:rPr>
          <w:rFonts w:ascii="Abadi" w:hAnsi="Abadi"/>
          <w:sz w:val="24"/>
          <w:szCs w:val="24"/>
        </w:rPr>
        <w:t xml:space="preserve">60% </w:t>
      </w:r>
      <w:r w:rsidR="00D96D44">
        <w:rPr>
          <w:rFonts w:ascii="Abadi" w:hAnsi="Abadi"/>
          <w:sz w:val="24"/>
          <w:szCs w:val="24"/>
        </w:rPr>
        <w:t>dei bambini conoscono parole in lingua straniera e 40% no</w:t>
      </w:r>
    </w:p>
    <w:p w14:paraId="36843793" w14:textId="73885B0B" w:rsidR="002A30BD" w:rsidRDefault="00562A02" w:rsidP="008236C0">
      <w:pPr>
        <w:pStyle w:val="Paragrafoelenco"/>
        <w:numPr>
          <w:ilvl w:val="0"/>
          <w:numId w:val="20"/>
        </w:numPr>
        <w:rPr>
          <w:rFonts w:ascii="Abadi" w:hAnsi="Abadi"/>
          <w:sz w:val="24"/>
          <w:szCs w:val="24"/>
        </w:rPr>
      </w:pPr>
      <w:r>
        <w:rPr>
          <w:rFonts w:ascii="Abadi" w:hAnsi="Abadi"/>
          <w:sz w:val="24"/>
          <w:szCs w:val="24"/>
        </w:rPr>
        <w:t xml:space="preserve">q8 53% </w:t>
      </w:r>
      <w:r w:rsidR="00F33B17">
        <w:rPr>
          <w:rFonts w:ascii="Abadi" w:hAnsi="Abadi"/>
          <w:sz w:val="24"/>
          <w:szCs w:val="24"/>
        </w:rPr>
        <w:t>dei genitori leggono con</w:t>
      </w:r>
      <w:r w:rsidR="00942B98">
        <w:rPr>
          <w:rFonts w:ascii="Abadi" w:hAnsi="Abadi"/>
          <w:sz w:val="24"/>
          <w:szCs w:val="24"/>
        </w:rPr>
        <w:t xml:space="preserve"> </w:t>
      </w:r>
      <w:r w:rsidR="00F33B17">
        <w:rPr>
          <w:rFonts w:ascii="Abadi" w:hAnsi="Abadi"/>
          <w:sz w:val="24"/>
          <w:szCs w:val="24"/>
        </w:rPr>
        <w:t xml:space="preserve">i figli e 47% no </w:t>
      </w:r>
    </w:p>
    <w:p w14:paraId="5BC278C6" w14:textId="5AA7519B" w:rsidR="00D96D44" w:rsidRDefault="00D96D44" w:rsidP="005C184C">
      <w:pPr>
        <w:pStyle w:val="Paragrafoelenco"/>
        <w:rPr>
          <w:rFonts w:ascii="Abadi" w:hAnsi="Abadi"/>
          <w:sz w:val="24"/>
          <w:szCs w:val="24"/>
        </w:rPr>
      </w:pPr>
    </w:p>
    <w:p w14:paraId="5FF27DED" w14:textId="74D5C609" w:rsidR="005C184C" w:rsidRDefault="005C184C" w:rsidP="005C184C">
      <w:pPr>
        <w:pStyle w:val="Paragrafoelenco"/>
        <w:rPr>
          <w:rFonts w:ascii="Abadi" w:hAnsi="Abadi"/>
          <w:sz w:val="24"/>
          <w:szCs w:val="24"/>
        </w:rPr>
      </w:pPr>
    </w:p>
    <w:p w14:paraId="481B3869" w14:textId="574FF8C6" w:rsidR="005C184C" w:rsidRDefault="005C184C" w:rsidP="005C184C">
      <w:pPr>
        <w:pStyle w:val="Paragrafoelenco"/>
        <w:rPr>
          <w:rFonts w:ascii="Abadi" w:hAnsi="Abadi"/>
          <w:sz w:val="24"/>
          <w:szCs w:val="24"/>
        </w:rPr>
      </w:pPr>
    </w:p>
    <w:p w14:paraId="32079B99" w14:textId="65DC9BBD" w:rsidR="005C184C" w:rsidRPr="00F33B17" w:rsidRDefault="005C184C" w:rsidP="005C184C">
      <w:pPr>
        <w:pStyle w:val="Paragrafoelenco"/>
        <w:numPr>
          <w:ilvl w:val="0"/>
          <w:numId w:val="20"/>
        </w:numPr>
        <w:rPr>
          <w:rFonts w:ascii="Abadi" w:hAnsi="Abadi"/>
          <w:sz w:val="24"/>
          <w:szCs w:val="24"/>
        </w:rPr>
      </w:pPr>
      <w:r>
        <w:rPr>
          <w:rFonts w:ascii="Abadi" w:hAnsi="Abadi"/>
          <w:sz w:val="24"/>
          <w:szCs w:val="24"/>
        </w:rPr>
        <w:t xml:space="preserve">q7 100% tutte le maestre utilizzano le favole in lingua straniera </w:t>
      </w:r>
    </w:p>
    <w:p w14:paraId="143F2E7B" w14:textId="77777777" w:rsidR="002A30BD" w:rsidRDefault="002A30BD" w:rsidP="008236C0">
      <w:pPr>
        <w:rPr>
          <w:rFonts w:ascii="Abadi" w:hAnsi="Abadi"/>
          <w:sz w:val="24"/>
          <w:szCs w:val="24"/>
        </w:rPr>
      </w:pPr>
    </w:p>
    <w:p w14:paraId="6FC33CCA" w14:textId="77777777" w:rsidR="002A30BD" w:rsidRDefault="002A30BD" w:rsidP="008236C0">
      <w:pPr>
        <w:rPr>
          <w:rFonts w:ascii="Abadi" w:hAnsi="Abadi"/>
          <w:sz w:val="24"/>
          <w:szCs w:val="24"/>
        </w:rPr>
      </w:pPr>
    </w:p>
    <w:p w14:paraId="73230A89" w14:textId="3E1D4F1E" w:rsidR="00AE58C2" w:rsidRDefault="0059215A" w:rsidP="008236C0">
      <w:pPr>
        <w:rPr>
          <w:rFonts w:ascii="Abadi" w:hAnsi="Abadi"/>
          <w:sz w:val="24"/>
          <w:szCs w:val="24"/>
        </w:rPr>
      </w:pPr>
      <w:r>
        <w:rPr>
          <w:rFonts w:ascii="Abadi" w:hAnsi="Abadi"/>
          <w:sz w:val="24"/>
          <w:szCs w:val="24"/>
        </w:rPr>
        <w:t xml:space="preserve">Dall’analisi </w:t>
      </w:r>
      <w:r w:rsidR="00560B67">
        <w:rPr>
          <w:rFonts w:ascii="Abadi" w:hAnsi="Abadi"/>
          <w:sz w:val="24"/>
          <w:szCs w:val="24"/>
        </w:rPr>
        <w:t xml:space="preserve">bivariata </w:t>
      </w:r>
      <w:r w:rsidR="000B47CA">
        <w:rPr>
          <w:rFonts w:ascii="Abadi" w:hAnsi="Abadi"/>
          <w:sz w:val="24"/>
          <w:szCs w:val="24"/>
        </w:rPr>
        <w:t xml:space="preserve">mettendo a confronto </w:t>
      </w:r>
      <w:r w:rsidR="008E06C0">
        <w:rPr>
          <w:rFonts w:ascii="Abadi" w:hAnsi="Abadi"/>
          <w:sz w:val="24"/>
          <w:szCs w:val="24"/>
        </w:rPr>
        <w:t>la variabile di sfondo</w:t>
      </w:r>
      <w:r w:rsidR="00FD0B6A">
        <w:rPr>
          <w:rFonts w:ascii="Abadi" w:hAnsi="Abadi"/>
          <w:sz w:val="24"/>
          <w:szCs w:val="24"/>
        </w:rPr>
        <w:t xml:space="preserve"> </w:t>
      </w:r>
      <w:r w:rsidR="00FD0B6A" w:rsidRPr="00055091">
        <w:rPr>
          <w:rFonts w:ascii="Abadi" w:hAnsi="Abadi"/>
          <w:b/>
          <w:bCs/>
          <w:i/>
          <w:iCs/>
          <w:sz w:val="24"/>
          <w:szCs w:val="24"/>
        </w:rPr>
        <w:t>l’età</w:t>
      </w:r>
      <w:r w:rsidR="00FD0B6A">
        <w:rPr>
          <w:rFonts w:ascii="Abadi" w:hAnsi="Abadi"/>
          <w:sz w:val="24"/>
          <w:szCs w:val="24"/>
        </w:rPr>
        <w:t xml:space="preserve"> con le risposte rimanenti</w:t>
      </w:r>
      <w:r w:rsidR="00577E8C">
        <w:rPr>
          <w:rFonts w:ascii="Abadi" w:hAnsi="Abadi"/>
          <w:sz w:val="24"/>
          <w:szCs w:val="24"/>
        </w:rPr>
        <w:t>,</w:t>
      </w:r>
      <w:r w:rsidR="00FD0B6A">
        <w:rPr>
          <w:rFonts w:ascii="Abadi" w:hAnsi="Abadi"/>
          <w:sz w:val="24"/>
          <w:szCs w:val="24"/>
        </w:rPr>
        <w:t xml:space="preserve"> </w:t>
      </w:r>
      <w:r w:rsidR="007B33BC">
        <w:rPr>
          <w:rFonts w:ascii="Abadi" w:hAnsi="Abadi"/>
          <w:sz w:val="24"/>
          <w:szCs w:val="24"/>
        </w:rPr>
        <w:t>attraverso la tabella a doppia entrata</w:t>
      </w:r>
      <w:r w:rsidR="00577E8C">
        <w:rPr>
          <w:rFonts w:ascii="Abadi" w:hAnsi="Abadi"/>
          <w:sz w:val="24"/>
          <w:szCs w:val="24"/>
        </w:rPr>
        <w:t xml:space="preserve">, troviamo che </w:t>
      </w:r>
    </w:p>
    <w:p w14:paraId="235CA352" w14:textId="67B7E91F" w:rsidR="00AE58C2" w:rsidRDefault="00993006" w:rsidP="00AE58C2">
      <w:pPr>
        <w:pStyle w:val="Paragrafoelenco"/>
        <w:numPr>
          <w:ilvl w:val="0"/>
          <w:numId w:val="16"/>
        </w:numPr>
        <w:rPr>
          <w:rFonts w:ascii="Abadi" w:hAnsi="Abadi"/>
          <w:sz w:val="24"/>
          <w:szCs w:val="24"/>
        </w:rPr>
      </w:pPr>
      <w:r w:rsidRPr="00AE58C2">
        <w:rPr>
          <w:rFonts w:ascii="Abadi" w:hAnsi="Abadi"/>
          <w:sz w:val="24"/>
          <w:szCs w:val="24"/>
        </w:rPr>
        <w:t xml:space="preserve">l’età del bambino </w:t>
      </w:r>
      <w:r w:rsidR="00E53D0C" w:rsidRPr="00AE58C2">
        <w:rPr>
          <w:rFonts w:ascii="Abadi" w:hAnsi="Abadi"/>
          <w:sz w:val="24"/>
          <w:szCs w:val="24"/>
        </w:rPr>
        <w:t xml:space="preserve">q1 </w:t>
      </w:r>
      <w:r w:rsidR="006C0325" w:rsidRPr="00AE58C2">
        <w:rPr>
          <w:rFonts w:ascii="Abadi" w:hAnsi="Abadi"/>
          <w:sz w:val="24"/>
          <w:szCs w:val="24"/>
        </w:rPr>
        <w:t xml:space="preserve">con </w:t>
      </w:r>
      <w:r w:rsidR="00513812" w:rsidRPr="00AE58C2">
        <w:rPr>
          <w:rFonts w:ascii="Abadi" w:hAnsi="Abadi"/>
          <w:sz w:val="24"/>
          <w:szCs w:val="24"/>
        </w:rPr>
        <w:t xml:space="preserve">la domanda </w:t>
      </w:r>
      <w:r w:rsidR="00E53D0C" w:rsidRPr="00AE58C2">
        <w:rPr>
          <w:rFonts w:ascii="Abadi" w:hAnsi="Abadi"/>
          <w:sz w:val="24"/>
          <w:szCs w:val="24"/>
        </w:rPr>
        <w:t xml:space="preserve">3 </w:t>
      </w:r>
      <w:r w:rsidR="000E5853" w:rsidRPr="00AE58C2">
        <w:rPr>
          <w:rFonts w:ascii="Abadi" w:hAnsi="Abadi"/>
          <w:sz w:val="24"/>
          <w:szCs w:val="24"/>
        </w:rPr>
        <w:t xml:space="preserve">q3 ovvero la conoscenza delle favole </w:t>
      </w:r>
      <w:r w:rsidR="00B85AFB" w:rsidRPr="00AE58C2">
        <w:rPr>
          <w:rFonts w:ascii="Abadi" w:hAnsi="Abadi"/>
          <w:sz w:val="24"/>
          <w:szCs w:val="24"/>
        </w:rPr>
        <w:t xml:space="preserve">capiamo che </w:t>
      </w:r>
      <w:r w:rsidR="00ED74AE" w:rsidRPr="00AE58C2">
        <w:rPr>
          <w:rFonts w:ascii="Abadi" w:hAnsi="Abadi"/>
          <w:sz w:val="24"/>
          <w:szCs w:val="24"/>
        </w:rPr>
        <w:t xml:space="preserve">x quadro è </w:t>
      </w:r>
      <w:r w:rsidR="000353D0" w:rsidRPr="00AE58C2">
        <w:rPr>
          <w:rFonts w:ascii="Abadi" w:hAnsi="Abadi"/>
          <w:sz w:val="24"/>
          <w:szCs w:val="24"/>
        </w:rPr>
        <w:t xml:space="preserve">10.77 </w:t>
      </w:r>
      <w:r w:rsidR="005F4FA3" w:rsidRPr="00AE58C2">
        <w:rPr>
          <w:rFonts w:ascii="Abadi" w:hAnsi="Abadi"/>
          <w:sz w:val="24"/>
          <w:szCs w:val="24"/>
        </w:rPr>
        <w:t>con una significativa dello 0.005 valore inferiore</w:t>
      </w:r>
      <w:r w:rsidR="001C6E56" w:rsidRPr="00AE58C2">
        <w:rPr>
          <w:rFonts w:ascii="Abadi" w:hAnsi="Abadi"/>
          <w:sz w:val="24"/>
          <w:szCs w:val="24"/>
        </w:rPr>
        <w:t xml:space="preserve"> al livello di fiducia 0.05. Vi è</w:t>
      </w:r>
      <w:r w:rsidR="00CE4717">
        <w:rPr>
          <w:rFonts w:ascii="Abadi" w:hAnsi="Abadi"/>
          <w:sz w:val="24"/>
          <w:szCs w:val="24"/>
        </w:rPr>
        <w:t xml:space="preserve"> </w:t>
      </w:r>
      <w:r w:rsidR="001C6E56" w:rsidRPr="00AE58C2">
        <w:rPr>
          <w:rFonts w:ascii="Abadi" w:hAnsi="Abadi"/>
          <w:sz w:val="24"/>
          <w:szCs w:val="24"/>
        </w:rPr>
        <w:t>relazione tra le due variabili</w:t>
      </w:r>
    </w:p>
    <w:p w14:paraId="43517155" w14:textId="0508558C" w:rsidR="00CD1E13" w:rsidRDefault="00CD1E13" w:rsidP="00AE58C2">
      <w:pPr>
        <w:pStyle w:val="Paragrafoelenco"/>
        <w:numPr>
          <w:ilvl w:val="0"/>
          <w:numId w:val="16"/>
        </w:numPr>
        <w:rPr>
          <w:rFonts w:ascii="Abadi" w:hAnsi="Abadi"/>
          <w:sz w:val="24"/>
          <w:szCs w:val="24"/>
        </w:rPr>
      </w:pPr>
      <w:r>
        <w:rPr>
          <w:rFonts w:ascii="Abadi" w:hAnsi="Abadi"/>
          <w:sz w:val="24"/>
          <w:szCs w:val="24"/>
        </w:rPr>
        <w:lastRenderedPageBreak/>
        <w:t xml:space="preserve">l’età del bambino q1 con la domanda 4 q4 ovvero conoscenza di parole straniere capiamo </w:t>
      </w:r>
      <w:r w:rsidR="000F5B8C">
        <w:rPr>
          <w:rFonts w:ascii="Abadi" w:hAnsi="Abadi"/>
          <w:sz w:val="24"/>
          <w:szCs w:val="24"/>
        </w:rPr>
        <w:t>che x quadro è 1.23 con una significativa dello 0.54 valore superiore allo 0.05</w:t>
      </w:r>
      <w:r w:rsidR="00CE4717">
        <w:rPr>
          <w:rFonts w:ascii="Abadi" w:hAnsi="Abadi"/>
          <w:sz w:val="24"/>
          <w:szCs w:val="24"/>
        </w:rPr>
        <w:t>. Non vi è</w:t>
      </w:r>
      <w:r w:rsidR="000F5B8C">
        <w:rPr>
          <w:rFonts w:ascii="Abadi" w:hAnsi="Abadi"/>
          <w:sz w:val="24"/>
          <w:szCs w:val="24"/>
        </w:rPr>
        <w:t xml:space="preserve"> relazione </w:t>
      </w:r>
      <w:r w:rsidR="00CE4717">
        <w:rPr>
          <w:rFonts w:ascii="Abadi" w:hAnsi="Abadi"/>
          <w:sz w:val="24"/>
          <w:szCs w:val="24"/>
        </w:rPr>
        <w:t xml:space="preserve">tra le due variabili </w:t>
      </w:r>
    </w:p>
    <w:p w14:paraId="7C3EB82F" w14:textId="0479B78F" w:rsidR="000F5B8C" w:rsidRDefault="000F5B8C" w:rsidP="00AE58C2">
      <w:pPr>
        <w:pStyle w:val="Paragrafoelenco"/>
        <w:numPr>
          <w:ilvl w:val="0"/>
          <w:numId w:val="16"/>
        </w:numPr>
        <w:rPr>
          <w:rFonts w:ascii="Abadi" w:hAnsi="Abadi"/>
          <w:sz w:val="24"/>
          <w:szCs w:val="24"/>
        </w:rPr>
      </w:pPr>
      <w:r>
        <w:rPr>
          <w:rFonts w:ascii="Abadi" w:hAnsi="Abadi"/>
          <w:sz w:val="24"/>
          <w:szCs w:val="24"/>
        </w:rPr>
        <w:t xml:space="preserve">l’età del bambino q1 con la domanda </w:t>
      </w:r>
      <w:r w:rsidR="0081038E">
        <w:rPr>
          <w:rFonts w:ascii="Abadi" w:hAnsi="Abadi"/>
          <w:sz w:val="24"/>
          <w:szCs w:val="24"/>
        </w:rPr>
        <w:t xml:space="preserve">5 q5 ovvero interesse verso una lingua straniera </w:t>
      </w:r>
      <w:r w:rsidR="00686BFF">
        <w:rPr>
          <w:rFonts w:ascii="Abadi" w:hAnsi="Abadi"/>
          <w:sz w:val="24"/>
          <w:szCs w:val="24"/>
        </w:rPr>
        <w:t>capiamo che x quadro non è significativo</w:t>
      </w:r>
    </w:p>
    <w:p w14:paraId="4C83A497" w14:textId="16EEFB96" w:rsidR="00686BFF" w:rsidRDefault="00142936" w:rsidP="00AE58C2">
      <w:pPr>
        <w:pStyle w:val="Paragrafoelenco"/>
        <w:numPr>
          <w:ilvl w:val="0"/>
          <w:numId w:val="16"/>
        </w:numPr>
        <w:rPr>
          <w:rFonts w:ascii="Abadi" w:hAnsi="Abadi"/>
          <w:sz w:val="24"/>
          <w:szCs w:val="24"/>
        </w:rPr>
      </w:pPr>
      <w:r>
        <w:rPr>
          <w:rFonts w:ascii="Abadi" w:hAnsi="Abadi"/>
          <w:sz w:val="24"/>
          <w:szCs w:val="24"/>
        </w:rPr>
        <w:t xml:space="preserve">l’età del bambino q1 con la domanda 6 q6 ovvero presenza di libri </w:t>
      </w:r>
      <w:r w:rsidR="0013286C">
        <w:rPr>
          <w:rFonts w:ascii="Abadi" w:hAnsi="Abadi"/>
          <w:sz w:val="24"/>
          <w:szCs w:val="24"/>
        </w:rPr>
        <w:t xml:space="preserve">in lingua straniera in casa capiamo che x quadro è 2.9 </w:t>
      </w:r>
      <w:r w:rsidR="001008CB">
        <w:rPr>
          <w:rFonts w:ascii="Abadi" w:hAnsi="Abadi"/>
          <w:sz w:val="24"/>
          <w:szCs w:val="24"/>
        </w:rPr>
        <w:t>con una significativa dello 0.235 valore superiore allo 0.05</w:t>
      </w:r>
      <w:r w:rsidR="006C4802">
        <w:rPr>
          <w:rFonts w:ascii="Abadi" w:hAnsi="Abadi"/>
          <w:sz w:val="24"/>
          <w:szCs w:val="24"/>
        </w:rPr>
        <w:t>. N</w:t>
      </w:r>
      <w:r w:rsidR="001008CB">
        <w:rPr>
          <w:rFonts w:ascii="Abadi" w:hAnsi="Abadi"/>
          <w:sz w:val="24"/>
          <w:szCs w:val="24"/>
        </w:rPr>
        <w:t xml:space="preserve">on vi è relazione tra le due variabili </w:t>
      </w:r>
    </w:p>
    <w:p w14:paraId="2E4E17EA" w14:textId="0B3BA9A3" w:rsidR="001008CB" w:rsidRPr="00075984" w:rsidRDefault="007D19B3" w:rsidP="00075984">
      <w:pPr>
        <w:pStyle w:val="Paragrafoelenco"/>
        <w:numPr>
          <w:ilvl w:val="0"/>
          <w:numId w:val="16"/>
        </w:numPr>
        <w:rPr>
          <w:rFonts w:ascii="Abadi" w:hAnsi="Abadi"/>
          <w:sz w:val="24"/>
          <w:szCs w:val="24"/>
        </w:rPr>
      </w:pPr>
      <w:r>
        <w:rPr>
          <w:rFonts w:ascii="Abadi" w:hAnsi="Abadi"/>
          <w:sz w:val="24"/>
          <w:szCs w:val="24"/>
        </w:rPr>
        <w:t>l’età del bambino q1 con la domanda 8 q8</w:t>
      </w:r>
      <w:r w:rsidR="00043BB3">
        <w:rPr>
          <w:rFonts w:ascii="Abadi" w:hAnsi="Abadi"/>
          <w:sz w:val="24"/>
          <w:szCs w:val="24"/>
        </w:rPr>
        <w:t xml:space="preserve"> ovvero </w:t>
      </w:r>
      <w:r w:rsidR="00075984">
        <w:rPr>
          <w:rFonts w:ascii="Abadi" w:hAnsi="Abadi"/>
          <w:sz w:val="24"/>
          <w:szCs w:val="24"/>
        </w:rPr>
        <w:t xml:space="preserve">la lettura con il genitore </w:t>
      </w:r>
      <w:r w:rsidR="00503773" w:rsidRPr="00075984">
        <w:rPr>
          <w:rFonts w:ascii="Abadi" w:hAnsi="Abadi"/>
          <w:sz w:val="24"/>
          <w:szCs w:val="24"/>
        </w:rPr>
        <w:t xml:space="preserve">capiamo che x quadro è 4.76 con una significativa dello 0.093 </w:t>
      </w:r>
      <w:r w:rsidR="00305B17" w:rsidRPr="00075984">
        <w:rPr>
          <w:rFonts w:ascii="Abadi" w:hAnsi="Abadi"/>
          <w:sz w:val="24"/>
          <w:szCs w:val="24"/>
        </w:rPr>
        <w:t>valore superiore allo 0.05</w:t>
      </w:r>
      <w:r w:rsidR="006C4802">
        <w:rPr>
          <w:rFonts w:ascii="Abadi" w:hAnsi="Abadi"/>
          <w:sz w:val="24"/>
          <w:szCs w:val="24"/>
        </w:rPr>
        <w:t>. N</w:t>
      </w:r>
      <w:r w:rsidR="00305B17" w:rsidRPr="00075984">
        <w:rPr>
          <w:rFonts w:ascii="Abadi" w:hAnsi="Abadi"/>
          <w:sz w:val="24"/>
          <w:szCs w:val="24"/>
        </w:rPr>
        <w:t xml:space="preserve">on vi è relazione tra le due variabili </w:t>
      </w:r>
    </w:p>
    <w:p w14:paraId="4BD9C6C9" w14:textId="3EAFD69E" w:rsidR="00305B17" w:rsidRDefault="00E84248" w:rsidP="00AE58C2">
      <w:pPr>
        <w:pStyle w:val="Paragrafoelenco"/>
        <w:numPr>
          <w:ilvl w:val="0"/>
          <w:numId w:val="16"/>
        </w:numPr>
        <w:rPr>
          <w:rFonts w:ascii="Abadi" w:hAnsi="Abadi"/>
          <w:sz w:val="24"/>
          <w:szCs w:val="24"/>
        </w:rPr>
      </w:pPr>
      <w:r>
        <w:rPr>
          <w:rFonts w:ascii="Abadi" w:hAnsi="Abadi"/>
          <w:sz w:val="24"/>
          <w:szCs w:val="24"/>
        </w:rPr>
        <w:t xml:space="preserve">l’età del bambino q1 con la domanda 9 q9 ovvero </w:t>
      </w:r>
      <w:r w:rsidR="0038336A">
        <w:rPr>
          <w:rFonts w:ascii="Abadi" w:hAnsi="Abadi"/>
          <w:sz w:val="24"/>
          <w:szCs w:val="24"/>
        </w:rPr>
        <w:t xml:space="preserve">l’interesse nelle attività svolte </w:t>
      </w:r>
      <w:r w:rsidR="00E138AB">
        <w:rPr>
          <w:rFonts w:ascii="Abadi" w:hAnsi="Abadi"/>
          <w:sz w:val="24"/>
          <w:szCs w:val="24"/>
        </w:rPr>
        <w:t xml:space="preserve">capiamo che x quadro è 2.57 con una significativa dello </w:t>
      </w:r>
      <w:r w:rsidR="001D3894">
        <w:rPr>
          <w:rFonts w:ascii="Abadi" w:hAnsi="Abadi"/>
          <w:sz w:val="24"/>
          <w:szCs w:val="24"/>
        </w:rPr>
        <w:t>0.276 valore superiore allo 0.05</w:t>
      </w:r>
      <w:r w:rsidR="006C4802">
        <w:rPr>
          <w:rFonts w:ascii="Abadi" w:hAnsi="Abadi"/>
          <w:sz w:val="24"/>
          <w:szCs w:val="24"/>
        </w:rPr>
        <w:t>. N</w:t>
      </w:r>
      <w:r w:rsidR="001D3894">
        <w:rPr>
          <w:rFonts w:ascii="Abadi" w:hAnsi="Abadi"/>
          <w:sz w:val="24"/>
          <w:szCs w:val="24"/>
        </w:rPr>
        <w:t xml:space="preserve">on vi è relazione tra le due variabili </w:t>
      </w:r>
    </w:p>
    <w:p w14:paraId="2C70FE06" w14:textId="226D1FF4" w:rsidR="00C053E2" w:rsidRDefault="001D3894" w:rsidP="008236C0">
      <w:pPr>
        <w:pStyle w:val="Paragrafoelenco"/>
        <w:numPr>
          <w:ilvl w:val="0"/>
          <w:numId w:val="16"/>
        </w:numPr>
        <w:rPr>
          <w:rFonts w:ascii="Abadi" w:hAnsi="Abadi"/>
          <w:sz w:val="24"/>
          <w:szCs w:val="24"/>
        </w:rPr>
      </w:pPr>
      <w:r>
        <w:rPr>
          <w:rFonts w:ascii="Abadi" w:hAnsi="Abadi"/>
          <w:sz w:val="24"/>
          <w:szCs w:val="24"/>
        </w:rPr>
        <w:t xml:space="preserve">l’età del bambino q1 con la domanda 10 q10 ovvero </w:t>
      </w:r>
      <w:r w:rsidR="0022665C">
        <w:rPr>
          <w:rFonts w:ascii="Abadi" w:hAnsi="Abadi"/>
          <w:sz w:val="24"/>
          <w:szCs w:val="24"/>
        </w:rPr>
        <w:t xml:space="preserve">la concentrazione del bambino capiamo che x quadro è </w:t>
      </w:r>
      <w:r w:rsidR="003E4085">
        <w:rPr>
          <w:rFonts w:ascii="Abadi" w:hAnsi="Abadi"/>
          <w:sz w:val="24"/>
          <w:szCs w:val="24"/>
        </w:rPr>
        <w:t xml:space="preserve">7.52 con una significativa </w:t>
      </w:r>
      <w:r w:rsidR="00F37403">
        <w:rPr>
          <w:rFonts w:ascii="Abadi" w:hAnsi="Abadi"/>
          <w:sz w:val="24"/>
          <w:szCs w:val="24"/>
        </w:rPr>
        <w:t>dello 0.023 inferiore allo 0.05</w:t>
      </w:r>
      <w:r w:rsidR="00065D26">
        <w:rPr>
          <w:rFonts w:ascii="Abadi" w:hAnsi="Abadi"/>
          <w:sz w:val="24"/>
          <w:szCs w:val="24"/>
        </w:rPr>
        <w:t>.</w:t>
      </w:r>
      <w:r w:rsidR="00F37403">
        <w:rPr>
          <w:rFonts w:ascii="Abadi" w:hAnsi="Abadi"/>
          <w:sz w:val="24"/>
          <w:szCs w:val="24"/>
        </w:rPr>
        <w:t xml:space="preserve"> </w:t>
      </w:r>
      <w:r w:rsidR="006C4802">
        <w:rPr>
          <w:rFonts w:ascii="Abadi" w:hAnsi="Abadi"/>
          <w:sz w:val="24"/>
          <w:szCs w:val="24"/>
        </w:rPr>
        <w:t>Vi</w:t>
      </w:r>
      <w:r w:rsidR="00F37403">
        <w:rPr>
          <w:rFonts w:ascii="Abadi" w:hAnsi="Abadi"/>
          <w:sz w:val="24"/>
          <w:szCs w:val="24"/>
        </w:rPr>
        <w:t xml:space="preserve"> è relazione tra le due variabili </w:t>
      </w:r>
    </w:p>
    <w:p w14:paraId="0B97BA25" w14:textId="2DEAABB6" w:rsidR="00F37403" w:rsidRDefault="00873F91" w:rsidP="008236C0">
      <w:pPr>
        <w:pStyle w:val="Paragrafoelenco"/>
        <w:numPr>
          <w:ilvl w:val="0"/>
          <w:numId w:val="16"/>
        </w:numPr>
        <w:rPr>
          <w:rFonts w:ascii="Abadi" w:hAnsi="Abadi"/>
          <w:sz w:val="24"/>
          <w:szCs w:val="24"/>
        </w:rPr>
      </w:pPr>
      <w:r>
        <w:rPr>
          <w:rFonts w:ascii="Abadi" w:hAnsi="Abadi"/>
          <w:sz w:val="24"/>
          <w:szCs w:val="24"/>
        </w:rPr>
        <w:t xml:space="preserve">l’età del bambino q1 con la domanda 11 q11 ovvero </w:t>
      </w:r>
      <w:r w:rsidR="00D65FE7">
        <w:rPr>
          <w:rFonts w:ascii="Abadi" w:hAnsi="Abadi"/>
          <w:sz w:val="24"/>
          <w:szCs w:val="24"/>
        </w:rPr>
        <w:t xml:space="preserve">l’interazione con gli altri bambini capiamo che x quadro </w:t>
      </w:r>
      <w:r w:rsidR="002B0992">
        <w:rPr>
          <w:rFonts w:ascii="Abadi" w:hAnsi="Abadi"/>
          <w:sz w:val="24"/>
          <w:szCs w:val="24"/>
        </w:rPr>
        <w:t xml:space="preserve">non è significativo </w:t>
      </w:r>
    </w:p>
    <w:p w14:paraId="33D97E58" w14:textId="33A289EC" w:rsidR="00F04474" w:rsidRPr="00065D26" w:rsidRDefault="002B0992" w:rsidP="00065D26">
      <w:pPr>
        <w:pStyle w:val="Paragrafoelenco"/>
        <w:numPr>
          <w:ilvl w:val="0"/>
          <w:numId w:val="16"/>
        </w:numPr>
        <w:rPr>
          <w:rFonts w:ascii="Abadi" w:hAnsi="Abadi"/>
          <w:sz w:val="24"/>
          <w:szCs w:val="24"/>
        </w:rPr>
      </w:pPr>
      <w:r>
        <w:rPr>
          <w:rFonts w:ascii="Abadi" w:hAnsi="Abadi"/>
          <w:sz w:val="24"/>
          <w:szCs w:val="24"/>
        </w:rPr>
        <w:t xml:space="preserve">l’età del bambino q1 con la domanda 12 q12 ovvero </w:t>
      </w:r>
      <w:r w:rsidR="00F04474">
        <w:rPr>
          <w:rFonts w:ascii="Abadi" w:hAnsi="Abadi"/>
          <w:sz w:val="24"/>
          <w:szCs w:val="24"/>
        </w:rPr>
        <w:t xml:space="preserve">il riconoscimento </w:t>
      </w:r>
      <w:r w:rsidR="000F1AFF">
        <w:rPr>
          <w:rFonts w:ascii="Abadi" w:hAnsi="Abadi"/>
          <w:sz w:val="24"/>
          <w:szCs w:val="24"/>
        </w:rPr>
        <w:t>degli oggetti all'udito d</w:t>
      </w:r>
      <w:r w:rsidR="000A780D">
        <w:rPr>
          <w:rFonts w:ascii="Abadi" w:hAnsi="Abadi"/>
          <w:sz w:val="24"/>
          <w:szCs w:val="24"/>
        </w:rPr>
        <w:t>i una p</w:t>
      </w:r>
      <w:r w:rsidR="000F1AFF">
        <w:rPr>
          <w:rFonts w:ascii="Abadi" w:hAnsi="Abadi"/>
          <w:sz w:val="24"/>
          <w:szCs w:val="24"/>
        </w:rPr>
        <w:t xml:space="preserve">arola </w:t>
      </w:r>
      <w:r w:rsidR="000A780D">
        <w:rPr>
          <w:rFonts w:ascii="Abadi" w:hAnsi="Abadi"/>
          <w:sz w:val="24"/>
          <w:szCs w:val="24"/>
        </w:rPr>
        <w:t xml:space="preserve">capiamo che </w:t>
      </w:r>
      <w:r w:rsidR="00890DA7">
        <w:rPr>
          <w:rFonts w:ascii="Abadi" w:hAnsi="Abadi"/>
          <w:sz w:val="24"/>
          <w:szCs w:val="24"/>
        </w:rPr>
        <w:t xml:space="preserve">x quadro è 0.88 con una significativa dello </w:t>
      </w:r>
      <w:r w:rsidR="00074A2F">
        <w:rPr>
          <w:rFonts w:ascii="Abadi" w:hAnsi="Abadi"/>
          <w:sz w:val="24"/>
          <w:szCs w:val="24"/>
        </w:rPr>
        <w:t>0.643 valore superiore allo 0.05</w:t>
      </w:r>
      <w:r w:rsidR="00065D26">
        <w:rPr>
          <w:rFonts w:ascii="Abadi" w:hAnsi="Abadi"/>
          <w:sz w:val="24"/>
          <w:szCs w:val="24"/>
        </w:rPr>
        <w:t>. N</w:t>
      </w:r>
      <w:r w:rsidR="00074A2F" w:rsidRPr="00065D26">
        <w:rPr>
          <w:rFonts w:ascii="Abadi" w:hAnsi="Abadi"/>
          <w:sz w:val="24"/>
          <w:szCs w:val="24"/>
        </w:rPr>
        <w:t xml:space="preserve">on vi è relazione tra le due variabili </w:t>
      </w:r>
    </w:p>
    <w:p w14:paraId="39A17DA6" w14:textId="6BA15585" w:rsidR="00074A2F" w:rsidRDefault="00706F6E" w:rsidP="00F04474">
      <w:pPr>
        <w:pStyle w:val="Paragrafoelenco"/>
        <w:numPr>
          <w:ilvl w:val="0"/>
          <w:numId w:val="16"/>
        </w:numPr>
        <w:rPr>
          <w:rFonts w:ascii="Abadi" w:hAnsi="Abadi"/>
          <w:sz w:val="24"/>
          <w:szCs w:val="24"/>
        </w:rPr>
      </w:pPr>
      <w:r>
        <w:rPr>
          <w:rFonts w:ascii="Abadi" w:hAnsi="Abadi"/>
          <w:sz w:val="24"/>
          <w:szCs w:val="24"/>
        </w:rPr>
        <w:t xml:space="preserve">l’età del bambino q1 con la domanda 13 q13 ovvero </w:t>
      </w:r>
      <w:r w:rsidR="00783ABD">
        <w:rPr>
          <w:rFonts w:ascii="Abadi" w:hAnsi="Abadi"/>
          <w:sz w:val="24"/>
          <w:szCs w:val="24"/>
        </w:rPr>
        <w:t xml:space="preserve">il riconoscimento delle parole comuni capiamo che x quadro </w:t>
      </w:r>
      <w:r w:rsidR="007E01DD">
        <w:rPr>
          <w:rFonts w:ascii="Abadi" w:hAnsi="Abadi"/>
          <w:sz w:val="24"/>
          <w:szCs w:val="24"/>
        </w:rPr>
        <w:t xml:space="preserve">non è significativo </w:t>
      </w:r>
    </w:p>
    <w:p w14:paraId="275AAE67" w14:textId="58009754" w:rsidR="007E01DD" w:rsidRDefault="007E01DD" w:rsidP="00F04474">
      <w:pPr>
        <w:pStyle w:val="Paragrafoelenco"/>
        <w:numPr>
          <w:ilvl w:val="0"/>
          <w:numId w:val="16"/>
        </w:numPr>
        <w:rPr>
          <w:rFonts w:ascii="Abadi" w:hAnsi="Abadi"/>
          <w:sz w:val="24"/>
          <w:szCs w:val="24"/>
        </w:rPr>
      </w:pPr>
      <w:r>
        <w:rPr>
          <w:rFonts w:ascii="Abadi" w:hAnsi="Abadi"/>
          <w:sz w:val="24"/>
          <w:szCs w:val="24"/>
        </w:rPr>
        <w:t xml:space="preserve">l’età del bambino q1 con la domanda </w:t>
      </w:r>
      <w:r w:rsidR="00F77ABF">
        <w:rPr>
          <w:rFonts w:ascii="Abadi" w:hAnsi="Abadi"/>
          <w:sz w:val="24"/>
          <w:szCs w:val="24"/>
        </w:rPr>
        <w:t xml:space="preserve">14 q14 ovvero l’interazione con la realtà capiamo che </w:t>
      </w:r>
      <w:r w:rsidR="00206A51">
        <w:rPr>
          <w:rFonts w:ascii="Abadi" w:hAnsi="Abadi"/>
          <w:sz w:val="24"/>
          <w:szCs w:val="24"/>
        </w:rPr>
        <w:t xml:space="preserve">x quadro non è significativo </w:t>
      </w:r>
    </w:p>
    <w:p w14:paraId="502AA2EC" w14:textId="29057E4F" w:rsidR="00187911" w:rsidRPr="00AA7A5B" w:rsidRDefault="00206A51" w:rsidP="00471BAD">
      <w:pPr>
        <w:pStyle w:val="Paragrafoelenco"/>
        <w:numPr>
          <w:ilvl w:val="0"/>
          <w:numId w:val="16"/>
        </w:numPr>
        <w:rPr>
          <w:rFonts w:ascii="Abadi" w:hAnsi="Abadi"/>
          <w:sz w:val="24"/>
          <w:szCs w:val="24"/>
        </w:rPr>
      </w:pPr>
      <w:r>
        <w:rPr>
          <w:rFonts w:ascii="Abadi" w:hAnsi="Abadi"/>
          <w:sz w:val="24"/>
          <w:szCs w:val="24"/>
        </w:rPr>
        <w:t xml:space="preserve">l’età del bambino q1 con la domanda 15 q15 ovvero </w:t>
      </w:r>
      <w:r w:rsidR="00704145">
        <w:rPr>
          <w:rFonts w:ascii="Abadi" w:hAnsi="Abadi"/>
          <w:sz w:val="24"/>
          <w:szCs w:val="24"/>
        </w:rPr>
        <w:t xml:space="preserve">l’espressione delle emozioni </w:t>
      </w:r>
      <w:r w:rsidR="009A7BA9">
        <w:rPr>
          <w:rFonts w:ascii="Abadi" w:hAnsi="Abadi"/>
          <w:sz w:val="24"/>
          <w:szCs w:val="24"/>
        </w:rPr>
        <w:t xml:space="preserve">capiamo che x quadro è 3.68 con una significativa dello 0.159 valore superiore allo 0.05. Non vi è relazione tra le due variabili </w:t>
      </w:r>
    </w:p>
    <w:p w14:paraId="6BCA52BF" w14:textId="77777777" w:rsidR="00187911" w:rsidRDefault="00187911" w:rsidP="00471BAD">
      <w:pPr>
        <w:rPr>
          <w:rFonts w:ascii="Abadi" w:hAnsi="Abadi"/>
          <w:sz w:val="24"/>
          <w:szCs w:val="24"/>
        </w:rPr>
      </w:pPr>
    </w:p>
    <w:p w14:paraId="152B033E" w14:textId="5842411D" w:rsidR="002A30BD" w:rsidRDefault="00165E3B" w:rsidP="00A21B86">
      <w:pPr>
        <w:rPr>
          <w:rFonts w:ascii="Abadi" w:hAnsi="Abadi"/>
          <w:sz w:val="24"/>
          <w:szCs w:val="24"/>
        </w:rPr>
      </w:pPr>
      <w:r>
        <w:rPr>
          <w:rFonts w:ascii="Abadi" w:hAnsi="Abadi"/>
          <w:sz w:val="24"/>
          <w:szCs w:val="24"/>
        </w:rPr>
        <w:t xml:space="preserve">Dunque abbiamo relazione solo tra </w:t>
      </w:r>
      <w:r w:rsidR="00F51252">
        <w:rPr>
          <w:rFonts w:ascii="Abadi" w:hAnsi="Abadi"/>
          <w:sz w:val="24"/>
          <w:szCs w:val="24"/>
        </w:rPr>
        <w:t>l’età</w:t>
      </w:r>
      <w:r>
        <w:rPr>
          <w:rFonts w:ascii="Abadi" w:hAnsi="Abadi"/>
          <w:sz w:val="24"/>
          <w:szCs w:val="24"/>
        </w:rPr>
        <w:t xml:space="preserve"> del bambino e la conoscenza delle favole. Tra le altre </w:t>
      </w:r>
      <w:r w:rsidR="00F51252">
        <w:rPr>
          <w:rFonts w:ascii="Abadi" w:hAnsi="Abadi"/>
          <w:sz w:val="24"/>
          <w:szCs w:val="24"/>
        </w:rPr>
        <w:t>variabili non abbiamo relazione.</w:t>
      </w:r>
    </w:p>
    <w:p w14:paraId="3DBD832C" w14:textId="385E4FE0" w:rsidR="00A21B86" w:rsidRPr="00A21B86" w:rsidRDefault="00F51252" w:rsidP="00A21B86">
      <w:pPr>
        <w:rPr>
          <w:rFonts w:ascii="Abadi" w:hAnsi="Abadi"/>
          <w:sz w:val="24"/>
          <w:szCs w:val="24"/>
        </w:rPr>
      </w:pPr>
      <w:r>
        <w:rPr>
          <w:rFonts w:ascii="Abadi" w:hAnsi="Abadi"/>
          <w:sz w:val="24"/>
          <w:szCs w:val="24"/>
        </w:rPr>
        <w:t xml:space="preserve">Mettendo a confronto </w:t>
      </w:r>
      <w:r w:rsidR="00577E8C">
        <w:rPr>
          <w:rFonts w:ascii="Abadi" w:hAnsi="Abadi"/>
          <w:sz w:val="24"/>
          <w:szCs w:val="24"/>
        </w:rPr>
        <w:t xml:space="preserve">attraverso la tabella a doppia le risposte </w:t>
      </w:r>
      <w:r w:rsidR="00024C4E">
        <w:rPr>
          <w:rFonts w:ascii="Abadi" w:hAnsi="Abadi"/>
          <w:sz w:val="24"/>
          <w:szCs w:val="24"/>
        </w:rPr>
        <w:t xml:space="preserve">del questionario </w:t>
      </w:r>
      <w:r w:rsidR="00577E8C">
        <w:rPr>
          <w:rFonts w:ascii="Abadi" w:hAnsi="Abadi"/>
          <w:sz w:val="24"/>
          <w:szCs w:val="24"/>
        </w:rPr>
        <w:t xml:space="preserve">al fattore </w:t>
      </w:r>
      <w:r w:rsidR="00930B27">
        <w:rPr>
          <w:rFonts w:ascii="Abadi" w:hAnsi="Abadi"/>
          <w:sz w:val="24"/>
          <w:szCs w:val="24"/>
        </w:rPr>
        <w:t>in</w:t>
      </w:r>
      <w:r w:rsidR="00577E8C">
        <w:rPr>
          <w:rFonts w:ascii="Abadi" w:hAnsi="Abadi"/>
          <w:sz w:val="24"/>
          <w:szCs w:val="24"/>
        </w:rPr>
        <w:t xml:space="preserve">dipendente con le risposte del fattore </w:t>
      </w:r>
      <w:r w:rsidR="00930B27">
        <w:rPr>
          <w:rFonts w:ascii="Abadi" w:hAnsi="Abadi"/>
          <w:sz w:val="24"/>
          <w:szCs w:val="24"/>
        </w:rPr>
        <w:t>d</w:t>
      </w:r>
      <w:r w:rsidR="00577E8C">
        <w:rPr>
          <w:rFonts w:ascii="Abadi" w:hAnsi="Abadi"/>
          <w:sz w:val="24"/>
          <w:szCs w:val="24"/>
        </w:rPr>
        <w:t xml:space="preserve">ipendente </w:t>
      </w:r>
      <w:r w:rsidR="00024C4E">
        <w:rPr>
          <w:rFonts w:ascii="Abadi" w:hAnsi="Abadi"/>
          <w:sz w:val="24"/>
          <w:szCs w:val="24"/>
        </w:rPr>
        <w:t>troviamo che</w:t>
      </w:r>
    </w:p>
    <w:p w14:paraId="3A29E01F" w14:textId="77777777" w:rsidR="00A21B86" w:rsidRDefault="00A21B86" w:rsidP="00471BAD">
      <w:pPr>
        <w:rPr>
          <w:rFonts w:ascii="Abadi" w:hAnsi="Abadi"/>
          <w:sz w:val="24"/>
          <w:szCs w:val="24"/>
        </w:rPr>
      </w:pPr>
    </w:p>
    <w:p w14:paraId="7904AA31" w14:textId="364557CA" w:rsidR="00C030C3" w:rsidRDefault="00790E1F" w:rsidP="00D80E7D">
      <w:pPr>
        <w:pStyle w:val="Paragrafoelenco"/>
        <w:numPr>
          <w:ilvl w:val="0"/>
          <w:numId w:val="17"/>
        </w:numPr>
        <w:rPr>
          <w:rFonts w:ascii="Abadi" w:hAnsi="Abadi"/>
          <w:sz w:val="24"/>
          <w:szCs w:val="24"/>
        </w:rPr>
      </w:pPr>
      <w:r w:rsidRPr="00562BFB">
        <w:rPr>
          <w:rFonts w:ascii="Abadi" w:hAnsi="Abadi"/>
          <w:sz w:val="24"/>
          <w:szCs w:val="24"/>
        </w:rPr>
        <w:t xml:space="preserve">X quadro tra </w:t>
      </w:r>
      <w:r w:rsidR="00562BFB" w:rsidRPr="00562BFB">
        <w:rPr>
          <w:rFonts w:ascii="Abadi" w:hAnsi="Abadi"/>
          <w:sz w:val="24"/>
          <w:szCs w:val="24"/>
        </w:rPr>
        <w:t xml:space="preserve">q4 il bambino conosce parole in lingua straniera e </w:t>
      </w:r>
      <w:r w:rsidR="00562BFB">
        <w:rPr>
          <w:rFonts w:ascii="Abadi" w:hAnsi="Abadi"/>
          <w:sz w:val="24"/>
          <w:szCs w:val="24"/>
        </w:rPr>
        <w:t xml:space="preserve">q9 </w:t>
      </w:r>
      <w:r w:rsidR="004E31A4">
        <w:rPr>
          <w:rFonts w:ascii="Abadi" w:hAnsi="Abadi"/>
          <w:sz w:val="24"/>
          <w:szCs w:val="24"/>
        </w:rPr>
        <w:t xml:space="preserve">il bambino mostra interesse nelle attività svolte è </w:t>
      </w:r>
      <w:r w:rsidR="00C030C3">
        <w:rPr>
          <w:rFonts w:ascii="Abadi" w:hAnsi="Abadi"/>
          <w:sz w:val="24"/>
          <w:szCs w:val="24"/>
        </w:rPr>
        <w:t>0.003 quindi inferiore al</w:t>
      </w:r>
      <w:r w:rsidR="00B31ADB">
        <w:rPr>
          <w:rFonts w:ascii="Abadi" w:hAnsi="Abadi"/>
          <w:sz w:val="24"/>
          <w:szCs w:val="24"/>
        </w:rPr>
        <w:t xml:space="preserve"> valore di fiducia </w:t>
      </w:r>
      <w:r w:rsidR="00C030C3">
        <w:rPr>
          <w:rFonts w:ascii="Abadi" w:hAnsi="Abadi"/>
          <w:sz w:val="24"/>
          <w:szCs w:val="24"/>
        </w:rPr>
        <w:t>0.05. Esiste relazione tra le due variabili</w:t>
      </w:r>
      <w:r w:rsidR="00D80E7D">
        <w:rPr>
          <w:rFonts w:ascii="Abadi" w:hAnsi="Abadi"/>
          <w:sz w:val="24"/>
          <w:szCs w:val="24"/>
        </w:rPr>
        <w:t>. Ma confrontando</w:t>
      </w:r>
      <w:r w:rsidR="00EA7BAE">
        <w:rPr>
          <w:rFonts w:ascii="Abadi" w:hAnsi="Abadi"/>
          <w:sz w:val="24"/>
          <w:szCs w:val="24"/>
        </w:rPr>
        <w:t xml:space="preserve"> q4 con</w:t>
      </w:r>
      <w:r w:rsidR="00D80E7D">
        <w:rPr>
          <w:rFonts w:ascii="Abadi" w:hAnsi="Abadi"/>
          <w:sz w:val="24"/>
          <w:szCs w:val="24"/>
        </w:rPr>
        <w:t xml:space="preserve"> le restanti variabili </w:t>
      </w:r>
      <w:r w:rsidR="00E14C43">
        <w:rPr>
          <w:rFonts w:ascii="Abadi" w:hAnsi="Abadi"/>
          <w:sz w:val="24"/>
          <w:szCs w:val="24"/>
        </w:rPr>
        <w:t xml:space="preserve">q10 rimane concentrato, </w:t>
      </w:r>
      <w:r w:rsidR="00EA7BAE">
        <w:rPr>
          <w:rFonts w:ascii="Abadi" w:hAnsi="Abadi"/>
          <w:sz w:val="24"/>
          <w:szCs w:val="24"/>
        </w:rPr>
        <w:t>q11 il bambino interagisce con gli altri,</w:t>
      </w:r>
      <w:r w:rsidR="008641AF">
        <w:rPr>
          <w:rFonts w:ascii="Abadi" w:hAnsi="Abadi"/>
          <w:sz w:val="24"/>
          <w:szCs w:val="24"/>
        </w:rPr>
        <w:t xml:space="preserve"> q12 riconosce un oggetto all</w:t>
      </w:r>
      <w:r w:rsidR="00E14C43">
        <w:rPr>
          <w:rFonts w:ascii="Abadi" w:hAnsi="Abadi"/>
          <w:sz w:val="24"/>
          <w:szCs w:val="24"/>
        </w:rPr>
        <w:t>’u</w:t>
      </w:r>
      <w:r w:rsidR="008641AF">
        <w:rPr>
          <w:rFonts w:ascii="Abadi" w:hAnsi="Abadi"/>
          <w:sz w:val="24"/>
          <w:szCs w:val="24"/>
        </w:rPr>
        <w:t>dito della parola corrispondente</w:t>
      </w:r>
      <w:r w:rsidR="00E14C43">
        <w:rPr>
          <w:rFonts w:ascii="Abadi" w:hAnsi="Abadi"/>
          <w:sz w:val="24"/>
          <w:szCs w:val="24"/>
        </w:rPr>
        <w:t>, q13</w:t>
      </w:r>
      <w:r w:rsidR="00BF62FE">
        <w:rPr>
          <w:rFonts w:ascii="Abadi" w:hAnsi="Abadi"/>
          <w:sz w:val="24"/>
          <w:szCs w:val="24"/>
        </w:rPr>
        <w:t xml:space="preserve"> conosce le parole comuni, q14 interagisce con la realtà, q15 esprime le sue emozioni</w:t>
      </w:r>
      <w:r w:rsidR="00EA3623">
        <w:rPr>
          <w:rFonts w:ascii="Abadi" w:hAnsi="Abadi"/>
          <w:sz w:val="24"/>
          <w:szCs w:val="24"/>
        </w:rPr>
        <w:t xml:space="preserve"> troviamo </w:t>
      </w:r>
      <w:r w:rsidR="003E4F85">
        <w:rPr>
          <w:rFonts w:ascii="Abadi" w:hAnsi="Abadi"/>
          <w:sz w:val="24"/>
          <w:szCs w:val="24"/>
        </w:rPr>
        <w:t>una x</w:t>
      </w:r>
      <w:r w:rsidR="00EA3623">
        <w:rPr>
          <w:rFonts w:ascii="Abadi" w:hAnsi="Abadi"/>
          <w:sz w:val="24"/>
          <w:szCs w:val="24"/>
        </w:rPr>
        <w:t xml:space="preserve"> quadro sempre superiore al valore di fiducia 0,05 dunque non esiste relazione</w:t>
      </w:r>
    </w:p>
    <w:p w14:paraId="0F6FAF41" w14:textId="0178A4CF" w:rsidR="00EA3623" w:rsidRDefault="00F47B3A" w:rsidP="00D80E7D">
      <w:pPr>
        <w:pStyle w:val="Paragrafoelenco"/>
        <w:numPr>
          <w:ilvl w:val="0"/>
          <w:numId w:val="17"/>
        </w:numPr>
        <w:rPr>
          <w:rFonts w:ascii="Abadi" w:hAnsi="Abadi"/>
          <w:sz w:val="24"/>
          <w:szCs w:val="24"/>
        </w:rPr>
      </w:pPr>
      <w:r>
        <w:rPr>
          <w:rFonts w:ascii="Abadi" w:hAnsi="Abadi"/>
          <w:sz w:val="24"/>
          <w:szCs w:val="24"/>
        </w:rPr>
        <w:t xml:space="preserve">X quadro tra q5 il bambino ha interesse verso un'altra lingua e </w:t>
      </w:r>
      <w:r w:rsidR="00475004">
        <w:rPr>
          <w:rFonts w:ascii="Abadi" w:hAnsi="Abadi"/>
          <w:sz w:val="24"/>
          <w:szCs w:val="24"/>
        </w:rPr>
        <w:t xml:space="preserve">le variabili </w:t>
      </w:r>
      <w:r w:rsidR="003E4F85">
        <w:rPr>
          <w:rFonts w:ascii="Abadi" w:hAnsi="Abadi"/>
          <w:sz w:val="24"/>
          <w:szCs w:val="24"/>
        </w:rPr>
        <w:t>q</w:t>
      </w:r>
      <w:r w:rsidR="00873F3E">
        <w:rPr>
          <w:rFonts w:ascii="Abadi" w:hAnsi="Abadi"/>
          <w:sz w:val="24"/>
          <w:szCs w:val="24"/>
        </w:rPr>
        <w:t>9, q</w:t>
      </w:r>
      <w:r w:rsidR="003E4F85">
        <w:rPr>
          <w:rFonts w:ascii="Abadi" w:hAnsi="Abadi"/>
          <w:sz w:val="24"/>
          <w:szCs w:val="24"/>
        </w:rPr>
        <w:t>10,</w:t>
      </w:r>
      <w:r w:rsidR="00873F3E">
        <w:rPr>
          <w:rFonts w:ascii="Abadi" w:hAnsi="Abadi"/>
          <w:sz w:val="24"/>
          <w:szCs w:val="24"/>
        </w:rPr>
        <w:t xml:space="preserve"> </w:t>
      </w:r>
      <w:r w:rsidR="003E4F85">
        <w:rPr>
          <w:rFonts w:ascii="Abadi" w:hAnsi="Abadi"/>
          <w:sz w:val="24"/>
          <w:szCs w:val="24"/>
        </w:rPr>
        <w:t>q11,</w:t>
      </w:r>
      <w:r w:rsidR="00873F3E">
        <w:rPr>
          <w:rFonts w:ascii="Abadi" w:hAnsi="Abadi"/>
          <w:sz w:val="24"/>
          <w:szCs w:val="24"/>
        </w:rPr>
        <w:t xml:space="preserve"> q</w:t>
      </w:r>
      <w:r w:rsidR="003E4F85">
        <w:rPr>
          <w:rFonts w:ascii="Abadi" w:hAnsi="Abadi"/>
          <w:sz w:val="24"/>
          <w:szCs w:val="24"/>
        </w:rPr>
        <w:t>12,</w:t>
      </w:r>
      <w:r w:rsidR="00873F3E">
        <w:rPr>
          <w:rFonts w:ascii="Abadi" w:hAnsi="Abadi"/>
          <w:sz w:val="24"/>
          <w:szCs w:val="24"/>
        </w:rPr>
        <w:t xml:space="preserve"> q</w:t>
      </w:r>
      <w:r w:rsidR="003E4F85">
        <w:rPr>
          <w:rFonts w:ascii="Abadi" w:hAnsi="Abadi"/>
          <w:sz w:val="24"/>
          <w:szCs w:val="24"/>
        </w:rPr>
        <w:t>13,</w:t>
      </w:r>
      <w:r w:rsidR="00873F3E">
        <w:rPr>
          <w:rFonts w:ascii="Abadi" w:hAnsi="Abadi"/>
          <w:sz w:val="24"/>
          <w:szCs w:val="24"/>
        </w:rPr>
        <w:t xml:space="preserve"> </w:t>
      </w:r>
      <w:r w:rsidR="003E4F85">
        <w:rPr>
          <w:rFonts w:ascii="Abadi" w:hAnsi="Abadi"/>
          <w:sz w:val="24"/>
          <w:szCs w:val="24"/>
        </w:rPr>
        <w:t>q14,</w:t>
      </w:r>
      <w:r w:rsidR="00873F3E">
        <w:rPr>
          <w:rFonts w:ascii="Abadi" w:hAnsi="Abadi"/>
          <w:sz w:val="24"/>
          <w:szCs w:val="24"/>
        </w:rPr>
        <w:t xml:space="preserve"> </w:t>
      </w:r>
      <w:r w:rsidR="003E4F85">
        <w:rPr>
          <w:rFonts w:ascii="Abadi" w:hAnsi="Abadi"/>
          <w:sz w:val="24"/>
          <w:szCs w:val="24"/>
        </w:rPr>
        <w:t>q15 sempre superiore al valore di fiducia 0.05 dunque non esiste relazione</w:t>
      </w:r>
    </w:p>
    <w:p w14:paraId="16835AFE" w14:textId="2A2BEF84" w:rsidR="00EB4391" w:rsidRDefault="00EB4391" w:rsidP="005F3146">
      <w:pPr>
        <w:pStyle w:val="Paragrafoelenco"/>
        <w:numPr>
          <w:ilvl w:val="0"/>
          <w:numId w:val="17"/>
        </w:numPr>
        <w:rPr>
          <w:rFonts w:ascii="Abadi" w:hAnsi="Abadi"/>
          <w:sz w:val="24"/>
          <w:szCs w:val="24"/>
        </w:rPr>
      </w:pPr>
      <w:r w:rsidRPr="00EB4391">
        <w:rPr>
          <w:rFonts w:ascii="Abadi" w:hAnsi="Abadi"/>
          <w:sz w:val="24"/>
          <w:szCs w:val="24"/>
        </w:rPr>
        <w:lastRenderedPageBreak/>
        <w:t xml:space="preserve">X quadro tra q6 in casa esistono altri libri e </w:t>
      </w:r>
      <w:r w:rsidR="005F3146">
        <w:rPr>
          <w:rFonts w:ascii="Abadi" w:hAnsi="Abadi"/>
          <w:sz w:val="24"/>
          <w:szCs w:val="24"/>
        </w:rPr>
        <w:t>q9</w:t>
      </w:r>
      <w:r>
        <w:rPr>
          <w:rFonts w:ascii="Abadi" w:hAnsi="Abadi"/>
          <w:sz w:val="24"/>
          <w:szCs w:val="24"/>
        </w:rPr>
        <w:t>,</w:t>
      </w:r>
      <w:r w:rsidR="005F3146">
        <w:rPr>
          <w:rFonts w:ascii="Abadi" w:hAnsi="Abadi"/>
          <w:sz w:val="24"/>
          <w:szCs w:val="24"/>
        </w:rPr>
        <w:t xml:space="preserve"> </w:t>
      </w:r>
      <w:r>
        <w:rPr>
          <w:rFonts w:ascii="Abadi" w:hAnsi="Abadi"/>
          <w:sz w:val="24"/>
          <w:szCs w:val="24"/>
        </w:rPr>
        <w:t>q10,</w:t>
      </w:r>
      <w:r w:rsidR="005F3146">
        <w:rPr>
          <w:rFonts w:ascii="Abadi" w:hAnsi="Abadi"/>
          <w:sz w:val="24"/>
          <w:szCs w:val="24"/>
        </w:rPr>
        <w:t xml:space="preserve"> q</w:t>
      </w:r>
      <w:r>
        <w:rPr>
          <w:rFonts w:ascii="Abadi" w:hAnsi="Abadi"/>
          <w:sz w:val="24"/>
          <w:szCs w:val="24"/>
        </w:rPr>
        <w:t>12,</w:t>
      </w:r>
      <w:r w:rsidR="005F3146">
        <w:rPr>
          <w:rFonts w:ascii="Abadi" w:hAnsi="Abadi"/>
          <w:sz w:val="24"/>
          <w:szCs w:val="24"/>
        </w:rPr>
        <w:t xml:space="preserve"> </w:t>
      </w:r>
      <w:r>
        <w:rPr>
          <w:rFonts w:ascii="Abadi" w:hAnsi="Abadi"/>
          <w:sz w:val="24"/>
          <w:szCs w:val="24"/>
        </w:rPr>
        <w:t xml:space="preserve">q15 sempre superiore al valore di fiducia 0.05 dunque non esiste relazione. </w:t>
      </w:r>
      <w:r w:rsidR="00C86178">
        <w:rPr>
          <w:rFonts w:ascii="Abadi" w:hAnsi="Abadi"/>
          <w:sz w:val="24"/>
          <w:szCs w:val="24"/>
        </w:rPr>
        <w:t xml:space="preserve">Tra q6 e </w:t>
      </w:r>
      <w:r w:rsidR="005A5E62">
        <w:rPr>
          <w:rFonts w:ascii="Abadi" w:hAnsi="Abadi"/>
          <w:sz w:val="24"/>
          <w:szCs w:val="24"/>
        </w:rPr>
        <w:t>q11</w:t>
      </w:r>
      <w:r w:rsidR="00C86178">
        <w:rPr>
          <w:rFonts w:ascii="Abadi" w:hAnsi="Abadi"/>
          <w:sz w:val="24"/>
          <w:szCs w:val="24"/>
        </w:rPr>
        <w:t xml:space="preserve">, q13 e </w:t>
      </w:r>
      <w:r w:rsidR="005A5E62">
        <w:rPr>
          <w:rFonts w:ascii="Abadi" w:hAnsi="Abadi"/>
          <w:sz w:val="24"/>
          <w:szCs w:val="24"/>
        </w:rPr>
        <w:t xml:space="preserve">q14 x </w:t>
      </w:r>
      <w:r w:rsidR="007C614B">
        <w:rPr>
          <w:rFonts w:ascii="Abadi" w:hAnsi="Abadi"/>
          <w:sz w:val="24"/>
          <w:szCs w:val="24"/>
        </w:rPr>
        <w:t xml:space="preserve">quadro non risulta significativo perché esistono </w:t>
      </w:r>
      <w:r w:rsidR="00035795">
        <w:rPr>
          <w:rFonts w:ascii="Abadi" w:hAnsi="Abadi"/>
          <w:sz w:val="24"/>
          <w:szCs w:val="24"/>
        </w:rPr>
        <w:t xml:space="preserve">frequenze </w:t>
      </w:r>
      <w:r w:rsidR="002C507D">
        <w:rPr>
          <w:rFonts w:ascii="Abadi" w:hAnsi="Abadi"/>
          <w:sz w:val="24"/>
          <w:szCs w:val="24"/>
        </w:rPr>
        <w:t xml:space="preserve">attese </w:t>
      </w:r>
      <w:r w:rsidR="007C614B">
        <w:rPr>
          <w:rFonts w:ascii="Abadi" w:hAnsi="Abadi"/>
          <w:sz w:val="24"/>
          <w:szCs w:val="24"/>
        </w:rPr>
        <w:t xml:space="preserve">inferiori a </w:t>
      </w:r>
      <w:r w:rsidR="0094643E">
        <w:rPr>
          <w:rFonts w:ascii="Abadi" w:hAnsi="Abadi"/>
          <w:sz w:val="24"/>
          <w:szCs w:val="24"/>
        </w:rPr>
        <w:t xml:space="preserve">1 </w:t>
      </w:r>
      <w:r w:rsidR="007C614B">
        <w:rPr>
          <w:rFonts w:ascii="Abadi" w:hAnsi="Abadi"/>
          <w:sz w:val="24"/>
          <w:szCs w:val="24"/>
        </w:rPr>
        <w:t xml:space="preserve">ma attraverso il test di Fisher capiamo comunque che abbiamo un valore </w:t>
      </w:r>
      <w:r w:rsidR="005F3146">
        <w:rPr>
          <w:rFonts w:ascii="Abadi" w:hAnsi="Abadi"/>
          <w:sz w:val="24"/>
          <w:szCs w:val="24"/>
        </w:rPr>
        <w:t>superiore allo 0.05 dunque ugualmente non esiste relazione</w:t>
      </w:r>
    </w:p>
    <w:p w14:paraId="045AD49F" w14:textId="14119348" w:rsidR="00873F3E" w:rsidRDefault="002A53D2" w:rsidP="005F3146">
      <w:pPr>
        <w:pStyle w:val="Paragrafoelenco"/>
        <w:numPr>
          <w:ilvl w:val="0"/>
          <w:numId w:val="17"/>
        </w:numPr>
        <w:rPr>
          <w:rFonts w:ascii="Abadi" w:hAnsi="Abadi"/>
          <w:sz w:val="24"/>
          <w:szCs w:val="24"/>
        </w:rPr>
      </w:pPr>
      <w:r>
        <w:rPr>
          <w:rFonts w:ascii="Abadi" w:hAnsi="Abadi"/>
          <w:sz w:val="24"/>
          <w:szCs w:val="24"/>
        </w:rPr>
        <w:t xml:space="preserve">X quadro tra q8 il genitore legge con il bambino </w:t>
      </w:r>
      <w:r w:rsidR="002C507D">
        <w:rPr>
          <w:rFonts w:ascii="Abadi" w:hAnsi="Abadi"/>
          <w:sz w:val="24"/>
          <w:szCs w:val="24"/>
        </w:rPr>
        <w:t>e q9, q10, q11, q12, q14, q15</w:t>
      </w:r>
      <w:r w:rsidR="00035795">
        <w:rPr>
          <w:rFonts w:ascii="Abadi" w:hAnsi="Abadi"/>
          <w:sz w:val="24"/>
          <w:szCs w:val="24"/>
        </w:rPr>
        <w:t xml:space="preserve"> sempre superiore al valore di fiducia 0.05 dunque non esiste relazione. Tra q8 e </w:t>
      </w:r>
      <w:r w:rsidR="00A70F19">
        <w:rPr>
          <w:rFonts w:ascii="Abadi" w:hAnsi="Abadi"/>
          <w:sz w:val="24"/>
          <w:szCs w:val="24"/>
        </w:rPr>
        <w:t xml:space="preserve">q13 x quadro non risulta significativo perché esistono frequenze attese inferiori a 1 ma attraverso il test di Fisher capiamo comunque che il valore è superiore allo 0.05 dunque non esiste relazione </w:t>
      </w:r>
    </w:p>
    <w:p w14:paraId="014BE6BD" w14:textId="4527B63D" w:rsidR="00A70F19" w:rsidRDefault="00A21B86" w:rsidP="005F3146">
      <w:pPr>
        <w:pStyle w:val="Paragrafoelenco"/>
        <w:numPr>
          <w:ilvl w:val="0"/>
          <w:numId w:val="17"/>
        </w:numPr>
        <w:rPr>
          <w:rFonts w:ascii="Abadi" w:hAnsi="Abadi"/>
          <w:sz w:val="24"/>
          <w:szCs w:val="24"/>
        </w:rPr>
      </w:pPr>
      <w:r>
        <w:rPr>
          <w:rFonts w:ascii="Abadi" w:hAnsi="Abadi"/>
          <w:sz w:val="24"/>
          <w:szCs w:val="24"/>
        </w:rPr>
        <w:t xml:space="preserve">X quadro tra q3 il bambino conosce l’esistenza delle favole e </w:t>
      </w:r>
      <w:r w:rsidR="00223960">
        <w:rPr>
          <w:rFonts w:ascii="Abadi" w:hAnsi="Abadi"/>
          <w:sz w:val="24"/>
          <w:szCs w:val="24"/>
        </w:rPr>
        <w:t xml:space="preserve">q9, q10, q11, q12, q14, q15 </w:t>
      </w:r>
      <w:r w:rsidR="00A35C65">
        <w:rPr>
          <w:rFonts w:ascii="Abadi" w:hAnsi="Abadi"/>
          <w:sz w:val="24"/>
          <w:szCs w:val="24"/>
        </w:rPr>
        <w:t xml:space="preserve">x quadro non è perché esistono frequenze attese inferiori a </w:t>
      </w:r>
      <w:r w:rsidR="0069711E">
        <w:rPr>
          <w:rFonts w:ascii="Abadi" w:hAnsi="Abadi"/>
          <w:sz w:val="24"/>
          <w:szCs w:val="24"/>
        </w:rPr>
        <w:t xml:space="preserve">1 ma attraverso il test di Fisher capiamo comunque che abbiamo un valore </w:t>
      </w:r>
      <w:r w:rsidR="00034BEF">
        <w:rPr>
          <w:rFonts w:ascii="Abadi" w:hAnsi="Abadi"/>
          <w:sz w:val="24"/>
          <w:szCs w:val="24"/>
        </w:rPr>
        <w:t xml:space="preserve">superiore allo 0.05 dunque non esiste relazione. Tra q3 e q13 invece </w:t>
      </w:r>
      <w:r w:rsidR="009B30AE">
        <w:rPr>
          <w:rFonts w:ascii="Abadi" w:hAnsi="Abadi"/>
          <w:sz w:val="24"/>
          <w:szCs w:val="24"/>
        </w:rPr>
        <w:t xml:space="preserve">troviamo </w:t>
      </w:r>
      <w:proofErr w:type="gramStart"/>
      <w:r w:rsidR="00B92D31">
        <w:rPr>
          <w:rFonts w:ascii="Abadi" w:hAnsi="Abadi"/>
          <w:sz w:val="24"/>
          <w:szCs w:val="24"/>
        </w:rPr>
        <w:t>un x</w:t>
      </w:r>
      <w:proofErr w:type="gramEnd"/>
      <w:r w:rsidR="009B30AE">
        <w:rPr>
          <w:rFonts w:ascii="Abadi" w:hAnsi="Abadi"/>
          <w:sz w:val="24"/>
          <w:szCs w:val="24"/>
        </w:rPr>
        <w:t xml:space="preserve"> quadro non significativo e attraverso il test di Fisher abbiamo un valore di 0,014 </w:t>
      </w:r>
      <w:r w:rsidR="006D5086">
        <w:rPr>
          <w:rFonts w:ascii="Abadi" w:hAnsi="Abadi"/>
          <w:sz w:val="24"/>
          <w:szCs w:val="24"/>
        </w:rPr>
        <w:t>inferiore al valore di fiducia 0.05 quindi esiste relazione</w:t>
      </w:r>
      <w:r w:rsidR="008E1F15">
        <w:rPr>
          <w:rFonts w:ascii="Abadi" w:hAnsi="Abadi"/>
          <w:sz w:val="24"/>
          <w:szCs w:val="24"/>
        </w:rPr>
        <w:t xml:space="preserve"> tra le due variabili </w:t>
      </w:r>
    </w:p>
    <w:p w14:paraId="1F8722D2" w14:textId="1E4F91E8" w:rsidR="0099703A" w:rsidRDefault="0099703A" w:rsidP="0099703A">
      <w:pPr>
        <w:pStyle w:val="Paragrafoelenco"/>
        <w:rPr>
          <w:rFonts w:ascii="Abadi" w:hAnsi="Abadi"/>
          <w:sz w:val="24"/>
          <w:szCs w:val="24"/>
        </w:rPr>
      </w:pPr>
    </w:p>
    <w:p w14:paraId="1512B95B" w14:textId="7CC31F5F" w:rsidR="0099703A" w:rsidRPr="003C6137" w:rsidRDefault="00332A22" w:rsidP="003C6137">
      <w:pPr>
        <w:rPr>
          <w:rFonts w:ascii="Abadi" w:hAnsi="Abadi"/>
          <w:b/>
          <w:bCs/>
          <w:i/>
          <w:iCs/>
          <w:sz w:val="28"/>
          <w:szCs w:val="28"/>
        </w:rPr>
      </w:pPr>
      <w:r w:rsidRPr="003C6137">
        <w:rPr>
          <w:rFonts w:ascii="Abadi" w:hAnsi="Abadi"/>
          <w:b/>
          <w:bCs/>
          <w:i/>
          <w:iCs/>
          <w:sz w:val="28"/>
          <w:szCs w:val="28"/>
        </w:rPr>
        <w:t xml:space="preserve">10 Auto-riflessione </w:t>
      </w:r>
    </w:p>
    <w:p w14:paraId="36409F96" w14:textId="027440FB" w:rsidR="00AA7A5B" w:rsidRDefault="00AA7A5B" w:rsidP="00AA7A5B">
      <w:pPr>
        <w:ind w:left="360"/>
        <w:rPr>
          <w:rFonts w:ascii="Abadi" w:hAnsi="Abadi"/>
          <w:sz w:val="24"/>
          <w:szCs w:val="24"/>
        </w:rPr>
      </w:pPr>
    </w:p>
    <w:p w14:paraId="2AADEBEA" w14:textId="3BE2AFCC" w:rsidR="00BA6357" w:rsidRDefault="00B92D31" w:rsidP="00EA5647">
      <w:pPr>
        <w:rPr>
          <w:rFonts w:ascii="Abadi" w:hAnsi="Abadi"/>
          <w:sz w:val="24"/>
          <w:szCs w:val="24"/>
        </w:rPr>
      </w:pPr>
      <w:r>
        <w:rPr>
          <w:rFonts w:ascii="Abadi" w:hAnsi="Abadi"/>
          <w:sz w:val="24"/>
          <w:szCs w:val="24"/>
        </w:rPr>
        <w:t xml:space="preserve">Dai dati trovati l’ipotesi </w:t>
      </w:r>
      <w:r w:rsidR="005401FE">
        <w:rPr>
          <w:rFonts w:ascii="Abadi" w:hAnsi="Abadi"/>
          <w:sz w:val="24"/>
          <w:szCs w:val="24"/>
        </w:rPr>
        <w:t>“</w:t>
      </w:r>
      <w:r w:rsidR="00B52D4C" w:rsidRPr="005E5482">
        <w:rPr>
          <w:rFonts w:ascii="Abadi" w:hAnsi="Abadi"/>
          <w:b/>
          <w:bCs/>
          <w:i/>
          <w:iCs/>
          <w:sz w:val="24"/>
          <w:szCs w:val="24"/>
        </w:rPr>
        <w:t>Esiste relazione tra la lettura in lingua straniera di favole e lo sviluppo cognitivo del bambino</w:t>
      </w:r>
      <w:r w:rsidR="005401FE">
        <w:rPr>
          <w:rFonts w:ascii="Abadi" w:hAnsi="Abadi"/>
          <w:sz w:val="24"/>
          <w:szCs w:val="24"/>
        </w:rPr>
        <w:t xml:space="preserve">” </w:t>
      </w:r>
      <w:r>
        <w:rPr>
          <w:rFonts w:ascii="Abadi" w:hAnsi="Abadi"/>
          <w:sz w:val="24"/>
          <w:szCs w:val="24"/>
        </w:rPr>
        <w:t>non viene confermata perché non esistono relazioni tra le variabili</w:t>
      </w:r>
      <w:r w:rsidR="0042629E">
        <w:rPr>
          <w:rFonts w:ascii="Abadi" w:hAnsi="Abadi"/>
          <w:sz w:val="24"/>
          <w:szCs w:val="24"/>
        </w:rPr>
        <w:t xml:space="preserve"> o in alcuni casi non esiste significativa nel va</w:t>
      </w:r>
      <w:r w:rsidR="00F50503">
        <w:rPr>
          <w:rFonts w:ascii="Abadi" w:hAnsi="Abadi"/>
          <w:sz w:val="24"/>
          <w:szCs w:val="24"/>
        </w:rPr>
        <w:t>l</w:t>
      </w:r>
      <w:r w:rsidR="0042629E">
        <w:rPr>
          <w:rFonts w:ascii="Abadi" w:hAnsi="Abadi"/>
          <w:sz w:val="24"/>
          <w:szCs w:val="24"/>
        </w:rPr>
        <w:t>ore x quadro</w:t>
      </w:r>
      <w:r w:rsidR="00F50503">
        <w:rPr>
          <w:rFonts w:ascii="Abadi" w:hAnsi="Abadi"/>
          <w:sz w:val="24"/>
          <w:szCs w:val="24"/>
        </w:rPr>
        <w:t xml:space="preserve">. </w:t>
      </w:r>
      <w:r w:rsidR="0089410D">
        <w:rPr>
          <w:rFonts w:ascii="Abadi" w:hAnsi="Abadi"/>
          <w:sz w:val="24"/>
          <w:szCs w:val="24"/>
        </w:rPr>
        <w:t>Solo tr</w:t>
      </w:r>
      <w:r w:rsidR="003A5014">
        <w:rPr>
          <w:rFonts w:ascii="Abadi" w:hAnsi="Abadi"/>
          <w:sz w:val="24"/>
          <w:szCs w:val="24"/>
        </w:rPr>
        <w:t>a</w:t>
      </w:r>
      <w:r w:rsidR="00A13D68">
        <w:rPr>
          <w:rFonts w:ascii="Abadi" w:hAnsi="Abadi"/>
          <w:sz w:val="24"/>
          <w:szCs w:val="24"/>
        </w:rPr>
        <w:t xml:space="preserve"> le variabili </w:t>
      </w:r>
      <w:r w:rsidR="003A5014">
        <w:rPr>
          <w:rFonts w:ascii="Abadi" w:hAnsi="Abadi"/>
          <w:sz w:val="24"/>
          <w:szCs w:val="24"/>
        </w:rPr>
        <w:t xml:space="preserve">q4 e q9 e tra </w:t>
      </w:r>
      <w:r w:rsidR="003A4CA7">
        <w:rPr>
          <w:rFonts w:ascii="Abadi" w:hAnsi="Abadi"/>
          <w:sz w:val="24"/>
          <w:szCs w:val="24"/>
        </w:rPr>
        <w:t>q3 e q13</w:t>
      </w:r>
      <w:r w:rsidR="001467EF">
        <w:rPr>
          <w:rFonts w:ascii="Abadi" w:hAnsi="Abadi"/>
          <w:sz w:val="24"/>
          <w:szCs w:val="24"/>
        </w:rPr>
        <w:t xml:space="preserve"> esiste relazione</w:t>
      </w:r>
      <w:r w:rsidR="003A4CA7">
        <w:rPr>
          <w:rFonts w:ascii="Abadi" w:hAnsi="Abadi"/>
          <w:sz w:val="24"/>
          <w:szCs w:val="24"/>
        </w:rPr>
        <w:t xml:space="preserve">. </w:t>
      </w:r>
      <w:r w:rsidR="00F50503">
        <w:rPr>
          <w:rFonts w:ascii="Abadi" w:hAnsi="Abadi"/>
          <w:sz w:val="24"/>
          <w:szCs w:val="24"/>
        </w:rPr>
        <w:t xml:space="preserve">Si </w:t>
      </w:r>
      <w:r w:rsidR="00412A3D">
        <w:rPr>
          <w:rFonts w:ascii="Abadi" w:hAnsi="Abadi"/>
          <w:sz w:val="24"/>
          <w:szCs w:val="24"/>
        </w:rPr>
        <w:t xml:space="preserve">capisce </w:t>
      </w:r>
      <w:r w:rsidR="00F50503">
        <w:rPr>
          <w:rFonts w:ascii="Abadi" w:hAnsi="Abadi"/>
          <w:sz w:val="24"/>
          <w:szCs w:val="24"/>
        </w:rPr>
        <w:t xml:space="preserve">che la conoscenza </w:t>
      </w:r>
      <w:r w:rsidR="00412A3D">
        <w:rPr>
          <w:rFonts w:ascii="Abadi" w:hAnsi="Abadi"/>
          <w:sz w:val="24"/>
          <w:szCs w:val="24"/>
        </w:rPr>
        <w:t xml:space="preserve">di parole in </w:t>
      </w:r>
      <w:r w:rsidR="009762CB">
        <w:rPr>
          <w:rFonts w:ascii="Abadi" w:hAnsi="Abadi"/>
          <w:sz w:val="24"/>
          <w:szCs w:val="24"/>
        </w:rPr>
        <w:t xml:space="preserve">lingua straniera e l’interesse verso le attività </w:t>
      </w:r>
      <w:r w:rsidR="006E3197">
        <w:rPr>
          <w:rFonts w:ascii="Abadi" w:hAnsi="Abadi"/>
          <w:sz w:val="24"/>
          <w:szCs w:val="24"/>
        </w:rPr>
        <w:t xml:space="preserve">svolte siano in relazione così come la conoscenza delle favole con </w:t>
      </w:r>
      <w:r w:rsidR="005245FD">
        <w:rPr>
          <w:rFonts w:ascii="Abadi" w:hAnsi="Abadi"/>
          <w:sz w:val="24"/>
          <w:szCs w:val="24"/>
        </w:rPr>
        <w:t xml:space="preserve">la conoscenza delle parole comuni. </w:t>
      </w:r>
      <w:r w:rsidR="003A6FC1">
        <w:rPr>
          <w:rFonts w:ascii="Abadi" w:hAnsi="Abadi"/>
          <w:sz w:val="24"/>
          <w:szCs w:val="24"/>
        </w:rPr>
        <w:t xml:space="preserve">Questo non basta però a confermare la mia ipotesi. </w:t>
      </w:r>
      <w:r w:rsidR="005E6437">
        <w:rPr>
          <w:rFonts w:ascii="Abadi" w:hAnsi="Abadi"/>
          <w:sz w:val="24"/>
          <w:szCs w:val="24"/>
        </w:rPr>
        <w:t xml:space="preserve">Capiamo </w:t>
      </w:r>
      <w:r w:rsidR="00223A6D">
        <w:rPr>
          <w:rFonts w:ascii="Abadi" w:hAnsi="Abadi"/>
          <w:sz w:val="24"/>
          <w:szCs w:val="24"/>
        </w:rPr>
        <w:t xml:space="preserve">però dai dati raccolti che la maggior parte dei bambini </w:t>
      </w:r>
      <w:r w:rsidR="005E6437">
        <w:rPr>
          <w:rFonts w:ascii="Abadi" w:hAnsi="Abadi"/>
          <w:sz w:val="24"/>
          <w:szCs w:val="24"/>
        </w:rPr>
        <w:t>conoscono l’</w:t>
      </w:r>
      <w:r w:rsidR="00922FFA">
        <w:rPr>
          <w:rFonts w:ascii="Abadi" w:hAnsi="Abadi"/>
          <w:sz w:val="24"/>
          <w:szCs w:val="24"/>
        </w:rPr>
        <w:t xml:space="preserve">esistenza delle favole e hanno </w:t>
      </w:r>
      <w:r w:rsidR="00BE5708">
        <w:rPr>
          <w:rFonts w:ascii="Abadi" w:hAnsi="Abadi"/>
          <w:sz w:val="24"/>
          <w:szCs w:val="24"/>
        </w:rPr>
        <w:t>l’interesse</w:t>
      </w:r>
      <w:r w:rsidR="00C64976">
        <w:rPr>
          <w:rFonts w:ascii="Abadi" w:hAnsi="Abadi"/>
          <w:sz w:val="24"/>
          <w:szCs w:val="24"/>
        </w:rPr>
        <w:t xml:space="preserve"> verso una lingua straniera </w:t>
      </w:r>
      <w:r w:rsidR="004A3C92">
        <w:rPr>
          <w:rFonts w:ascii="Abadi" w:hAnsi="Abadi"/>
          <w:sz w:val="24"/>
          <w:szCs w:val="24"/>
        </w:rPr>
        <w:t xml:space="preserve">sia grazie alle maestre che utilizzano anche libri in lingua straniera e sia grazie ai genitori </w:t>
      </w:r>
      <w:r w:rsidR="00BE5708">
        <w:rPr>
          <w:rFonts w:ascii="Abadi" w:hAnsi="Abadi"/>
          <w:sz w:val="24"/>
          <w:szCs w:val="24"/>
        </w:rPr>
        <w:t xml:space="preserve">che leggono con i bambini. </w:t>
      </w:r>
    </w:p>
    <w:p w14:paraId="0F6129D1" w14:textId="447B4008" w:rsidR="005E5482" w:rsidRDefault="00BE5708" w:rsidP="00EA5647">
      <w:pPr>
        <w:rPr>
          <w:rFonts w:ascii="Abadi" w:hAnsi="Abadi"/>
          <w:sz w:val="24"/>
          <w:szCs w:val="24"/>
        </w:rPr>
      </w:pPr>
      <w:r>
        <w:rPr>
          <w:rFonts w:ascii="Abadi" w:hAnsi="Abadi"/>
          <w:sz w:val="24"/>
          <w:szCs w:val="24"/>
        </w:rPr>
        <w:t xml:space="preserve">Si potrebbe approfondire la ricerca creando un questionario aggiuntivo per i genitori </w:t>
      </w:r>
      <w:r w:rsidR="00BF2EED">
        <w:rPr>
          <w:rFonts w:ascii="Abadi" w:hAnsi="Abadi"/>
          <w:sz w:val="24"/>
          <w:szCs w:val="24"/>
        </w:rPr>
        <w:t xml:space="preserve">che leggono con i bambini </w:t>
      </w:r>
      <w:r>
        <w:rPr>
          <w:rFonts w:ascii="Abadi" w:hAnsi="Abadi"/>
          <w:sz w:val="24"/>
          <w:szCs w:val="24"/>
        </w:rPr>
        <w:t xml:space="preserve">così da capire se </w:t>
      </w:r>
      <w:r w:rsidR="00272248">
        <w:rPr>
          <w:rFonts w:ascii="Abadi" w:hAnsi="Abadi"/>
          <w:sz w:val="24"/>
          <w:szCs w:val="24"/>
        </w:rPr>
        <w:t>le</w:t>
      </w:r>
      <w:r>
        <w:rPr>
          <w:rFonts w:ascii="Abadi" w:hAnsi="Abadi"/>
          <w:sz w:val="24"/>
          <w:szCs w:val="24"/>
        </w:rPr>
        <w:t>ggono solo in lingua italiana o anche in lingua straniera</w:t>
      </w:r>
      <w:r w:rsidR="00272248">
        <w:rPr>
          <w:rFonts w:ascii="Abadi" w:hAnsi="Abadi"/>
          <w:sz w:val="24"/>
          <w:szCs w:val="24"/>
        </w:rPr>
        <w:t xml:space="preserve">, inoltre si potrebbe anche capire quanti di questi bambini sono italiani e quanti stranieri. </w:t>
      </w:r>
      <w:r w:rsidR="005E5812">
        <w:rPr>
          <w:rFonts w:ascii="Abadi" w:hAnsi="Abadi"/>
          <w:sz w:val="24"/>
          <w:szCs w:val="24"/>
        </w:rPr>
        <w:t xml:space="preserve">Un ulteriore miglioramento potrebbe essere quello di </w:t>
      </w:r>
      <w:r w:rsidR="003F52FE">
        <w:rPr>
          <w:rFonts w:ascii="Abadi" w:hAnsi="Abadi"/>
          <w:sz w:val="24"/>
          <w:szCs w:val="24"/>
        </w:rPr>
        <w:t xml:space="preserve">allargare il mio campione per non ragionare solo su 30 bambini. </w:t>
      </w:r>
      <w:r w:rsidR="00DA045A">
        <w:rPr>
          <w:rFonts w:ascii="Abadi" w:hAnsi="Abadi"/>
          <w:sz w:val="24"/>
          <w:szCs w:val="24"/>
        </w:rPr>
        <w:t xml:space="preserve">Forse in questo modo avrei un riscontro differente. </w:t>
      </w:r>
      <w:r w:rsidR="006E0847">
        <w:rPr>
          <w:rFonts w:ascii="Abadi" w:hAnsi="Abadi"/>
          <w:sz w:val="24"/>
          <w:szCs w:val="24"/>
        </w:rPr>
        <w:t>Potrei anche proporre a</w:t>
      </w:r>
      <w:r w:rsidR="00130B13">
        <w:rPr>
          <w:rFonts w:ascii="Abadi" w:hAnsi="Abadi"/>
          <w:sz w:val="24"/>
          <w:szCs w:val="24"/>
        </w:rPr>
        <w:t xml:space="preserve"> due </w:t>
      </w:r>
      <w:r w:rsidR="006E0847">
        <w:rPr>
          <w:rFonts w:ascii="Abadi" w:hAnsi="Abadi"/>
          <w:sz w:val="24"/>
          <w:szCs w:val="24"/>
        </w:rPr>
        <w:t xml:space="preserve">asili questo questionario così da </w:t>
      </w:r>
      <w:r w:rsidR="00130B13">
        <w:rPr>
          <w:rFonts w:ascii="Abadi" w:hAnsi="Abadi"/>
          <w:sz w:val="24"/>
          <w:szCs w:val="24"/>
        </w:rPr>
        <w:t xml:space="preserve">mettere a confronto i dati raccolti e capire </w:t>
      </w:r>
      <w:r w:rsidR="002B0805">
        <w:rPr>
          <w:rFonts w:ascii="Abadi" w:hAnsi="Abadi"/>
          <w:sz w:val="24"/>
          <w:szCs w:val="24"/>
        </w:rPr>
        <w:t xml:space="preserve">se ritrovo risultati simili o differenti. </w:t>
      </w:r>
    </w:p>
    <w:p w14:paraId="4573EF5F" w14:textId="6DBD2EF0" w:rsidR="00594907" w:rsidRDefault="000A4554" w:rsidP="00EA5647">
      <w:pPr>
        <w:rPr>
          <w:rFonts w:ascii="Abadi" w:hAnsi="Abadi"/>
          <w:sz w:val="24"/>
          <w:szCs w:val="24"/>
        </w:rPr>
      </w:pPr>
      <w:r w:rsidRPr="000A4554">
        <w:rPr>
          <w:rFonts w:ascii="Abadi" w:hAnsi="Abadi"/>
          <w:sz w:val="24"/>
          <w:szCs w:val="24"/>
        </w:rPr>
        <w:t xml:space="preserve">Grazie a questa ricerca </w:t>
      </w:r>
      <w:r>
        <w:rPr>
          <w:rFonts w:ascii="Abadi" w:hAnsi="Abadi"/>
          <w:sz w:val="24"/>
          <w:szCs w:val="24"/>
        </w:rPr>
        <w:t>ho capito come utilizzare il programma Jsstat del Professor Trinchero</w:t>
      </w:r>
      <w:r w:rsidR="00A047BC">
        <w:rPr>
          <w:rFonts w:ascii="Abadi" w:hAnsi="Abadi"/>
          <w:sz w:val="24"/>
          <w:szCs w:val="24"/>
        </w:rPr>
        <w:t xml:space="preserve">, ho appreso grazie al programma nozioni che prima non avevo del tutto </w:t>
      </w:r>
      <w:r w:rsidR="004F410C">
        <w:rPr>
          <w:rFonts w:ascii="Abadi" w:hAnsi="Abadi"/>
          <w:sz w:val="24"/>
          <w:szCs w:val="24"/>
        </w:rPr>
        <w:t>chiare</w:t>
      </w:r>
      <w:r w:rsidR="00A047BC">
        <w:rPr>
          <w:rFonts w:ascii="Abadi" w:hAnsi="Abadi"/>
          <w:sz w:val="24"/>
          <w:szCs w:val="24"/>
        </w:rPr>
        <w:t xml:space="preserve">, ho imparato a svolgere una ricerca empirica e a confrontare/analizzare dei dati. </w:t>
      </w:r>
      <w:r w:rsidR="009C61BD">
        <w:rPr>
          <w:rFonts w:ascii="Abadi" w:hAnsi="Abadi"/>
          <w:sz w:val="24"/>
          <w:szCs w:val="24"/>
        </w:rPr>
        <w:t xml:space="preserve">Ho anche messo </w:t>
      </w:r>
      <w:r w:rsidR="002C4CEC">
        <w:rPr>
          <w:rFonts w:ascii="Abadi" w:hAnsi="Abadi"/>
          <w:sz w:val="24"/>
          <w:szCs w:val="24"/>
        </w:rPr>
        <w:t xml:space="preserve">in atto le mie capacità di utilizzo del programma Excel che sinceramente non utilizzavo da qualche anno. </w:t>
      </w:r>
      <w:r w:rsidR="004443EC">
        <w:rPr>
          <w:rFonts w:ascii="Abadi" w:hAnsi="Abadi"/>
          <w:sz w:val="24"/>
          <w:szCs w:val="24"/>
        </w:rPr>
        <w:t xml:space="preserve">Ho imparato a scegliere con cura un articolo ed interpretarlo al meglio </w:t>
      </w:r>
      <w:r w:rsidR="009C61BD">
        <w:rPr>
          <w:rFonts w:ascii="Abadi" w:hAnsi="Abadi"/>
          <w:sz w:val="24"/>
          <w:szCs w:val="24"/>
        </w:rPr>
        <w:t xml:space="preserve">affinché sia utile al mio obiettivo. </w:t>
      </w:r>
      <w:r w:rsidR="00DF1A25">
        <w:rPr>
          <w:rFonts w:ascii="Abadi" w:hAnsi="Abadi"/>
          <w:sz w:val="24"/>
          <w:szCs w:val="24"/>
        </w:rPr>
        <w:t xml:space="preserve">Sicuramente c’è un ampio margine di miglioramento nell’apprendimento </w:t>
      </w:r>
      <w:r w:rsidR="008B401A">
        <w:rPr>
          <w:rFonts w:ascii="Abadi" w:hAnsi="Abadi"/>
          <w:sz w:val="24"/>
          <w:szCs w:val="24"/>
        </w:rPr>
        <w:t xml:space="preserve">di </w:t>
      </w:r>
      <w:r w:rsidR="00DF1A25">
        <w:rPr>
          <w:rFonts w:ascii="Abadi" w:hAnsi="Abadi"/>
          <w:sz w:val="24"/>
          <w:szCs w:val="24"/>
        </w:rPr>
        <w:t>come si dovrebbe svolgere una ricerca</w:t>
      </w:r>
      <w:r w:rsidR="00177370">
        <w:rPr>
          <w:rFonts w:ascii="Abadi" w:hAnsi="Abadi"/>
          <w:sz w:val="24"/>
          <w:szCs w:val="24"/>
        </w:rPr>
        <w:t xml:space="preserve">, considerando anche i valori da me trovati che in molti </w:t>
      </w:r>
      <w:r w:rsidR="005971CA">
        <w:rPr>
          <w:rFonts w:ascii="Abadi" w:hAnsi="Abadi"/>
          <w:sz w:val="24"/>
          <w:szCs w:val="24"/>
        </w:rPr>
        <w:t xml:space="preserve">casi </w:t>
      </w:r>
      <w:r w:rsidR="00177370">
        <w:rPr>
          <w:rFonts w:ascii="Abadi" w:hAnsi="Abadi"/>
          <w:sz w:val="24"/>
          <w:szCs w:val="24"/>
        </w:rPr>
        <w:t xml:space="preserve">non avevano </w:t>
      </w:r>
      <w:r w:rsidR="00C375BF">
        <w:rPr>
          <w:rFonts w:ascii="Abadi" w:hAnsi="Abadi"/>
          <w:sz w:val="24"/>
          <w:szCs w:val="24"/>
        </w:rPr>
        <w:t>significatività</w:t>
      </w:r>
      <w:r w:rsidR="00177370">
        <w:rPr>
          <w:rFonts w:ascii="Abadi" w:hAnsi="Abadi"/>
          <w:sz w:val="24"/>
          <w:szCs w:val="24"/>
        </w:rPr>
        <w:t xml:space="preserve">. </w:t>
      </w:r>
      <w:r w:rsidR="00594907">
        <w:rPr>
          <w:rFonts w:ascii="Abadi" w:hAnsi="Abadi"/>
          <w:sz w:val="24"/>
          <w:szCs w:val="24"/>
        </w:rPr>
        <w:t xml:space="preserve">Ringrazio il professore per </w:t>
      </w:r>
      <w:r w:rsidR="007030FB">
        <w:rPr>
          <w:rFonts w:ascii="Abadi" w:hAnsi="Abadi"/>
          <w:sz w:val="24"/>
          <w:szCs w:val="24"/>
        </w:rPr>
        <w:t xml:space="preserve">l’opportunità </w:t>
      </w:r>
      <w:r w:rsidR="00594907">
        <w:rPr>
          <w:rFonts w:ascii="Abadi" w:hAnsi="Abadi"/>
          <w:sz w:val="24"/>
          <w:szCs w:val="24"/>
        </w:rPr>
        <w:t xml:space="preserve">che ci dà di poter provare in prima persona ciò che significa </w:t>
      </w:r>
      <w:r w:rsidR="007030FB">
        <w:rPr>
          <w:rFonts w:ascii="Abadi" w:hAnsi="Abadi"/>
          <w:sz w:val="24"/>
          <w:szCs w:val="24"/>
        </w:rPr>
        <w:t xml:space="preserve">svolgere una ricerca, è un’esperienza sicuramente utile. </w:t>
      </w:r>
    </w:p>
    <w:p w14:paraId="64CD5D98" w14:textId="77777777" w:rsidR="005971CA" w:rsidRDefault="005971CA" w:rsidP="00EA5647">
      <w:pPr>
        <w:rPr>
          <w:rFonts w:ascii="Abadi" w:hAnsi="Abadi"/>
          <w:sz w:val="24"/>
          <w:szCs w:val="24"/>
        </w:rPr>
      </w:pPr>
    </w:p>
    <w:p w14:paraId="5F355EA4" w14:textId="77777777" w:rsidR="009C61BD" w:rsidRPr="000A4554" w:rsidRDefault="009C61BD" w:rsidP="00EA5647">
      <w:pPr>
        <w:rPr>
          <w:rFonts w:ascii="Abadi" w:hAnsi="Abadi"/>
          <w:sz w:val="24"/>
          <w:szCs w:val="24"/>
        </w:rPr>
      </w:pPr>
    </w:p>
    <w:p w14:paraId="52EA5811" w14:textId="4FF46DC7" w:rsidR="003A4CA7" w:rsidRPr="00EA5647" w:rsidRDefault="003A4CA7" w:rsidP="00EA5647">
      <w:pPr>
        <w:rPr>
          <w:rFonts w:ascii="Abadi" w:hAnsi="Abadi"/>
          <w:sz w:val="24"/>
          <w:szCs w:val="24"/>
        </w:rPr>
      </w:pPr>
    </w:p>
    <w:sectPr w:rsidR="003A4CA7" w:rsidRPr="00EA5647">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EDCD07" w14:textId="77777777" w:rsidR="00D9454B" w:rsidRDefault="00D9454B" w:rsidP="00F9516F">
      <w:pPr>
        <w:spacing w:after="0" w:line="240" w:lineRule="auto"/>
      </w:pPr>
      <w:r>
        <w:separator/>
      </w:r>
    </w:p>
  </w:endnote>
  <w:endnote w:type="continuationSeparator" w:id="0">
    <w:p w14:paraId="0EABAC2A" w14:textId="77777777" w:rsidR="00D9454B" w:rsidRDefault="00D9454B" w:rsidP="00F951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badi">
    <w:altName w:val="Calibri"/>
    <w:panose1 w:val="020B0604020104020204"/>
    <w:charset w:val="00"/>
    <w:family w:val="swiss"/>
    <w:pitch w:val="variable"/>
    <w:sig w:usb0="8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A66EDC" w14:textId="77777777" w:rsidR="00D9454B" w:rsidRDefault="00D9454B" w:rsidP="00F9516F">
      <w:pPr>
        <w:spacing w:after="0" w:line="240" w:lineRule="auto"/>
      </w:pPr>
      <w:r>
        <w:separator/>
      </w:r>
    </w:p>
  </w:footnote>
  <w:footnote w:type="continuationSeparator" w:id="0">
    <w:p w14:paraId="7E6D46E9" w14:textId="77777777" w:rsidR="00D9454B" w:rsidRDefault="00D9454B" w:rsidP="00F951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F0B3E"/>
    <w:multiLevelType w:val="hybridMultilevel"/>
    <w:tmpl w:val="11DA5278"/>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7C658C8"/>
    <w:multiLevelType w:val="hybridMultilevel"/>
    <w:tmpl w:val="867EEEA0"/>
    <w:lvl w:ilvl="0" w:tplc="FFFFFFF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8705B77"/>
    <w:multiLevelType w:val="hybridMultilevel"/>
    <w:tmpl w:val="72349D2E"/>
    <w:lvl w:ilvl="0" w:tplc="FFFFFFF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CF776C5"/>
    <w:multiLevelType w:val="hybridMultilevel"/>
    <w:tmpl w:val="7A628398"/>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FA07ACE"/>
    <w:multiLevelType w:val="hybridMultilevel"/>
    <w:tmpl w:val="0A2ED6F2"/>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1B13FDA"/>
    <w:multiLevelType w:val="hybridMultilevel"/>
    <w:tmpl w:val="8F702048"/>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1DA5777"/>
    <w:multiLevelType w:val="hybridMultilevel"/>
    <w:tmpl w:val="2CAC3A9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26E90487"/>
    <w:multiLevelType w:val="hybridMultilevel"/>
    <w:tmpl w:val="D1D09C9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A5D71B0"/>
    <w:multiLevelType w:val="hybridMultilevel"/>
    <w:tmpl w:val="5A92176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BDE2E99"/>
    <w:multiLevelType w:val="hybridMultilevel"/>
    <w:tmpl w:val="88743EC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339C2C1F"/>
    <w:multiLevelType w:val="hybridMultilevel"/>
    <w:tmpl w:val="B35EAEC4"/>
    <w:lvl w:ilvl="0" w:tplc="FFFFFFF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7C24066"/>
    <w:multiLevelType w:val="hybridMultilevel"/>
    <w:tmpl w:val="CCC2A712"/>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3DC56FE3"/>
    <w:multiLevelType w:val="hybridMultilevel"/>
    <w:tmpl w:val="54BADEA4"/>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3DE11569"/>
    <w:multiLevelType w:val="hybridMultilevel"/>
    <w:tmpl w:val="45289E0E"/>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3FB40FB9"/>
    <w:multiLevelType w:val="hybridMultilevel"/>
    <w:tmpl w:val="A8265956"/>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D8B0AE3"/>
    <w:multiLevelType w:val="hybridMultilevel"/>
    <w:tmpl w:val="54BADEA4"/>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50E64573"/>
    <w:multiLevelType w:val="hybridMultilevel"/>
    <w:tmpl w:val="553EA04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A8D14DD"/>
    <w:multiLevelType w:val="hybridMultilevel"/>
    <w:tmpl w:val="4AA28B8C"/>
    <w:lvl w:ilvl="0" w:tplc="FFFFFFF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5B940546"/>
    <w:multiLevelType w:val="hybridMultilevel"/>
    <w:tmpl w:val="04AECEAE"/>
    <w:lvl w:ilvl="0" w:tplc="6C624768">
      <w:start w:val="1"/>
      <w:numFmt w:val="decimal"/>
      <w:lvlText w:val="%1."/>
      <w:lvlJc w:val="left"/>
      <w:pPr>
        <w:ind w:left="720" w:hanging="360"/>
      </w:pPr>
      <w:rPr>
        <w:rFonts w:hint="default"/>
        <w:b w:val="0"/>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71F17D83"/>
    <w:multiLevelType w:val="hybridMultilevel"/>
    <w:tmpl w:val="B8EEF9C8"/>
    <w:lvl w:ilvl="0" w:tplc="04100005">
      <w:start w:val="1"/>
      <w:numFmt w:val="bullet"/>
      <w:lvlText w:val=""/>
      <w:lvlJc w:val="left"/>
      <w:pPr>
        <w:ind w:left="790" w:hanging="360"/>
      </w:pPr>
      <w:rPr>
        <w:rFonts w:ascii="Wingdings" w:hAnsi="Wingdings" w:hint="default"/>
      </w:rPr>
    </w:lvl>
    <w:lvl w:ilvl="1" w:tplc="04100003" w:tentative="1">
      <w:start w:val="1"/>
      <w:numFmt w:val="bullet"/>
      <w:lvlText w:val="o"/>
      <w:lvlJc w:val="left"/>
      <w:pPr>
        <w:ind w:left="1510" w:hanging="360"/>
      </w:pPr>
      <w:rPr>
        <w:rFonts w:ascii="Courier New" w:hAnsi="Courier New" w:cs="Courier New" w:hint="default"/>
      </w:rPr>
    </w:lvl>
    <w:lvl w:ilvl="2" w:tplc="04100005" w:tentative="1">
      <w:start w:val="1"/>
      <w:numFmt w:val="bullet"/>
      <w:lvlText w:val=""/>
      <w:lvlJc w:val="left"/>
      <w:pPr>
        <w:ind w:left="2230" w:hanging="360"/>
      </w:pPr>
      <w:rPr>
        <w:rFonts w:ascii="Wingdings" w:hAnsi="Wingdings" w:hint="default"/>
      </w:rPr>
    </w:lvl>
    <w:lvl w:ilvl="3" w:tplc="04100001" w:tentative="1">
      <w:start w:val="1"/>
      <w:numFmt w:val="bullet"/>
      <w:lvlText w:val=""/>
      <w:lvlJc w:val="left"/>
      <w:pPr>
        <w:ind w:left="2950" w:hanging="360"/>
      </w:pPr>
      <w:rPr>
        <w:rFonts w:ascii="Symbol" w:hAnsi="Symbol" w:hint="default"/>
      </w:rPr>
    </w:lvl>
    <w:lvl w:ilvl="4" w:tplc="04100003" w:tentative="1">
      <w:start w:val="1"/>
      <w:numFmt w:val="bullet"/>
      <w:lvlText w:val="o"/>
      <w:lvlJc w:val="left"/>
      <w:pPr>
        <w:ind w:left="3670" w:hanging="360"/>
      </w:pPr>
      <w:rPr>
        <w:rFonts w:ascii="Courier New" w:hAnsi="Courier New" w:cs="Courier New" w:hint="default"/>
      </w:rPr>
    </w:lvl>
    <w:lvl w:ilvl="5" w:tplc="04100005" w:tentative="1">
      <w:start w:val="1"/>
      <w:numFmt w:val="bullet"/>
      <w:lvlText w:val=""/>
      <w:lvlJc w:val="left"/>
      <w:pPr>
        <w:ind w:left="4390" w:hanging="360"/>
      </w:pPr>
      <w:rPr>
        <w:rFonts w:ascii="Wingdings" w:hAnsi="Wingdings" w:hint="default"/>
      </w:rPr>
    </w:lvl>
    <w:lvl w:ilvl="6" w:tplc="04100001" w:tentative="1">
      <w:start w:val="1"/>
      <w:numFmt w:val="bullet"/>
      <w:lvlText w:val=""/>
      <w:lvlJc w:val="left"/>
      <w:pPr>
        <w:ind w:left="5110" w:hanging="360"/>
      </w:pPr>
      <w:rPr>
        <w:rFonts w:ascii="Symbol" w:hAnsi="Symbol" w:hint="default"/>
      </w:rPr>
    </w:lvl>
    <w:lvl w:ilvl="7" w:tplc="04100003" w:tentative="1">
      <w:start w:val="1"/>
      <w:numFmt w:val="bullet"/>
      <w:lvlText w:val="o"/>
      <w:lvlJc w:val="left"/>
      <w:pPr>
        <w:ind w:left="5830" w:hanging="360"/>
      </w:pPr>
      <w:rPr>
        <w:rFonts w:ascii="Courier New" w:hAnsi="Courier New" w:cs="Courier New" w:hint="default"/>
      </w:rPr>
    </w:lvl>
    <w:lvl w:ilvl="8" w:tplc="04100005" w:tentative="1">
      <w:start w:val="1"/>
      <w:numFmt w:val="bullet"/>
      <w:lvlText w:val=""/>
      <w:lvlJc w:val="left"/>
      <w:pPr>
        <w:ind w:left="6550" w:hanging="360"/>
      </w:pPr>
      <w:rPr>
        <w:rFonts w:ascii="Wingdings" w:hAnsi="Wingdings" w:hint="default"/>
      </w:rPr>
    </w:lvl>
  </w:abstractNum>
  <w:abstractNum w:abstractNumId="20" w15:restartNumberingAfterBreak="0">
    <w:nsid w:val="725F7A15"/>
    <w:multiLevelType w:val="hybridMultilevel"/>
    <w:tmpl w:val="75826C86"/>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787626F5"/>
    <w:multiLevelType w:val="hybridMultilevel"/>
    <w:tmpl w:val="6BEC9A14"/>
    <w:lvl w:ilvl="0" w:tplc="FFFFFFF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7B8453F9"/>
    <w:multiLevelType w:val="hybridMultilevel"/>
    <w:tmpl w:val="A2CAA600"/>
    <w:lvl w:ilvl="0" w:tplc="FFFFFFF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14"/>
  </w:num>
  <w:num w:numId="2">
    <w:abstractNumId w:val="3"/>
  </w:num>
  <w:num w:numId="3">
    <w:abstractNumId w:val="13"/>
  </w:num>
  <w:num w:numId="4">
    <w:abstractNumId w:val="5"/>
  </w:num>
  <w:num w:numId="5">
    <w:abstractNumId w:val="12"/>
  </w:num>
  <w:num w:numId="6">
    <w:abstractNumId w:val="20"/>
  </w:num>
  <w:num w:numId="7">
    <w:abstractNumId w:val="15"/>
  </w:num>
  <w:num w:numId="8">
    <w:abstractNumId w:val="11"/>
  </w:num>
  <w:num w:numId="9">
    <w:abstractNumId w:val="2"/>
  </w:num>
  <w:num w:numId="10">
    <w:abstractNumId w:val="0"/>
  </w:num>
  <w:num w:numId="11">
    <w:abstractNumId w:val="10"/>
  </w:num>
  <w:num w:numId="12">
    <w:abstractNumId w:val="22"/>
  </w:num>
  <w:num w:numId="13">
    <w:abstractNumId w:val="17"/>
  </w:num>
  <w:num w:numId="14">
    <w:abstractNumId w:val="21"/>
  </w:num>
  <w:num w:numId="15">
    <w:abstractNumId w:val="1"/>
  </w:num>
  <w:num w:numId="16">
    <w:abstractNumId w:val="4"/>
  </w:num>
  <w:num w:numId="17">
    <w:abstractNumId w:val="16"/>
  </w:num>
  <w:num w:numId="18">
    <w:abstractNumId w:val="8"/>
  </w:num>
  <w:num w:numId="19">
    <w:abstractNumId w:val="19"/>
  </w:num>
  <w:num w:numId="20">
    <w:abstractNumId w:val="7"/>
  </w:num>
  <w:num w:numId="21">
    <w:abstractNumId w:val="9"/>
  </w:num>
  <w:num w:numId="22">
    <w:abstractNumId w:val="6"/>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0"/>
  <w:proofState w:spelling="clean" w:grammar="clean"/>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E05"/>
    <w:rsid w:val="00000056"/>
    <w:rsid w:val="000005DE"/>
    <w:rsid w:val="00000DCD"/>
    <w:rsid w:val="000016FE"/>
    <w:rsid w:val="000123C1"/>
    <w:rsid w:val="000133E9"/>
    <w:rsid w:val="00014B45"/>
    <w:rsid w:val="000150BA"/>
    <w:rsid w:val="0001634C"/>
    <w:rsid w:val="000206DF"/>
    <w:rsid w:val="00021C0F"/>
    <w:rsid w:val="00023E93"/>
    <w:rsid w:val="000242B9"/>
    <w:rsid w:val="00024566"/>
    <w:rsid w:val="00024C4E"/>
    <w:rsid w:val="0002516B"/>
    <w:rsid w:val="000274C9"/>
    <w:rsid w:val="000310C2"/>
    <w:rsid w:val="00031534"/>
    <w:rsid w:val="00034BEF"/>
    <w:rsid w:val="000353D0"/>
    <w:rsid w:val="00035795"/>
    <w:rsid w:val="00035866"/>
    <w:rsid w:val="000375E7"/>
    <w:rsid w:val="00040937"/>
    <w:rsid w:val="00041E09"/>
    <w:rsid w:val="00043870"/>
    <w:rsid w:val="00043BB3"/>
    <w:rsid w:val="00046083"/>
    <w:rsid w:val="00046A7F"/>
    <w:rsid w:val="00046F9D"/>
    <w:rsid w:val="000477E1"/>
    <w:rsid w:val="0005146C"/>
    <w:rsid w:val="0005160B"/>
    <w:rsid w:val="00051A4D"/>
    <w:rsid w:val="000530CD"/>
    <w:rsid w:val="00053847"/>
    <w:rsid w:val="00054264"/>
    <w:rsid w:val="0005441B"/>
    <w:rsid w:val="00055091"/>
    <w:rsid w:val="00056529"/>
    <w:rsid w:val="0005743D"/>
    <w:rsid w:val="00057EA8"/>
    <w:rsid w:val="00061806"/>
    <w:rsid w:val="00061EA4"/>
    <w:rsid w:val="00062F2D"/>
    <w:rsid w:val="00064680"/>
    <w:rsid w:val="000655AD"/>
    <w:rsid w:val="00065D26"/>
    <w:rsid w:val="0007223B"/>
    <w:rsid w:val="00072579"/>
    <w:rsid w:val="00073D9B"/>
    <w:rsid w:val="00074A2F"/>
    <w:rsid w:val="00075984"/>
    <w:rsid w:val="00084F35"/>
    <w:rsid w:val="00085563"/>
    <w:rsid w:val="00091AC0"/>
    <w:rsid w:val="00091F16"/>
    <w:rsid w:val="0009378B"/>
    <w:rsid w:val="000947C8"/>
    <w:rsid w:val="0009681F"/>
    <w:rsid w:val="00096D8E"/>
    <w:rsid w:val="000977AF"/>
    <w:rsid w:val="000A21A3"/>
    <w:rsid w:val="000A3869"/>
    <w:rsid w:val="000A4554"/>
    <w:rsid w:val="000A738D"/>
    <w:rsid w:val="000A780D"/>
    <w:rsid w:val="000A7826"/>
    <w:rsid w:val="000A7F3E"/>
    <w:rsid w:val="000B0695"/>
    <w:rsid w:val="000B3442"/>
    <w:rsid w:val="000B35F5"/>
    <w:rsid w:val="000B3631"/>
    <w:rsid w:val="000B4517"/>
    <w:rsid w:val="000B47CA"/>
    <w:rsid w:val="000B66B1"/>
    <w:rsid w:val="000B7F8D"/>
    <w:rsid w:val="000C0F4D"/>
    <w:rsid w:val="000C354D"/>
    <w:rsid w:val="000C3594"/>
    <w:rsid w:val="000C47FB"/>
    <w:rsid w:val="000C4DEA"/>
    <w:rsid w:val="000C62E9"/>
    <w:rsid w:val="000C7BFE"/>
    <w:rsid w:val="000D0EF3"/>
    <w:rsid w:val="000D2AB1"/>
    <w:rsid w:val="000D2BC5"/>
    <w:rsid w:val="000D300B"/>
    <w:rsid w:val="000D6898"/>
    <w:rsid w:val="000D7EEB"/>
    <w:rsid w:val="000E08E5"/>
    <w:rsid w:val="000E0A47"/>
    <w:rsid w:val="000E5853"/>
    <w:rsid w:val="000E686A"/>
    <w:rsid w:val="000F1AFF"/>
    <w:rsid w:val="000F1D2A"/>
    <w:rsid w:val="000F1ED2"/>
    <w:rsid w:val="000F4509"/>
    <w:rsid w:val="000F47D6"/>
    <w:rsid w:val="000F4897"/>
    <w:rsid w:val="000F5B8C"/>
    <w:rsid w:val="000F5E59"/>
    <w:rsid w:val="001007D2"/>
    <w:rsid w:val="001008CB"/>
    <w:rsid w:val="00102913"/>
    <w:rsid w:val="00105150"/>
    <w:rsid w:val="00105D21"/>
    <w:rsid w:val="00111AE9"/>
    <w:rsid w:val="00112F07"/>
    <w:rsid w:val="001133EE"/>
    <w:rsid w:val="00113956"/>
    <w:rsid w:val="00114F5A"/>
    <w:rsid w:val="001176DF"/>
    <w:rsid w:val="00117BC6"/>
    <w:rsid w:val="00117F02"/>
    <w:rsid w:val="001223B5"/>
    <w:rsid w:val="00123840"/>
    <w:rsid w:val="00124C9F"/>
    <w:rsid w:val="00125A63"/>
    <w:rsid w:val="00126173"/>
    <w:rsid w:val="001272D6"/>
    <w:rsid w:val="00127B8C"/>
    <w:rsid w:val="00130B13"/>
    <w:rsid w:val="0013286C"/>
    <w:rsid w:val="00134B8B"/>
    <w:rsid w:val="00140698"/>
    <w:rsid w:val="00142936"/>
    <w:rsid w:val="00144BA0"/>
    <w:rsid w:val="001467EF"/>
    <w:rsid w:val="001473A4"/>
    <w:rsid w:val="0015124D"/>
    <w:rsid w:val="00151505"/>
    <w:rsid w:val="00155116"/>
    <w:rsid w:val="001557BC"/>
    <w:rsid w:val="0016124B"/>
    <w:rsid w:val="00165E3B"/>
    <w:rsid w:val="00166125"/>
    <w:rsid w:val="001666F6"/>
    <w:rsid w:val="00167946"/>
    <w:rsid w:val="00167DF1"/>
    <w:rsid w:val="00170FE6"/>
    <w:rsid w:val="001726D3"/>
    <w:rsid w:val="001733AB"/>
    <w:rsid w:val="00174247"/>
    <w:rsid w:val="00174AA0"/>
    <w:rsid w:val="00177370"/>
    <w:rsid w:val="001775F4"/>
    <w:rsid w:val="00180AFC"/>
    <w:rsid w:val="00181F79"/>
    <w:rsid w:val="00186049"/>
    <w:rsid w:val="001869A5"/>
    <w:rsid w:val="0018746F"/>
    <w:rsid w:val="00187911"/>
    <w:rsid w:val="0019273F"/>
    <w:rsid w:val="00193BDD"/>
    <w:rsid w:val="0019412F"/>
    <w:rsid w:val="00194980"/>
    <w:rsid w:val="001954A1"/>
    <w:rsid w:val="001A074D"/>
    <w:rsid w:val="001A0C03"/>
    <w:rsid w:val="001A3F5B"/>
    <w:rsid w:val="001A74CC"/>
    <w:rsid w:val="001B0A1B"/>
    <w:rsid w:val="001C09E6"/>
    <w:rsid w:val="001C239A"/>
    <w:rsid w:val="001C417F"/>
    <w:rsid w:val="001C45CB"/>
    <w:rsid w:val="001C4B51"/>
    <w:rsid w:val="001C548D"/>
    <w:rsid w:val="001C57BA"/>
    <w:rsid w:val="001C6E56"/>
    <w:rsid w:val="001D1BF0"/>
    <w:rsid w:val="001D2DBB"/>
    <w:rsid w:val="001D3894"/>
    <w:rsid w:val="001D4AE4"/>
    <w:rsid w:val="001D5977"/>
    <w:rsid w:val="001E006A"/>
    <w:rsid w:val="001E161D"/>
    <w:rsid w:val="001E531C"/>
    <w:rsid w:val="001E5C83"/>
    <w:rsid w:val="001E6E94"/>
    <w:rsid w:val="001E745B"/>
    <w:rsid w:val="001E7AA3"/>
    <w:rsid w:val="001F0D22"/>
    <w:rsid w:val="001F21D3"/>
    <w:rsid w:val="001F2D67"/>
    <w:rsid w:val="001F3F1D"/>
    <w:rsid w:val="001F424F"/>
    <w:rsid w:val="001F4AD3"/>
    <w:rsid w:val="001F57ED"/>
    <w:rsid w:val="001F7134"/>
    <w:rsid w:val="00201F35"/>
    <w:rsid w:val="002037E7"/>
    <w:rsid w:val="00206A51"/>
    <w:rsid w:val="00206EAC"/>
    <w:rsid w:val="00207662"/>
    <w:rsid w:val="00211236"/>
    <w:rsid w:val="00212070"/>
    <w:rsid w:val="002127EE"/>
    <w:rsid w:val="0021645D"/>
    <w:rsid w:val="00220EC7"/>
    <w:rsid w:val="002225C2"/>
    <w:rsid w:val="00223960"/>
    <w:rsid w:val="00223A6D"/>
    <w:rsid w:val="0022665C"/>
    <w:rsid w:val="00227FE2"/>
    <w:rsid w:val="002304C8"/>
    <w:rsid w:val="00230693"/>
    <w:rsid w:val="002314C4"/>
    <w:rsid w:val="00231F72"/>
    <w:rsid w:val="00234FC7"/>
    <w:rsid w:val="00244A29"/>
    <w:rsid w:val="00246380"/>
    <w:rsid w:val="002511B5"/>
    <w:rsid w:val="002518D1"/>
    <w:rsid w:val="002524CC"/>
    <w:rsid w:val="00253FDB"/>
    <w:rsid w:val="002558E8"/>
    <w:rsid w:val="002566EE"/>
    <w:rsid w:val="00256C85"/>
    <w:rsid w:val="00257DFC"/>
    <w:rsid w:val="002604A6"/>
    <w:rsid w:val="002624A6"/>
    <w:rsid w:val="002624EB"/>
    <w:rsid w:val="002631F6"/>
    <w:rsid w:val="00263845"/>
    <w:rsid w:val="00267368"/>
    <w:rsid w:val="00270A90"/>
    <w:rsid w:val="00271031"/>
    <w:rsid w:val="002717EE"/>
    <w:rsid w:val="00272248"/>
    <w:rsid w:val="00273DDE"/>
    <w:rsid w:val="0027673B"/>
    <w:rsid w:val="00276903"/>
    <w:rsid w:val="002815ED"/>
    <w:rsid w:val="00281815"/>
    <w:rsid w:val="0028221B"/>
    <w:rsid w:val="00283028"/>
    <w:rsid w:val="002833B4"/>
    <w:rsid w:val="002841AB"/>
    <w:rsid w:val="002844BC"/>
    <w:rsid w:val="002871EF"/>
    <w:rsid w:val="0029035C"/>
    <w:rsid w:val="002A115E"/>
    <w:rsid w:val="002A286C"/>
    <w:rsid w:val="002A30BD"/>
    <w:rsid w:val="002A4D19"/>
    <w:rsid w:val="002A53D2"/>
    <w:rsid w:val="002A7082"/>
    <w:rsid w:val="002A7811"/>
    <w:rsid w:val="002A7A76"/>
    <w:rsid w:val="002B0805"/>
    <w:rsid w:val="002B0992"/>
    <w:rsid w:val="002B241B"/>
    <w:rsid w:val="002B5D87"/>
    <w:rsid w:val="002C355B"/>
    <w:rsid w:val="002C4CEC"/>
    <w:rsid w:val="002C507D"/>
    <w:rsid w:val="002C6E45"/>
    <w:rsid w:val="002C7719"/>
    <w:rsid w:val="002D0485"/>
    <w:rsid w:val="002D0933"/>
    <w:rsid w:val="002D0D9E"/>
    <w:rsid w:val="002D0DA8"/>
    <w:rsid w:val="002D2431"/>
    <w:rsid w:val="002D4734"/>
    <w:rsid w:val="002D4D98"/>
    <w:rsid w:val="002D5305"/>
    <w:rsid w:val="002E3ABE"/>
    <w:rsid w:val="002E5975"/>
    <w:rsid w:val="002E722C"/>
    <w:rsid w:val="002E7FBD"/>
    <w:rsid w:val="002F1B29"/>
    <w:rsid w:val="002F2A73"/>
    <w:rsid w:val="002F457E"/>
    <w:rsid w:val="002F75EF"/>
    <w:rsid w:val="003004C7"/>
    <w:rsid w:val="0030578E"/>
    <w:rsid w:val="00305B17"/>
    <w:rsid w:val="003061D4"/>
    <w:rsid w:val="00306678"/>
    <w:rsid w:val="00310062"/>
    <w:rsid w:val="00312971"/>
    <w:rsid w:val="00312CD3"/>
    <w:rsid w:val="003150B6"/>
    <w:rsid w:val="003169D1"/>
    <w:rsid w:val="00316D76"/>
    <w:rsid w:val="00322E94"/>
    <w:rsid w:val="00323520"/>
    <w:rsid w:val="003318E6"/>
    <w:rsid w:val="00331BA3"/>
    <w:rsid w:val="00332A22"/>
    <w:rsid w:val="0033308C"/>
    <w:rsid w:val="003338E1"/>
    <w:rsid w:val="00335602"/>
    <w:rsid w:val="00336C1B"/>
    <w:rsid w:val="00340390"/>
    <w:rsid w:val="0034175E"/>
    <w:rsid w:val="00341A5E"/>
    <w:rsid w:val="00344B3A"/>
    <w:rsid w:val="00344BE8"/>
    <w:rsid w:val="0034588E"/>
    <w:rsid w:val="00346624"/>
    <w:rsid w:val="00347000"/>
    <w:rsid w:val="00347AA8"/>
    <w:rsid w:val="00351950"/>
    <w:rsid w:val="003521BF"/>
    <w:rsid w:val="00352396"/>
    <w:rsid w:val="003523B8"/>
    <w:rsid w:val="00352D00"/>
    <w:rsid w:val="00353C90"/>
    <w:rsid w:val="00354498"/>
    <w:rsid w:val="00355DE2"/>
    <w:rsid w:val="003565AF"/>
    <w:rsid w:val="003574CA"/>
    <w:rsid w:val="003576CE"/>
    <w:rsid w:val="00360262"/>
    <w:rsid w:val="00361BF5"/>
    <w:rsid w:val="0036376A"/>
    <w:rsid w:val="0036583E"/>
    <w:rsid w:val="00365D58"/>
    <w:rsid w:val="003720FE"/>
    <w:rsid w:val="00373822"/>
    <w:rsid w:val="00373A53"/>
    <w:rsid w:val="0037493B"/>
    <w:rsid w:val="0038336A"/>
    <w:rsid w:val="00383DFF"/>
    <w:rsid w:val="003844CA"/>
    <w:rsid w:val="00385252"/>
    <w:rsid w:val="00385526"/>
    <w:rsid w:val="00386DD1"/>
    <w:rsid w:val="00386DF3"/>
    <w:rsid w:val="003871C7"/>
    <w:rsid w:val="003907EA"/>
    <w:rsid w:val="00391DDD"/>
    <w:rsid w:val="003947BC"/>
    <w:rsid w:val="003959D7"/>
    <w:rsid w:val="0039753B"/>
    <w:rsid w:val="003A3798"/>
    <w:rsid w:val="003A44B5"/>
    <w:rsid w:val="003A48D9"/>
    <w:rsid w:val="003A4CA7"/>
    <w:rsid w:val="003A4F22"/>
    <w:rsid w:val="003A5014"/>
    <w:rsid w:val="003A565C"/>
    <w:rsid w:val="003A6FC1"/>
    <w:rsid w:val="003A756E"/>
    <w:rsid w:val="003B4BCD"/>
    <w:rsid w:val="003C0B5E"/>
    <w:rsid w:val="003C6137"/>
    <w:rsid w:val="003C69E7"/>
    <w:rsid w:val="003C78D0"/>
    <w:rsid w:val="003C7FBB"/>
    <w:rsid w:val="003D007D"/>
    <w:rsid w:val="003D0BAF"/>
    <w:rsid w:val="003D24B2"/>
    <w:rsid w:val="003D40AB"/>
    <w:rsid w:val="003D6BD0"/>
    <w:rsid w:val="003D6C92"/>
    <w:rsid w:val="003E03A5"/>
    <w:rsid w:val="003E19EB"/>
    <w:rsid w:val="003E4085"/>
    <w:rsid w:val="003E4D4E"/>
    <w:rsid w:val="003E4F85"/>
    <w:rsid w:val="003E70BB"/>
    <w:rsid w:val="003F00BF"/>
    <w:rsid w:val="003F01EB"/>
    <w:rsid w:val="003F0B1B"/>
    <w:rsid w:val="003F10B7"/>
    <w:rsid w:val="003F26D0"/>
    <w:rsid w:val="003F52FE"/>
    <w:rsid w:val="003F5993"/>
    <w:rsid w:val="003F5F70"/>
    <w:rsid w:val="003F6586"/>
    <w:rsid w:val="003F6820"/>
    <w:rsid w:val="00400906"/>
    <w:rsid w:val="0040228A"/>
    <w:rsid w:val="00402FB8"/>
    <w:rsid w:val="00403B7F"/>
    <w:rsid w:val="00405188"/>
    <w:rsid w:val="004052A6"/>
    <w:rsid w:val="004062DF"/>
    <w:rsid w:val="00406800"/>
    <w:rsid w:val="00407468"/>
    <w:rsid w:val="00411131"/>
    <w:rsid w:val="0041116A"/>
    <w:rsid w:val="004114B8"/>
    <w:rsid w:val="004117CC"/>
    <w:rsid w:val="004123D3"/>
    <w:rsid w:val="00412A3D"/>
    <w:rsid w:val="00415E12"/>
    <w:rsid w:val="004169BA"/>
    <w:rsid w:val="00416D61"/>
    <w:rsid w:val="004206FC"/>
    <w:rsid w:val="00422715"/>
    <w:rsid w:val="00422AAD"/>
    <w:rsid w:val="00422FB6"/>
    <w:rsid w:val="0042386E"/>
    <w:rsid w:val="00423C29"/>
    <w:rsid w:val="004242DD"/>
    <w:rsid w:val="0042629E"/>
    <w:rsid w:val="00426BB1"/>
    <w:rsid w:val="00426FB1"/>
    <w:rsid w:val="0042751A"/>
    <w:rsid w:val="00427D2F"/>
    <w:rsid w:val="00434617"/>
    <w:rsid w:val="00437CDA"/>
    <w:rsid w:val="00437DBE"/>
    <w:rsid w:val="00441D3D"/>
    <w:rsid w:val="0044334C"/>
    <w:rsid w:val="004443EC"/>
    <w:rsid w:val="00444B14"/>
    <w:rsid w:val="00444BCE"/>
    <w:rsid w:val="00445A03"/>
    <w:rsid w:val="00447AD3"/>
    <w:rsid w:val="00450453"/>
    <w:rsid w:val="00450789"/>
    <w:rsid w:val="00450D18"/>
    <w:rsid w:val="00450E25"/>
    <w:rsid w:val="0045175C"/>
    <w:rsid w:val="00453FF9"/>
    <w:rsid w:val="004572A2"/>
    <w:rsid w:val="0045773C"/>
    <w:rsid w:val="00457837"/>
    <w:rsid w:val="004614F2"/>
    <w:rsid w:val="00465412"/>
    <w:rsid w:val="00466654"/>
    <w:rsid w:val="00470F1D"/>
    <w:rsid w:val="00471602"/>
    <w:rsid w:val="00471BAD"/>
    <w:rsid w:val="00471C06"/>
    <w:rsid w:val="00472CE6"/>
    <w:rsid w:val="00472F86"/>
    <w:rsid w:val="00473780"/>
    <w:rsid w:val="004745A8"/>
    <w:rsid w:val="00475004"/>
    <w:rsid w:val="00482F61"/>
    <w:rsid w:val="004846FA"/>
    <w:rsid w:val="004850FF"/>
    <w:rsid w:val="00485E5F"/>
    <w:rsid w:val="004961E5"/>
    <w:rsid w:val="00497009"/>
    <w:rsid w:val="004A3C92"/>
    <w:rsid w:val="004A3E40"/>
    <w:rsid w:val="004A59DB"/>
    <w:rsid w:val="004A6401"/>
    <w:rsid w:val="004A70F8"/>
    <w:rsid w:val="004B106E"/>
    <w:rsid w:val="004B42DB"/>
    <w:rsid w:val="004B4ADD"/>
    <w:rsid w:val="004B5ADA"/>
    <w:rsid w:val="004B618D"/>
    <w:rsid w:val="004C00D0"/>
    <w:rsid w:val="004C02E2"/>
    <w:rsid w:val="004C0DA3"/>
    <w:rsid w:val="004C1310"/>
    <w:rsid w:val="004C1B76"/>
    <w:rsid w:val="004C1EFC"/>
    <w:rsid w:val="004C4367"/>
    <w:rsid w:val="004C578C"/>
    <w:rsid w:val="004C6030"/>
    <w:rsid w:val="004C745E"/>
    <w:rsid w:val="004C7828"/>
    <w:rsid w:val="004D002A"/>
    <w:rsid w:val="004D1995"/>
    <w:rsid w:val="004D2E87"/>
    <w:rsid w:val="004D35D9"/>
    <w:rsid w:val="004D66AF"/>
    <w:rsid w:val="004D7903"/>
    <w:rsid w:val="004E1331"/>
    <w:rsid w:val="004E13A9"/>
    <w:rsid w:val="004E1C65"/>
    <w:rsid w:val="004E31A4"/>
    <w:rsid w:val="004E5B73"/>
    <w:rsid w:val="004E7871"/>
    <w:rsid w:val="004F0778"/>
    <w:rsid w:val="004F11FA"/>
    <w:rsid w:val="004F3EEE"/>
    <w:rsid w:val="004F410C"/>
    <w:rsid w:val="004F41CD"/>
    <w:rsid w:val="004F63C4"/>
    <w:rsid w:val="004F6616"/>
    <w:rsid w:val="00500C7F"/>
    <w:rsid w:val="0050321C"/>
    <w:rsid w:val="00503773"/>
    <w:rsid w:val="00505C62"/>
    <w:rsid w:val="00511F32"/>
    <w:rsid w:val="005125CC"/>
    <w:rsid w:val="00513269"/>
    <w:rsid w:val="00513812"/>
    <w:rsid w:val="005141FD"/>
    <w:rsid w:val="00514CDA"/>
    <w:rsid w:val="00515374"/>
    <w:rsid w:val="00516651"/>
    <w:rsid w:val="005245FD"/>
    <w:rsid w:val="00525979"/>
    <w:rsid w:val="0052739F"/>
    <w:rsid w:val="00530D5C"/>
    <w:rsid w:val="005310CF"/>
    <w:rsid w:val="00532433"/>
    <w:rsid w:val="00533AA2"/>
    <w:rsid w:val="00534229"/>
    <w:rsid w:val="005362B4"/>
    <w:rsid w:val="005368B2"/>
    <w:rsid w:val="00537125"/>
    <w:rsid w:val="00537EC3"/>
    <w:rsid w:val="005401FE"/>
    <w:rsid w:val="00541313"/>
    <w:rsid w:val="00542167"/>
    <w:rsid w:val="00543189"/>
    <w:rsid w:val="005438FA"/>
    <w:rsid w:val="00544A20"/>
    <w:rsid w:val="005463BC"/>
    <w:rsid w:val="00546419"/>
    <w:rsid w:val="005464CB"/>
    <w:rsid w:val="00546B84"/>
    <w:rsid w:val="00547A35"/>
    <w:rsid w:val="00547CB7"/>
    <w:rsid w:val="00554C19"/>
    <w:rsid w:val="0055797B"/>
    <w:rsid w:val="00560B67"/>
    <w:rsid w:val="00562A02"/>
    <w:rsid w:val="00562BFB"/>
    <w:rsid w:val="00562F04"/>
    <w:rsid w:val="00563532"/>
    <w:rsid w:val="00563F98"/>
    <w:rsid w:val="00570F8B"/>
    <w:rsid w:val="00571133"/>
    <w:rsid w:val="00577E8C"/>
    <w:rsid w:val="005801DC"/>
    <w:rsid w:val="00580CCB"/>
    <w:rsid w:val="0058141A"/>
    <w:rsid w:val="00582B49"/>
    <w:rsid w:val="0058421D"/>
    <w:rsid w:val="00584521"/>
    <w:rsid w:val="00584B15"/>
    <w:rsid w:val="00590B50"/>
    <w:rsid w:val="0059215A"/>
    <w:rsid w:val="005935C7"/>
    <w:rsid w:val="00594907"/>
    <w:rsid w:val="00594B44"/>
    <w:rsid w:val="005953C9"/>
    <w:rsid w:val="005971CA"/>
    <w:rsid w:val="00597F37"/>
    <w:rsid w:val="005A1D22"/>
    <w:rsid w:val="005A34F3"/>
    <w:rsid w:val="005A350D"/>
    <w:rsid w:val="005A352A"/>
    <w:rsid w:val="005A3C2F"/>
    <w:rsid w:val="005A55C8"/>
    <w:rsid w:val="005A5E62"/>
    <w:rsid w:val="005A6ABF"/>
    <w:rsid w:val="005A6F23"/>
    <w:rsid w:val="005A704C"/>
    <w:rsid w:val="005A7E2B"/>
    <w:rsid w:val="005B106E"/>
    <w:rsid w:val="005B2723"/>
    <w:rsid w:val="005B2B51"/>
    <w:rsid w:val="005B31DF"/>
    <w:rsid w:val="005B5250"/>
    <w:rsid w:val="005B6E44"/>
    <w:rsid w:val="005C09D1"/>
    <w:rsid w:val="005C184C"/>
    <w:rsid w:val="005C19AC"/>
    <w:rsid w:val="005C2527"/>
    <w:rsid w:val="005C3B05"/>
    <w:rsid w:val="005C5D18"/>
    <w:rsid w:val="005C608C"/>
    <w:rsid w:val="005C6664"/>
    <w:rsid w:val="005C75E7"/>
    <w:rsid w:val="005C798D"/>
    <w:rsid w:val="005D4143"/>
    <w:rsid w:val="005D547C"/>
    <w:rsid w:val="005D6B2E"/>
    <w:rsid w:val="005E25BD"/>
    <w:rsid w:val="005E296B"/>
    <w:rsid w:val="005E2DE4"/>
    <w:rsid w:val="005E39D8"/>
    <w:rsid w:val="005E45BB"/>
    <w:rsid w:val="005E48A5"/>
    <w:rsid w:val="005E5482"/>
    <w:rsid w:val="005E5812"/>
    <w:rsid w:val="005E6437"/>
    <w:rsid w:val="005F11AE"/>
    <w:rsid w:val="005F1501"/>
    <w:rsid w:val="005F3146"/>
    <w:rsid w:val="005F3C95"/>
    <w:rsid w:val="005F4DE7"/>
    <w:rsid w:val="005F4FA3"/>
    <w:rsid w:val="005F7734"/>
    <w:rsid w:val="00600FC5"/>
    <w:rsid w:val="00602D76"/>
    <w:rsid w:val="00603D12"/>
    <w:rsid w:val="006040FB"/>
    <w:rsid w:val="006053B6"/>
    <w:rsid w:val="00606FB4"/>
    <w:rsid w:val="00610F42"/>
    <w:rsid w:val="00614268"/>
    <w:rsid w:val="00616F75"/>
    <w:rsid w:val="00622DE5"/>
    <w:rsid w:val="00624D1B"/>
    <w:rsid w:val="006255B1"/>
    <w:rsid w:val="006263F3"/>
    <w:rsid w:val="00630C7C"/>
    <w:rsid w:val="00632262"/>
    <w:rsid w:val="006349DE"/>
    <w:rsid w:val="00640893"/>
    <w:rsid w:val="00644B7E"/>
    <w:rsid w:val="00651FA4"/>
    <w:rsid w:val="00655D6C"/>
    <w:rsid w:val="00655FDE"/>
    <w:rsid w:val="0065772F"/>
    <w:rsid w:val="00661E27"/>
    <w:rsid w:val="006622FF"/>
    <w:rsid w:val="00665CE6"/>
    <w:rsid w:val="0066779C"/>
    <w:rsid w:val="00671A87"/>
    <w:rsid w:val="006736FE"/>
    <w:rsid w:val="006752FA"/>
    <w:rsid w:val="006813A0"/>
    <w:rsid w:val="0068420E"/>
    <w:rsid w:val="00685059"/>
    <w:rsid w:val="0068555B"/>
    <w:rsid w:val="006861EC"/>
    <w:rsid w:val="00686BFF"/>
    <w:rsid w:val="00687409"/>
    <w:rsid w:val="0069131C"/>
    <w:rsid w:val="0069149C"/>
    <w:rsid w:val="006914AC"/>
    <w:rsid w:val="00692058"/>
    <w:rsid w:val="006920AA"/>
    <w:rsid w:val="00693431"/>
    <w:rsid w:val="00693740"/>
    <w:rsid w:val="0069381E"/>
    <w:rsid w:val="006949CC"/>
    <w:rsid w:val="00694E64"/>
    <w:rsid w:val="0069711E"/>
    <w:rsid w:val="00697403"/>
    <w:rsid w:val="006A0042"/>
    <w:rsid w:val="006A05B6"/>
    <w:rsid w:val="006A22D2"/>
    <w:rsid w:val="006A23B0"/>
    <w:rsid w:val="006A3470"/>
    <w:rsid w:val="006A6219"/>
    <w:rsid w:val="006A7F8A"/>
    <w:rsid w:val="006B4685"/>
    <w:rsid w:val="006B4A3C"/>
    <w:rsid w:val="006B69D4"/>
    <w:rsid w:val="006B69FD"/>
    <w:rsid w:val="006B7CE2"/>
    <w:rsid w:val="006C0325"/>
    <w:rsid w:val="006C30EA"/>
    <w:rsid w:val="006C3A17"/>
    <w:rsid w:val="006C4802"/>
    <w:rsid w:val="006C5AD8"/>
    <w:rsid w:val="006C67FC"/>
    <w:rsid w:val="006C7282"/>
    <w:rsid w:val="006D1B98"/>
    <w:rsid w:val="006D1E12"/>
    <w:rsid w:val="006D2D62"/>
    <w:rsid w:val="006D3D55"/>
    <w:rsid w:val="006D4AEC"/>
    <w:rsid w:val="006D5086"/>
    <w:rsid w:val="006E0847"/>
    <w:rsid w:val="006E091D"/>
    <w:rsid w:val="006E2D9C"/>
    <w:rsid w:val="006E3197"/>
    <w:rsid w:val="006E3386"/>
    <w:rsid w:val="006E35C4"/>
    <w:rsid w:val="006E4C03"/>
    <w:rsid w:val="006E6E2B"/>
    <w:rsid w:val="006E764B"/>
    <w:rsid w:val="006F1148"/>
    <w:rsid w:val="006F299A"/>
    <w:rsid w:val="006F3EF2"/>
    <w:rsid w:val="006F51D6"/>
    <w:rsid w:val="006F5346"/>
    <w:rsid w:val="006F7BBD"/>
    <w:rsid w:val="00702676"/>
    <w:rsid w:val="00702F95"/>
    <w:rsid w:val="007030FB"/>
    <w:rsid w:val="00703819"/>
    <w:rsid w:val="00704145"/>
    <w:rsid w:val="007045AF"/>
    <w:rsid w:val="00706F6E"/>
    <w:rsid w:val="00707A10"/>
    <w:rsid w:val="00710926"/>
    <w:rsid w:val="00711AEC"/>
    <w:rsid w:val="0071518D"/>
    <w:rsid w:val="00715210"/>
    <w:rsid w:val="007152A7"/>
    <w:rsid w:val="00717AD0"/>
    <w:rsid w:val="007204BD"/>
    <w:rsid w:val="007215FB"/>
    <w:rsid w:val="0072183E"/>
    <w:rsid w:val="00721D8D"/>
    <w:rsid w:val="00722CA3"/>
    <w:rsid w:val="0072356E"/>
    <w:rsid w:val="0072616A"/>
    <w:rsid w:val="00730EAA"/>
    <w:rsid w:val="0073239F"/>
    <w:rsid w:val="00733DE2"/>
    <w:rsid w:val="00734A11"/>
    <w:rsid w:val="007368A1"/>
    <w:rsid w:val="007401E5"/>
    <w:rsid w:val="00741D60"/>
    <w:rsid w:val="00744929"/>
    <w:rsid w:val="00754269"/>
    <w:rsid w:val="00755719"/>
    <w:rsid w:val="00756058"/>
    <w:rsid w:val="00756BF7"/>
    <w:rsid w:val="00757BAD"/>
    <w:rsid w:val="00757E7C"/>
    <w:rsid w:val="00760884"/>
    <w:rsid w:val="00761128"/>
    <w:rsid w:val="0076162F"/>
    <w:rsid w:val="00764AE9"/>
    <w:rsid w:val="00764D07"/>
    <w:rsid w:val="00770648"/>
    <w:rsid w:val="0077305D"/>
    <w:rsid w:val="00774E70"/>
    <w:rsid w:val="00774FF4"/>
    <w:rsid w:val="007756E6"/>
    <w:rsid w:val="00775771"/>
    <w:rsid w:val="0077644C"/>
    <w:rsid w:val="00776A3F"/>
    <w:rsid w:val="00777814"/>
    <w:rsid w:val="00777EE2"/>
    <w:rsid w:val="00782035"/>
    <w:rsid w:val="00783ABD"/>
    <w:rsid w:val="00784548"/>
    <w:rsid w:val="0078467B"/>
    <w:rsid w:val="00786B8D"/>
    <w:rsid w:val="00790E1F"/>
    <w:rsid w:val="007913B0"/>
    <w:rsid w:val="00791FF1"/>
    <w:rsid w:val="007920E5"/>
    <w:rsid w:val="00793995"/>
    <w:rsid w:val="00795BAD"/>
    <w:rsid w:val="007965A4"/>
    <w:rsid w:val="00797A13"/>
    <w:rsid w:val="007A0138"/>
    <w:rsid w:val="007A2F2C"/>
    <w:rsid w:val="007A34A7"/>
    <w:rsid w:val="007A7FF8"/>
    <w:rsid w:val="007B1624"/>
    <w:rsid w:val="007B27D1"/>
    <w:rsid w:val="007B33BC"/>
    <w:rsid w:val="007B3765"/>
    <w:rsid w:val="007B3892"/>
    <w:rsid w:val="007B456E"/>
    <w:rsid w:val="007C051C"/>
    <w:rsid w:val="007C1468"/>
    <w:rsid w:val="007C1D7B"/>
    <w:rsid w:val="007C24BF"/>
    <w:rsid w:val="007C6125"/>
    <w:rsid w:val="007C614B"/>
    <w:rsid w:val="007C7DD6"/>
    <w:rsid w:val="007D19B3"/>
    <w:rsid w:val="007D32E9"/>
    <w:rsid w:val="007D36D5"/>
    <w:rsid w:val="007D3743"/>
    <w:rsid w:val="007E01DD"/>
    <w:rsid w:val="007E0E2D"/>
    <w:rsid w:val="007E2EC3"/>
    <w:rsid w:val="007E3DDE"/>
    <w:rsid w:val="007E440C"/>
    <w:rsid w:val="007E5AAB"/>
    <w:rsid w:val="007E772D"/>
    <w:rsid w:val="007E7ACE"/>
    <w:rsid w:val="007F0A88"/>
    <w:rsid w:val="007F258A"/>
    <w:rsid w:val="007F3F91"/>
    <w:rsid w:val="007F41A8"/>
    <w:rsid w:val="007F4E45"/>
    <w:rsid w:val="007F675B"/>
    <w:rsid w:val="00804286"/>
    <w:rsid w:val="008059E5"/>
    <w:rsid w:val="0081038E"/>
    <w:rsid w:val="0081393D"/>
    <w:rsid w:val="0081442A"/>
    <w:rsid w:val="00815F5A"/>
    <w:rsid w:val="00815FD9"/>
    <w:rsid w:val="008219FB"/>
    <w:rsid w:val="008236C0"/>
    <w:rsid w:val="008247DC"/>
    <w:rsid w:val="00824D4B"/>
    <w:rsid w:val="00824DFC"/>
    <w:rsid w:val="00830749"/>
    <w:rsid w:val="008307CE"/>
    <w:rsid w:val="00831C5E"/>
    <w:rsid w:val="00832B95"/>
    <w:rsid w:val="008356DA"/>
    <w:rsid w:val="00835F4B"/>
    <w:rsid w:val="00836C0E"/>
    <w:rsid w:val="0084112A"/>
    <w:rsid w:val="00843A22"/>
    <w:rsid w:val="008447F2"/>
    <w:rsid w:val="0084586F"/>
    <w:rsid w:val="008459A2"/>
    <w:rsid w:val="0085251F"/>
    <w:rsid w:val="008530CD"/>
    <w:rsid w:val="008538C4"/>
    <w:rsid w:val="0085476B"/>
    <w:rsid w:val="00854921"/>
    <w:rsid w:val="008574EF"/>
    <w:rsid w:val="00860C31"/>
    <w:rsid w:val="0086411E"/>
    <w:rsid w:val="008641AF"/>
    <w:rsid w:val="00865373"/>
    <w:rsid w:val="00865524"/>
    <w:rsid w:val="00865A2E"/>
    <w:rsid w:val="008660CA"/>
    <w:rsid w:val="008660E9"/>
    <w:rsid w:val="0086625F"/>
    <w:rsid w:val="008662C6"/>
    <w:rsid w:val="00871F4C"/>
    <w:rsid w:val="00873F3E"/>
    <w:rsid w:val="00873F7D"/>
    <w:rsid w:val="00873F91"/>
    <w:rsid w:val="008749A0"/>
    <w:rsid w:val="008764E1"/>
    <w:rsid w:val="00877D25"/>
    <w:rsid w:val="008806CE"/>
    <w:rsid w:val="00880E05"/>
    <w:rsid w:val="00885BAF"/>
    <w:rsid w:val="00885D83"/>
    <w:rsid w:val="0088606F"/>
    <w:rsid w:val="00890930"/>
    <w:rsid w:val="00890DA7"/>
    <w:rsid w:val="00890E91"/>
    <w:rsid w:val="0089141A"/>
    <w:rsid w:val="0089166E"/>
    <w:rsid w:val="00892216"/>
    <w:rsid w:val="0089352D"/>
    <w:rsid w:val="0089410D"/>
    <w:rsid w:val="00894F4B"/>
    <w:rsid w:val="00895304"/>
    <w:rsid w:val="00895608"/>
    <w:rsid w:val="008A016C"/>
    <w:rsid w:val="008A0B89"/>
    <w:rsid w:val="008A113B"/>
    <w:rsid w:val="008A12E0"/>
    <w:rsid w:val="008A7B97"/>
    <w:rsid w:val="008B04B7"/>
    <w:rsid w:val="008B401A"/>
    <w:rsid w:val="008B4EEF"/>
    <w:rsid w:val="008B5086"/>
    <w:rsid w:val="008B5329"/>
    <w:rsid w:val="008B6255"/>
    <w:rsid w:val="008C7AE8"/>
    <w:rsid w:val="008D085D"/>
    <w:rsid w:val="008D2C7F"/>
    <w:rsid w:val="008D7A84"/>
    <w:rsid w:val="008E06C0"/>
    <w:rsid w:val="008E1F15"/>
    <w:rsid w:val="008E22D7"/>
    <w:rsid w:val="008E5518"/>
    <w:rsid w:val="008E7CD8"/>
    <w:rsid w:val="008F0A23"/>
    <w:rsid w:val="008F1B82"/>
    <w:rsid w:val="008F2D0F"/>
    <w:rsid w:val="008F6CE7"/>
    <w:rsid w:val="008F7618"/>
    <w:rsid w:val="00901205"/>
    <w:rsid w:val="00902BF2"/>
    <w:rsid w:val="009102BF"/>
    <w:rsid w:val="00911C3F"/>
    <w:rsid w:val="00914D5C"/>
    <w:rsid w:val="0091574F"/>
    <w:rsid w:val="009160C5"/>
    <w:rsid w:val="00922FFA"/>
    <w:rsid w:val="0092510F"/>
    <w:rsid w:val="00925818"/>
    <w:rsid w:val="00930B27"/>
    <w:rsid w:val="0093198D"/>
    <w:rsid w:val="0093208D"/>
    <w:rsid w:val="00935186"/>
    <w:rsid w:val="0093541D"/>
    <w:rsid w:val="0093553B"/>
    <w:rsid w:val="009401E0"/>
    <w:rsid w:val="0094100A"/>
    <w:rsid w:val="0094171F"/>
    <w:rsid w:val="009418CB"/>
    <w:rsid w:val="00941ABD"/>
    <w:rsid w:val="00942421"/>
    <w:rsid w:val="00942B98"/>
    <w:rsid w:val="00943FD6"/>
    <w:rsid w:val="009457FD"/>
    <w:rsid w:val="00945994"/>
    <w:rsid w:val="0094643E"/>
    <w:rsid w:val="0094703C"/>
    <w:rsid w:val="00952497"/>
    <w:rsid w:val="0095480E"/>
    <w:rsid w:val="00954A9C"/>
    <w:rsid w:val="009574C4"/>
    <w:rsid w:val="009575EA"/>
    <w:rsid w:val="00965718"/>
    <w:rsid w:val="009678D5"/>
    <w:rsid w:val="009720C8"/>
    <w:rsid w:val="00972923"/>
    <w:rsid w:val="009751FA"/>
    <w:rsid w:val="009762CB"/>
    <w:rsid w:val="009809E1"/>
    <w:rsid w:val="00980FE6"/>
    <w:rsid w:val="009841C4"/>
    <w:rsid w:val="00987CEB"/>
    <w:rsid w:val="00987E75"/>
    <w:rsid w:val="00993006"/>
    <w:rsid w:val="00993C1E"/>
    <w:rsid w:val="009952EC"/>
    <w:rsid w:val="00996856"/>
    <w:rsid w:val="00996ED4"/>
    <w:rsid w:val="0099703A"/>
    <w:rsid w:val="009A7BA9"/>
    <w:rsid w:val="009A7D99"/>
    <w:rsid w:val="009B0348"/>
    <w:rsid w:val="009B05E3"/>
    <w:rsid w:val="009B1F81"/>
    <w:rsid w:val="009B30AE"/>
    <w:rsid w:val="009B3D25"/>
    <w:rsid w:val="009B5070"/>
    <w:rsid w:val="009B55F7"/>
    <w:rsid w:val="009B5AC5"/>
    <w:rsid w:val="009B7908"/>
    <w:rsid w:val="009B7DCD"/>
    <w:rsid w:val="009C20DF"/>
    <w:rsid w:val="009C61BD"/>
    <w:rsid w:val="009C69F2"/>
    <w:rsid w:val="009C769C"/>
    <w:rsid w:val="009D003C"/>
    <w:rsid w:val="009D1561"/>
    <w:rsid w:val="009D19BD"/>
    <w:rsid w:val="009D2020"/>
    <w:rsid w:val="009D3117"/>
    <w:rsid w:val="009D31A7"/>
    <w:rsid w:val="009D61D1"/>
    <w:rsid w:val="009D669B"/>
    <w:rsid w:val="009D6EFC"/>
    <w:rsid w:val="009E020E"/>
    <w:rsid w:val="009E0B07"/>
    <w:rsid w:val="009E2BD2"/>
    <w:rsid w:val="009E673E"/>
    <w:rsid w:val="009E6B9C"/>
    <w:rsid w:val="009F0F86"/>
    <w:rsid w:val="009F0F9C"/>
    <w:rsid w:val="009F1F00"/>
    <w:rsid w:val="00A047BC"/>
    <w:rsid w:val="00A048C4"/>
    <w:rsid w:val="00A065C4"/>
    <w:rsid w:val="00A107EE"/>
    <w:rsid w:val="00A13B58"/>
    <w:rsid w:val="00A13D68"/>
    <w:rsid w:val="00A17480"/>
    <w:rsid w:val="00A17F11"/>
    <w:rsid w:val="00A17FD6"/>
    <w:rsid w:val="00A20317"/>
    <w:rsid w:val="00A21B86"/>
    <w:rsid w:val="00A23073"/>
    <w:rsid w:val="00A23766"/>
    <w:rsid w:val="00A24176"/>
    <w:rsid w:val="00A26A69"/>
    <w:rsid w:val="00A302D4"/>
    <w:rsid w:val="00A3059B"/>
    <w:rsid w:val="00A30982"/>
    <w:rsid w:val="00A331C1"/>
    <w:rsid w:val="00A352BA"/>
    <w:rsid w:val="00A35C65"/>
    <w:rsid w:val="00A40929"/>
    <w:rsid w:val="00A4174B"/>
    <w:rsid w:val="00A438DB"/>
    <w:rsid w:val="00A44AD2"/>
    <w:rsid w:val="00A45620"/>
    <w:rsid w:val="00A458BD"/>
    <w:rsid w:val="00A45EA3"/>
    <w:rsid w:val="00A46827"/>
    <w:rsid w:val="00A513FC"/>
    <w:rsid w:val="00A54CEF"/>
    <w:rsid w:val="00A55B9C"/>
    <w:rsid w:val="00A57521"/>
    <w:rsid w:val="00A64610"/>
    <w:rsid w:val="00A64D97"/>
    <w:rsid w:val="00A666B4"/>
    <w:rsid w:val="00A672AB"/>
    <w:rsid w:val="00A70F19"/>
    <w:rsid w:val="00A72CAA"/>
    <w:rsid w:val="00A73BC1"/>
    <w:rsid w:val="00A73CDC"/>
    <w:rsid w:val="00A7688C"/>
    <w:rsid w:val="00A77F63"/>
    <w:rsid w:val="00A8186E"/>
    <w:rsid w:val="00A902CB"/>
    <w:rsid w:val="00A962EE"/>
    <w:rsid w:val="00A963A6"/>
    <w:rsid w:val="00A96A58"/>
    <w:rsid w:val="00A97051"/>
    <w:rsid w:val="00A97496"/>
    <w:rsid w:val="00A97DD2"/>
    <w:rsid w:val="00AA121A"/>
    <w:rsid w:val="00AA1602"/>
    <w:rsid w:val="00AA3375"/>
    <w:rsid w:val="00AA52EC"/>
    <w:rsid w:val="00AA5A65"/>
    <w:rsid w:val="00AA5B76"/>
    <w:rsid w:val="00AA6816"/>
    <w:rsid w:val="00AA7A5B"/>
    <w:rsid w:val="00AB07C6"/>
    <w:rsid w:val="00AB371F"/>
    <w:rsid w:val="00AB51BF"/>
    <w:rsid w:val="00AB5A92"/>
    <w:rsid w:val="00AB7883"/>
    <w:rsid w:val="00AB79E3"/>
    <w:rsid w:val="00AB7BAF"/>
    <w:rsid w:val="00AC19FC"/>
    <w:rsid w:val="00AC1F6A"/>
    <w:rsid w:val="00AC32EB"/>
    <w:rsid w:val="00AC42F2"/>
    <w:rsid w:val="00AC467C"/>
    <w:rsid w:val="00AD3E81"/>
    <w:rsid w:val="00AD438E"/>
    <w:rsid w:val="00AD54FA"/>
    <w:rsid w:val="00AE46EB"/>
    <w:rsid w:val="00AE58C2"/>
    <w:rsid w:val="00AE5A17"/>
    <w:rsid w:val="00AE5E46"/>
    <w:rsid w:val="00AE5F61"/>
    <w:rsid w:val="00AE693D"/>
    <w:rsid w:val="00AE6CA0"/>
    <w:rsid w:val="00AE6F3B"/>
    <w:rsid w:val="00AF3FBD"/>
    <w:rsid w:val="00AF4E26"/>
    <w:rsid w:val="00AF6C41"/>
    <w:rsid w:val="00AF70BD"/>
    <w:rsid w:val="00AF7EEC"/>
    <w:rsid w:val="00B00AF5"/>
    <w:rsid w:val="00B0296F"/>
    <w:rsid w:val="00B04800"/>
    <w:rsid w:val="00B11F03"/>
    <w:rsid w:val="00B14C50"/>
    <w:rsid w:val="00B2444B"/>
    <w:rsid w:val="00B258D7"/>
    <w:rsid w:val="00B2731F"/>
    <w:rsid w:val="00B30616"/>
    <w:rsid w:val="00B31ADB"/>
    <w:rsid w:val="00B32C29"/>
    <w:rsid w:val="00B339B4"/>
    <w:rsid w:val="00B341EC"/>
    <w:rsid w:val="00B354A8"/>
    <w:rsid w:val="00B376D7"/>
    <w:rsid w:val="00B40CBD"/>
    <w:rsid w:val="00B4151B"/>
    <w:rsid w:val="00B42576"/>
    <w:rsid w:val="00B43DA8"/>
    <w:rsid w:val="00B44889"/>
    <w:rsid w:val="00B4610E"/>
    <w:rsid w:val="00B46CCA"/>
    <w:rsid w:val="00B50139"/>
    <w:rsid w:val="00B50C5D"/>
    <w:rsid w:val="00B51A83"/>
    <w:rsid w:val="00B52D1A"/>
    <w:rsid w:val="00B52D4C"/>
    <w:rsid w:val="00B62D9D"/>
    <w:rsid w:val="00B65178"/>
    <w:rsid w:val="00B756E9"/>
    <w:rsid w:val="00B76594"/>
    <w:rsid w:val="00B773EE"/>
    <w:rsid w:val="00B826F9"/>
    <w:rsid w:val="00B8521F"/>
    <w:rsid w:val="00B85993"/>
    <w:rsid w:val="00B85AFB"/>
    <w:rsid w:val="00B861D5"/>
    <w:rsid w:val="00B915B4"/>
    <w:rsid w:val="00B91E21"/>
    <w:rsid w:val="00B92D31"/>
    <w:rsid w:val="00B9379B"/>
    <w:rsid w:val="00B94231"/>
    <w:rsid w:val="00BA111E"/>
    <w:rsid w:val="00BA2314"/>
    <w:rsid w:val="00BA38C9"/>
    <w:rsid w:val="00BA6300"/>
    <w:rsid w:val="00BA6357"/>
    <w:rsid w:val="00BA7DA4"/>
    <w:rsid w:val="00BB0E5B"/>
    <w:rsid w:val="00BB208E"/>
    <w:rsid w:val="00BB6ABC"/>
    <w:rsid w:val="00BC0F27"/>
    <w:rsid w:val="00BC5CFD"/>
    <w:rsid w:val="00BC65E6"/>
    <w:rsid w:val="00BD0118"/>
    <w:rsid w:val="00BD0E80"/>
    <w:rsid w:val="00BD4CEB"/>
    <w:rsid w:val="00BE0AD8"/>
    <w:rsid w:val="00BE1806"/>
    <w:rsid w:val="00BE1C4E"/>
    <w:rsid w:val="00BE2630"/>
    <w:rsid w:val="00BE2AD1"/>
    <w:rsid w:val="00BE3A3B"/>
    <w:rsid w:val="00BE3BE0"/>
    <w:rsid w:val="00BE40A5"/>
    <w:rsid w:val="00BE4A46"/>
    <w:rsid w:val="00BE5708"/>
    <w:rsid w:val="00BE5BD6"/>
    <w:rsid w:val="00BF1CA2"/>
    <w:rsid w:val="00BF2EED"/>
    <w:rsid w:val="00BF5A5A"/>
    <w:rsid w:val="00BF62FE"/>
    <w:rsid w:val="00BF6E43"/>
    <w:rsid w:val="00C013B3"/>
    <w:rsid w:val="00C0268D"/>
    <w:rsid w:val="00C030C3"/>
    <w:rsid w:val="00C042D0"/>
    <w:rsid w:val="00C053E2"/>
    <w:rsid w:val="00C05920"/>
    <w:rsid w:val="00C06971"/>
    <w:rsid w:val="00C07621"/>
    <w:rsid w:val="00C07B55"/>
    <w:rsid w:val="00C1007D"/>
    <w:rsid w:val="00C106E0"/>
    <w:rsid w:val="00C11A5C"/>
    <w:rsid w:val="00C12AAD"/>
    <w:rsid w:val="00C1337A"/>
    <w:rsid w:val="00C17DD8"/>
    <w:rsid w:val="00C22F37"/>
    <w:rsid w:val="00C23225"/>
    <w:rsid w:val="00C24DB7"/>
    <w:rsid w:val="00C2537B"/>
    <w:rsid w:val="00C26D99"/>
    <w:rsid w:val="00C26FE1"/>
    <w:rsid w:val="00C3061A"/>
    <w:rsid w:val="00C33C90"/>
    <w:rsid w:val="00C34AE2"/>
    <w:rsid w:val="00C370BA"/>
    <w:rsid w:val="00C375BF"/>
    <w:rsid w:val="00C37AEC"/>
    <w:rsid w:val="00C4081B"/>
    <w:rsid w:val="00C42F45"/>
    <w:rsid w:val="00C4301B"/>
    <w:rsid w:val="00C4499A"/>
    <w:rsid w:val="00C461FD"/>
    <w:rsid w:val="00C50241"/>
    <w:rsid w:val="00C600E9"/>
    <w:rsid w:val="00C61A7B"/>
    <w:rsid w:val="00C64976"/>
    <w:rsid w:val="00C6605E"/>
    <w:rsid w:val="00C70257"/>
    <w:rsid w:val="00C726DE"/>
    <w:rsid w:val="00C73895"/>
    <w:rsid w:val="00C73C5A"/>
    <w:rsid w:val="00C74C3C"/>
    <w:rsid w:val="00C75E4F"/>
    <w:rsid w:val="00C767CA"/>
    <w:rsid w:val="00C76914"/>
    <w:rsid w:val="00C77B49"/>
    <w:rsid w:val="00C852EA"/>
    <w:rsid w:val="00C86178"/>
    <w:rsid w:val="00C86DD1"/>
    <w:rsid w:val="00C9076A"/>
    <w:rsid w:val="00C90EEB"/>
    <w:rsid w:val="00C93100"/>
    <w:rsid w:val="00C9340E"/>
    <w:rsid w:val="00C9487F"/>
    <w:rsid w:val="00C95877"/>
    <w:rsid w:val="00C972B4"/>
    <w:rsid w:val="00CA06E5"/>
    <w:rsid w:val="00CA26B4"/>
    <w:rsid w:val="00CA2BBA"/>
    <w:rsid w:val="00CA363F"/>
    <w:rsid w:val="00CA36B5"/>
    <w:rsid w:val="00CB0CB5"/>
    <w:rsid w:val="00CB142B"/>
    <w:rsid w:val="00CB299C"/>
    <w:rsid w:val="00CB5231"/>
    <w:rsid w:val="00CB64D7"/>
    <w:rsid w:val="00CB6F7B"/>
    <w:rsid w:val="00CB7B10"/>
    <w:rsid w:val="00CC17B5"/>
    <w:rsid w:val="00CC4B7D"/>
    <w:rsid w:val="00CC5C5C"/>
    <w:rsid w:val="00CC7525"/>
    <w:rsid w:val="00CD19CD"/>
    <w:rsid w:val="00CD1E13"/>
    <w:rsid w:val="00CD293B"/>
    <w:rsid w:val="00CD3D37"/>
    <w:rsid w:val="00CD51A9"/>
    <w:rsid w:val="00CE343D"/>
    <w:rsid w:val="00CE3FC6"/>
    <w:rsid w:val="00CE4717"/>
    <w:rsid w:val="00CE508D"/>
    <w:rsid w:val="00CE76A0"/>
    <w:rsid w:val="00CF16CE"/>
    <w:rsid w:val="00CF3FE7"/>
    <w:rsid w:val="00CF69D1"/>
    <w:rsid w:val="00CF6B4F"/>
    <w:rsid w:val="00CF6EC4"/>
    <w:rsid w:val="00D00005"/>
    <w:rsid w:val="00D00471"/>
    <w:rsid w:val="00D01281"/>
    <w:rsid w:val="00D012CC"/>
    <w:rsid w:val="00D0196E"/>
    <w:rsid w:val="00D073DD"/>
    <w:rsid w:val="00D074C7"/>
    <w:rsid w:val="00D07D8F"/>
    <w:rsid w:val="00D1369F"/>
    <w:rsid w:val="00D16D8A"/>
    <w:rsid w:val="00D21699"/>
    <w:rsid w:val="00D24170"/>
    <w:rsid w:val="00D24A49"/>
    <w:rsid w:val="00D27CC3"/>
    <w:rsid w:val="00D31AB5"/>
    <w:rsid w:val="00D34937"/>
    <w:rsid w:val="00D34D0C"/>
    <w:rsid w:val="00D41034"/>
    <w:rsid w:val="00D41251"/>
    <w:rsid w:val="00D42BDA"/>
    <w:rsid w:val="00D439F7"/>
    <w:rsid w:val="00D43A91"/>
    <w:rsid w:val="00D45008"/>
    <w:rsid w:val="00D451CF"/>
    <w:rsid w:val="00D4693D"/>
    <w:rsid w:val="00D508FE"/>
    <w:rsid w:val="00D51C4E"/>
    <w:rsid w:val="00D51F0D"/>
    <w:rsid w:val="00D5245D"/>
    <w:rsid w:val="00D53E07"/>
    <w:rsid w:val="00D54695"/>
    <w:rsid w:val="00D547F2"/>
    <w:rsid w:val="00D54F5D"/>
    <w:rsid w:val="00D5680C"/>
    <w:rsid w:val="00D6137C"/>
    <w:rsid w:val="00D625EF"/>
    <w:rsid w:val="00D62AF0"/>
    <w:rsid w:val="00D640BC"/>
    <w:rsid w:val="00D65FE7"/>
    <w:rsid w:val="00D67CEC"/>
    <w:rsid w:val="00D67FE3"/>
    <w:rsid w:val="00D70FD2"/>
    <w:rsid w:val="00D71010"/>
    <w:rsid w:val="00D725B0"/>
    <w:rsid w:val="00D7406E"/>
    <w:rsid w:val="00D74294"/>
    <w:rsid w:val="00D76DBA"/>
    <w:rsid w:val="00D80ABD"/>
    <w:rsid w:val="00D80E06"/>
    <w:rsid w:val="00D80E7D"/>
    <w:rsid w:val="00D84009"/>
    <w:rsid w:val="00D84FBD"/>
    <w:rsid w:val="00D851B3"/>
    <w:rsid w:val="00D8666E"/>
    <w:rsid w:val="00D86AC4"/>
    <w:rsid w:val="00D87369"/>
    <w:rsid w:val="00D91B4A"/>
    <w:rsid w:val="00D938D1"/>
    <w:rsid w:val="00D9454B"/>
    <w:rsid w:val="00D962FE"/>
    <w:rsid w:val="00D96605"/>
    <w:rsid w:val="00D96D44"/>
    <w:rsid w:val="00D97F11"/>
    <w:rsid w:val="00DA045A"/>
    <w:rsid w:val="00DA1ED4"/>
    <w:rsid w:val="00DA3725"/>
    <w:rsid w:val="00DA687A"/>
    <w:rsid w:val="00DA6DEE"/>
    <w:rsid w:val="00DA71B9"/>
    <w:rsid w:val="00DB2B42"/>
    <w:rsid w:val="00DB3182"/>
    <w:rsid w:val="00DB548E"/>
    <w:rsid w:val="00DB5DFE"/>
    <w:rsid w:val="00DB5ED9"/>
    <w:rsid w:val="00DB60A9"/>
    <w:rsid w:val="00DB6A86"/>
    <w:rsid w:val="00DB6B0A"/>
    <w:rsid w:val="00DC0077"/>
    <w:rsid w:val="00DC2B2E"/>
    <w:rsid w:val="00DC4042"/>
    <w:rsid w:val="00DC444F"/>
    <w:rsid w:val="00DC4E4E"/>
    <w:rsid w:val="00DC5921"/>
    <w:rsid w:val="00DD28D1"/>
    <w:rsid w:val="00DD31E8"/>
    <w:rsid w:val="00DD60AF"/>
    <w:rsid w:val="00DD6F82"/>
    <w:rsid w:val="00DE0956"/>
    <w:rsid w:val="00DE12D4"/>
    <w:rsid w:val="00DE1970"/>
    <w:rsid w:val="00DE476B"/>
    <w:rsid w:val="00DE4D6F"/>
    <w:rsid w:val="00DE52C1"/>
    <w:rsid w:val="00DF02E2"/>
    <w:rsid w:val="00DF11C6"/>
    <w:rsid w:val="00DF1A25"/>
    <w:rsid w:val="00DF2FE6"/>
    <w:rsid w:val="00DF37BA"/>
    <w:rsid w:val="00DF554D"/>
    <w:rsid w:val="00DF70EE"/>
    <w:rsid w:val="00DF77CC"/>
    <w:rsid w:val="00DF79DC"/>
    <w:rsid w:val="00E01BC3"/>
    <w:rsid w:val="00E02317"/>
    <w:rsid w:val="00E02329"/>
    <w:rsid w:val="00E05E4E"/>
    <w:rsid w:val="00E11C50"/>
    <w:rsid w:val="00E12094"/>
    <w:rsid w:val="00E12098"/>
    <w:rsid w:val="00E128B2"/>
    <w:rsid w:val="00E138AB"/>
    <w:rsid w:val="00E1424E"/>
    <w:rsid w:val="00E14C43"/>
    <w:rsid w:val="00E1502F"/>
    <w:rsid w:val="00E155EE"/>
    <w:rsid w:val="00E179B1"/>
    <w:rsid w:val="00E20484"/>
    <w:rsid w:val="00E20571"/>
    <w:rsid w:val="00E24AB3"/>
    <w:rsid w:val="00E2629D"/>
    <w:rsid w:val="00E307AE"/>
    <w:rsid w:val="00E30BE2"/>
    <w:rsid w:val="00E35F3F"/>
    <w:rsid w:val="00E3638A"/>
    <w:rsid w:val="00E42031"/>
    <w:rsid w:val="00E516E5"/>
    <w:rsid w:val="00E51CE5"/>
    <w:rsid w:val="00E52C95"/>
    <w:rsid w:val="00E53129"/>
    <w:rsid w:val="00E53D0C"/>
    <w:rsid w:val="00E6085A"/>
    <w:rsid w:val="00E60D99"/>
    <w:rsid w:val="00E615B5"/>
    <w:rsid w:val="00E61694"/>
    <w:rsid w:val="00E61A3A"/>
    <w:rsid w:val="00E630CD"/>
    <w:rsid w:val="00E65EE2"/>
    <w:rsid w:val="00E67698"/>
    <w:rsid w:val="00E70E46"/>
    <w:rsid w:val="00E74B9B"/>
    <w:rsid w:val="00E76A13"/>
    <w:rsid w:val="00E801B3"/>
    <w:rsid w:val="00E80931"/>
    <w:rsid w:val="00E84248"/>
    <w:rsid w:val="00E87BC8"/>
    <w:rsid w:val="00E91F78"/>
    <w:rsid w:val="00E91FF9"/>
    <w:rsid w:val="00E93760"/>
    <w:rsid w:val="00E938CD"/>
    <w:rsid w:val="00E94F3B"/>
    <w:rsid w:val="00E96D6F"/>
    <w:rsid w:val="00EA061A"/>
    <w:rsid w:val="00EA0E7E"/>
    <w:rsid w:val="00EA33DD"/>
    <w:rsid w:val="00EA3623"/>
    <w:rsid w:val="00EA3A9E"/>
    <w:rsid w:val="00EA3E03"/>
    <w:rsid w:val="00EA4EAC"/>
    <w:rsid w:val="00EA5647"/>
    <w:rsid w:val="00EA7BAE"/>
    <w:rsid w:val="00EA7CEF"/>
    <w:rsid w:val="00EB00FD"/>
    <w:rsid w:val="00EB2F80"/>
    <w:rsid w:val="00EB4391"/>
    <w:rsid w:val="00EB5D1F"/>
    <w:rsid w:val="00EB5FF5"/>
    <w:rsid w:val="00EC0C3F"/>
    <w:rsid w:val="00EC1333"/>
    <w:rsid w:val="00EC1CBB"/>
    <w:rsid w:val="00EC1FF4"/>
    <w:rsid w:val="00EC31BC"/>
    <w:rsid w:val="00EC57E7"/>
    <w:rsid w:val="00ED2308"/>
    <w:rsid w:val="00ED38EE"/>
    <w:rsid w:val="00ED3AD4"/>
    <w:rsid w:val="00ED5815"/>
    <w:rsid w:val="00ED5913"/>
    <w:rsid w:val="00ED74AE"/>
    <w:rsid w:val="00ED7546"/>
    <w:rsid w:val="00EE0304"/>
    <w:rsid w:val="00EE11AA"/>
    <w:rsid w:val="00EE1DA8"/>
    <w:rsid w:val="00EE2E77"/>
    <w:rsid w:val="00EE3756"/>
    <w:rsid w:val="00EE3B42"/>
    <w:rsid w:val="00EE463A"/>
    <w:rsid w:val="00EF0F20"/>
    <w:rsid w:val="00EF19DF"/>
    <w:rsid w:val="00EF1AF1"/>
    <w:rsid w:val="00EF282D"/>
    <w:rsid w:val="00EF2A76"/>
    <w:rsid w:val="00EF40D2"/>
    <w:rsid w:val="00EF495A"/>
    <w:rsid w:val="00EF74AF"/>
    <w:rsid w:val="00EF7B95"/>
    <w:rsid w:val="00F0359F"/>
    <w:rsid w:val="00F04474"/>
    <w:rsid w:val="00F06B7F"/>
    <w:rsid w:val="00F06E1C"/>
    <w:rsid w:val="00F10BB3"/>
    <w:rsid w:val="00F14CDA"/>
    <w:rsid w:val="00F173F7"/>
    <w:rsid w:val="00F17730"/>
    <w:rsid w:val="00F17A61"/>
    <w:rsid w:val="00F201E1"/>
    <w:rsid w:val="00F20B58"/>
    <w:rsid w:val="00F22904"/>
    <w:rsid w:val="00F22E81"/>
    <w:rsid w:val="00F26636"/>
    <w:rsid w:val="00F26F9C"/>
    <w:rsid w:val="00F31397"/>
    <w:rsid w:val="00F33B17"/>
    <w:rsid w:val="00F36DDE"/>
    <w:rsid w:val="00F37403"/>
    <w:rsid w:val="00F37B1E"/>
    <w:rsid w:val="00F40E38"/>
    <w:rsid w:val="00F41CD7"/>
    <w:rsid w:val="00F43AC0"/>
    <w:rsid w:val="00F43E6A"/>
    <w:rsid w:val="00F44721"/>
    <w:rsid w:val="00F45270"/>
    <w:rsid w:val="00F47676"/>
    <w:rsid w:val="00F47B3A"/>
    <w:rsid w:val="00F50503"/>
    <w:rsid w:val="00F50918"/>
    <w:rsid w:val="00F50CBA"/>
    <w:rsid w:val="00F51252"/>
    <w:rsid w:val="00F514A0"/>
    <w:rsid w:val="00F52B8C"/>
    <w:rsid w:val="00F540B6"/>
    <w:rsid w:val="00F5454D"/>
    <w:rsid w:val="00F554FE"/>
    <w:rsid w:val="00F57079"/>
    <w:rsid w:val="00F571BF"/>
    <w:rsid w:val="00F61B7C"/>
    <w:rsid w:val="00F63EF5"/>
    <w:rsid w:val="00F63EFA"/>
    <w:rsid w:val="00F657DD"/>
    <w:rsid w:val="00F669A5"/>
    <w:rsid w:val="00F674B4"/>
    <w:rsid w:val="00F6758B"/>
    <w:rsid w:val="00F716BD"/>
    <w:rsid w:val="00F75C94"/>
    <w:rsid w:val="00F763CE"/>
    <w:rsid w:val="00F77ABF"/>
    <w:rsid w:val="00F81152"/>
    <w:rsid w:val="00F8209E"/>
    <w:rsid w:val="00F832C4"/>
    <w:rsid w:val="00F83950"/>
    <w:rsid w:val="00F85C83"/>
    <w:rsid w:val="00F91152"/>
    <w:rsid w:val="00F92F13"/>
    <w:rsid w:val="00F9341E"/>
    <w:rsid w:val="00F939ED"/>
    <w:rsid w:val="00F94DD0"/>
    <w:rsid w:val="00F9516F"/>
    <w:rsid w:val="00F96990"/>
    <w:rsid w:val="00FA199F"/>
    <w:rsid w:val="00FA2AE2"/>
    <w:rsid w:val="00FA3D1F"/>
    <w:rsid w:val="00FA471C"/>
    <w:rsid w:val="00FA4EAF"/>
    <w:rsid w:val="00FA592B"/>
    <w:rsid w:val="00FA6244"/>
    <w:rsid w:val="00FA6D15"/>
    <w:rsid w:val="00FC2CEA"/>
    <w:rsid w:val="00FC46BD"/>
    <w:rsid w:val="00FC4DBC"/>
    <w:rsid w:val="00FC7A83"/>
    <w:rsid w:val="00FC7BA9"/>
    <w:rsid w:val="00FC7C17"/>
    <w:rsid w:val="00FD0B6A"/>
    <w:rsid w:val="00FD1EAE"/>
    <w:rsid w:val="00FD3434"/>
    <w:rsid w:val="00FD56FF"/>
    <w:rsid w:val="00FD6CAF"/>
    <w:rsid w:val="00FE07BF"/>
    <w:rsid w:val="00FE1503"/>
    <w:rsid w:val="00FE6F26"/>
    <w:rsid w:val="00FF1A4E"/>
    <w:rsid w:val="00FF754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43F0656C"/>
  <w15:chartTrackingRefBased/>
  <w15:docId w15:val="{94E281E0-3DF8-AE42-9143-BCC65E9BF0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BE40A5"/>
  </w:style>
  <w:style w:type="paragraph" w:styleId="Titolo1">
    <w:name w:val="heading 1"/>
    <w:basedOn w:val="Normale"/>
    <w:next w:val="Normale"/>
    <w:link w:val="Titolo1Carattere"/>
    <w:uiPriority w:val="9"/>
    <w:qFormat/>
    <w:rsid w:val="006D1E1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3D0BA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F9516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9516F"/>
  </w:style>
  <w:style w:type="paragraph" w:styleId="Pidipagina">
    <w:name w:val="footer"/>
    <w:basedOn w:val="Normale"/>
    <w:link w:val="PidipaginaCarattere"/>
    <w:uiPriority w:val="99"/>
    <w:unhideWhenUsed/>
    <w:rsid w:val="00F9516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9516F"/>
  </w:style>
  <w:style w:type="character" w:styleId="Collegamentoipertestuale">
    <w:name w:val="Hyperlink"/>
    <w:basedOn w:val="Carpredefinitoparagrafo"/>
    <w:uiPriority w:val="99"/>
    <w:unhideWhenUsed/>
    <w:rsid w:val="00AA6816"/>
    <w:rPr>
      <w:color w:val="0563C1" w:themeColor="hyperlink"/>
      <w:u w:val="single"/>
    </w:rPr>
  </w:style>
  <w:style w:type="character" w:styleId="Menzionenonrisolta">
    <w:name w:val="Unresolved Mention"/>
    <w:basedOn w:val="Carpredefinitoparagrafo"/>
    <w:uiPriority w:val="99"/>
    <w:semiHidden/>
    <w:unhideWhenUsed/>
    <w:rsid w:val="00AA6816"/>
    <w:rPr>
      <w:color w:val="605E5C"/>
      <w:shd w:val="clear" w:color="auto" w:fill="E1DFDD"/>
    </w:rPr>
  </w:style>
  <w:style w:type="character" w:styleId="Collegamentovisitato">
    <w:name w:val="FollowedHyperlink"/>
    <w:basedOn w:val="Carpredefinitoparagrafo"/>
    <w:uiPriority w:val="99"/>
    <w:semiHidden/>
    <w:unhideWhenUsed/>
    <w:rsid w:val="00AA6816"/>
    <w:rPr>
      <w:color w:val="954F72" w:themeColor="followedHyperlink"/>
      <w:u w:val="single"/>
    </w:rPr>
  </w:style>
  <w:style w:type="character" w:customStyle="1" w:styleId="Titolo2Carattere">
    <w:name w:val="Titolo 2 Carattere"/>
    <w:basedOn w:val="Carpredefinitoparagrafo"/>
    <w:link w:val="Titolo2"/>
    <w:uiPriority w:val="9"/>
    <w:semiHidden/>
    <w:rsid w:val="003D0BAF"/>
    <w:rPr>
      <w:rFonts w:asciiTheme="majorHAnsi" w:eastAsiaTheme="majorEastAsia" w:hAnsiTheme="majorHAnsi" w:cstheme="majorBidi"/>
      <w:color w:val="2F5496" w:themeColor="accent1" w:themeShade="BF"/>
      <w:sz w:val="26"/>
      <w:szCs w:val="26"/>
    </w:rPr>
  </w:style>
  <w:style w:type="paragraph" w:styleId="Paragrafoelenco">
    <w:name w:val="List Paragraph"/>
    <w:basedOn w:val="Normale"/>
    <w:uiPriority w:val="34"/>
    <w:qFormat/>
    <w:rsid w:val="005E45BB"/>
    <w:pPr>
      <w:ind w:left="720"/>
      <w:contextualSpacing/>
    </w:pPr>
  </w:style>
  <w:style w:type="paragraph" w:styleId="NormaleWeb">
    <w:name w:val="Normal (Web)"/>
    <w:basedOn w:val="Normale"/>
    <w:uiPriority w:val="99"/>
    <w:unhideWhenUsed/>
    <w:rsid w:val="00685059"/>
    <w:pPr>
      <w:spacing w:before="100" w:beforeAutospacing="1" w:after="100" w:afterAutospacing="1" w:line="240" w:lineRule="auto"/>
    </w:pPr>
    <w:rPr>
      <w:rFonts w:ascii="Times New Roman" w:hAnsi="Times New Roman" w:cs="Times New Roman"/>
      <w:sz w:val="24"/>
      <w:szCs w:val="24"/>
    </w:rPr>
  </w:style>
  <w:style w:type="character" w:styleId="Enfasigrassetto">
    <w:name w:val="Strong"/>
    <w:basedOn w:val="Carpredefinitoparagrafo"/>
    <w:uiPriority w:val="22"/>
    <w:qFormat/>
    <w:rsid w:val="00685059"/>
    <w:rPr>
      <w:b/>
      <w:bCs/>
    </w:rPr>
  </w:style>
  <w:style w:type="table" w:styleId="Grigliatabella">
    <w:name w:val="Table Grid"/>
    <w:basedOn w:val="Tabellanormale"/>
    <w:uiPriority w:val="39"/>
    <w:rsid w:val="007764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override-12">
    <w:name w:val="charoverride-12"/>
    <w:basedOn w:val="Carpredefinitoparagrafo"/>
    <w:rsid w:val="002A286C"/>
  </w:style>
  <w:style w:type="character" w:customStyle="1" w:styleId="Titolo1Carattere">
    <w:name w:val="Titolo 1 Carattere"/>
    <w:basedOn w:val="Carpredefinitoparagrafo"/>
    <w:link w:val="Titolo1"/>
    <w:uiPriority w:val="9"/>
    <w:rsid w:val="006D1E12"/>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8884206">
      <w:bodyDiv w:val="1"/>
      <w:marLeft w:val="0"/>
      <w:marRight w:val="0"/>
      <w:marTop w:val="0"/>
      <w:marBottom w:val="0"/>
      <w:divBdr>
        <w:top w:val="none" w:sz="0" w:space="0" w:color="auto"/>
        <w:left w:val="none" w:sz="0" w:space="0" w:color="auto"/>
        <w:bottom w:val="none" w:sz="0" w:space="0" w:color="auto"/>
        <w:right w:val="none" w:sz="0" w:space="0" w:color="auto"/>
      </w:divBdr>
      <w:divsChild>
        <w:div w:id="1411849659">
          <w:marLeft w:val="0"/>
          <w:marRight w:val="0"/>
          <w:marTop w:val="0"/>
          <w:marBottom w:val="0"/>
          <w:divBdr>
            <w:top w:val="none" w:sz="0" w:space="0" w:color="auto"/>
            <w:left w:val="none" w:sz="0" w:space="0" w:color="auto"/>
            <w:bottom w:val="none" w:sz="0" w:space="0" w:color="auto"/>
            <w:right w:val="none" w:sz="0" w:space="0" w:color="auto"/>
          </w:divBdr>
        </w:div>
      </w:divsChild>
    </w:div>
    <w:div w:id="228420246">
      <w:bodyDiv w:val="1"/>
      <w:marLeft w:val="0"/>
      <w:marRight w:val="0"/>
      <w:marTop w:val="0"/>
      <w:marBottom w:val="0"/>
      <w:divBdr>
        <w:top w:val="none" w:sz="0" w:space="0" w:color="auto"/>
        <w:left w:val="none" w:sz="0" w:space="0" w:color="auto"/>
        <w:bottom w:val="none" w:sz="0" w:space="0" w:color="auto"/>
        <w:right w:val="none" w:sz="0" w:space="0" w:color="auto"/>
      </w:divBdr>
    </w:div>
    <w:div w:id="241989078">
      <w:bodyDiv w:val="1"/>
      <w:marLeft w:val="0"/>
      <w:marRight w:val="0"/>
      <w:marTop w:val="0"/>
      <w:marBottom w:val="0"/>
      <w:divBdr>
        <w:top w:val="none" w:sz="0" w:space="0" w:color="auto"/>
        <w:left w:val="none" w:sz="0" w:space="0" w:color="auto"/>
        <w:bottom w:val="none" w:sz="0" w:space="0" w:color="auto"/>
        <w:right w:val="none" w:sz="0" w:space="0" w:color="auto"/>
      </w:divBdr>
    </w:div>
    <w:div w:id="945429618">
      <w:bodyDiv w:val="1"/>
      <w:marLeft w:val="0"/>
      <w:marRight w:val="0"/>
      <w:marTop w:val="0"/>
      <w:marBottom w:val="0"/>
      <w:divBdr>
        <w:top w:val="none" w:sz="0" w:space="0" w:color="auto"/>
        <w:left w:val="none" w:sz="0" w:space="0" w:color="auto"/>
        <w:bottom w:val="none" w:sz="0" w:space="0" w:color="auto"/>
        <w:right w:val="none" w:sz="0" w:space="0" w:color="auto"/>
      </w:divBdr>
      <w:divsChild>
        <w:div w:id="559023636">
          <w:marLeft w:val="0"/>
          <w:marRight w:val="0"/>
          <w:marTop w:val="0"/>
          <w:marBottom w:val="0"/>
          <w:divBdr>
            <w:top w:val="none" w:sz="0" w:space="0" w:color="auto"/>
            <w:left w:val="none" w:sz="0" w:space="0" w:color="auto"/>
            <w:bottom w:val="none" w:sz="0" w:space="0" w:color="auto"/>
            <w:right w:val="none" w:sz="0" w:space="0" w:color="auto"/>
          </w:divBdr>
        </w:div>
      </w:divsChild>
    </w:div>
    <w:div w:id="966203427">
      <w:bodyDiv w:val="1"/>
      <w:marLeft w:val="0"/>
      <w:marRight w:val="0"/>
      <w:marTop w:val="0"/>
      <w:marBottom w:val="0"/>
      <w:divBdr>
        <w:top w:val="none" w:sz="0" w:space="0" w:color="auto"/>
        <w:left w:val="none" w:sz="0" w:space="0" w:color="auto"/>
        <w:bottom w:val="none" w:sz="0" w:space="0" w:color="auto"/>
        <w:right w:val="none" w:sz="0" w:space="0" w:color="auto"/>
      </w:divBdr>
    </w:div>
    <w:div w:id="1017075284">
      <w:bodyDiv w:val="1"/>
      <w:marLeft w:val="0"/>
      <w:marRight w:val="0"/>
      <w:marTop w:val="0"/>
      <w:marBottom w:val="0"/>
      <w:divBdr>
        <w:top w:val="none" w:sz="0" w:space="0" w:color="auto"/>
        <w:left w:val="none" w:sz="0" w:space="0" w:color="auto"/>
        <w:bottom w:val="none" w:sz="0" w:space="0" w:color="auto"/>
        <w:right w:val="none" w:sz="0" w:space="0" w:color="auto"/>
      </w:divBdr>
      <w:divsChild>
        <w:div w:id="5066024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 /><Relationship Id="rId18" Type="http://schemas.openxmlformats.org/officeDocument/2006/relationships/customXml" Target="ink/ink5.xml" /><Relationship Id="rId26" Type="http://schemas.openxmlformats.org/officeDocument/2006/relationships/customXml" Target="ink/ink9.xml" /><Relationship Id="rId21" Type="http://schemas.openxmlformats.org/officeDocument/2006/relationships/image" Target="media/image6.png" /><Relationship Id="rId34" Type="http://schemas.openxmlformats.org/officeDocument/2006/relationships/image" Target="media/image12.png" /><Relationship Id="rId47" Type="http://schemas.openxmlformats.org/officeDocument/2006/relationships/image" Target="media/image1.jpeg" /><Relationship Id="rId50" Type="http://schemas.openxmlformats.org/officeDocument/2006/relationships/image" Target="media/image4.jpeg" /><Relationship Id="rId55" Type="http://schemas.openxmlformats.org/officeDocument/2006/relationships/image" Target="media/image111.png" /><Relationship Id="rId63" Type="http://schemas.openxmlformats.org/officeDocument/2006/relationships/image" Target="media/image14.jpeg" /><Relationship Id="rId68" Type="http://schemas.openxmlformats.org/officeDocument/2006/relationships/image" Target="media/image19.jpeg" /><Relationship Id="rId76" Type="http://schemas.openxmlformats.org/officeDocument/2006/relationships/image" Target="media/image27.jpeg" /><Relationship Id="rId84" Type="http://schemas.openxmlformats.org/officeDocument/2006/relationships/image" Target="media/image35.jpeg" /><Relationship Id="rId89" Type="http://schemas.openxmlformats.org/officeDocument/2006/relationships/image" Target="media/image40.jpeg" /><Relationship Id="rId97" Type="http://schemas.openxmlformats.org/officeDocument/2006/relationships/image" Target="media/image48.jpeg" /><Relationship Id="rId7" Type="http://schemas.openxmlformats.org/officeDocument/2006/relationships/hyperlink" Target="http://infad.eu/RevistaINFAD/OJS/index.php/IJODAEP/article/view/677" TargetMode="External" /><Relationship Id="rId71" Type="http://schemas.openxmlformats.org/officeDocument/2006/relationships/image" Target="media/image22.jpeg" /><Relationship Id="rId92" Type="http://schemas.openxmlformats.org/officeDocument/2006/relationships/image" Target="media/image43.jpeg" /><Relationship Id="rId2" Type="http://schemas.openxmlformats.org/officeDocument/2006/relationships/styles" Target="styles.xml" /><Relationship Id="rId16" Type="http://schemas.openxmlformats.org/officeDocument/2006/relationships/customXml" Target="ink/ink4.xml" /><Relationship Id="rId29" Type="http://schemas.openxmlformats.org/officeDocument/2006/relationships/image" Target="media/image10.png" /><Relationship Id="rId11" Type="http://schemas.openxmlformats.org/officeDocument/2006/relationships/image" Target="media/image1.png" /><Relationship Id="rId24" Type="http://schemas.openxmlformats.org/officeDocument/2006/relationships/customXml" Target="ink/ink8.xml" /><Relationship Id="rId32" Type="http://schemas.openxmlformats.org/officeDocument/2006/relationships/customXml" Target="ink/ink12.xml" /><Relationship Id="rId37" Type="http://schemas.openxmlformats.org/officeDocument/2006/relationships/customXml" Target="ink/ink13.xml" /><Relationship Id="rId45" Type="http://schemas.openxmlformats.org/officeDocument/2006/relationships/customXml" Target="ink/ink14.xml" /><Relationship Id="rId53" Type="http://schemas.openxmlformats.org/officeDocument/2006/relationships/customXml" Target="ink/ink15.xml" /><Relationship Id="rId58" Type="http://schemas.openxmlformats.org/officeDocument/2006/relationships/image" Target="media/image9.jpeg" /><Relationship Id="rId66" Type="http://schemas.openxmlformats.org/officeDocument/2006/relationships/image" Target="media/image17.jpeg" /><Relationship Id="rId74" Type="http://schemas.openxmlformats.org/officeDocument/2006/relationships/image" Target="media/image25.jpeg" /><Relationship Id="rId79" Type="http://schemas.openxmlformats.org/officeDocument/2006/relationships/image" Target="media/image30.jpeg" /><Relationship Id="rId87" Type="http://schemas.openxmlformats.org/officeDocument/2006/relationships/image" Target="media/image38.jpeg" /><Relationship Id="rId5" Type="http://schemas.openxmlformats.org/officeDocument/2006/relationships/footnotes" Target="footnotes.xml" /><Relationship Id="rId61" Type="http://schemas.openxmlformats.org/officeDocument/2006/relationships/image" Target="media/image12.jpeg" /><Relationship Id="rId82" Type="http://schemas.openxmlformats.org/officeDocument/2006/relationships/image" Target="media/image33.jpeg" /><Relationship Id="rId90" Type="http://schemas.openxmlformats.org/officeDocument/2006/relationships/image" Target="media/image41.jpeg" /><Relationship Id="rId95" Type="http://schemas.openxmlformats.org/officeDocument/2006/relationships/image" Target="media/image46.jpeg" /><Relationship Id="rId19" Type="http://schemas.openxmlformats.org/officeDocument/2006/relationships/image" Target="media/image5.png" /><Relationship Id="rId14" Type="http://schemas.openxmlformats.org/officeDocument/2006/relationships/customXml" Target="ink/ink3.xml" /><Relationship Id="rId22" Type="http://schemas.openxmlformats.org/officeDocument/2006/relationships/customXml" Target="ink/ink7.xml" /><Relationship Id="rId27" Type="http://schemas.openxmlformats.org/officeDocument/2006/relationships/image" Target="media/image9.png" /><Relationship Id="rId30" Type="http://schemas.openxmlformats.org/officeDocument/2006/relationships/customXml" Target="ink/ink11.xml" /><Relationship Id="rId35" Type="http://schemas.openxmlformats.org/officeDocument/2006/relationships/hyperlink" Target="http://www.natiperleggere.it/mamma-lingua-italiano.html" TargetMode="External" /><Relationship Id="rId48" Type="http://schemas.openxmlformats.org/officeDocument/2006/relationships/image" Target="media/image2.jpeg" /><Relationship Id="rId56" Type="http://schemas.openxmlformats.org/officeDocument/2006/relationships/image" Target="media/image7.jpeg" /><Relationship Id="rId64" Type="http://schemas.openxmlformats.org/officeDocument/2006/relationships/image" Target="media/image15.jpeg" /><Relationship Id="rId69" Type="http://schemas.openxmlformats.org/officeDocument/2006/relationships/image" Target="media/image20.jpeg" /><Relationship Id="rId77" Type="http://schemas.openxmlformats.org/officeDocument/2006/relationships/image" Target="media/image28.jpeg" /><Relationship Id="rId100" Type="http://schemas.openxmlformats.org/officeDocument/2006/relationships/fontTable" Target="fontTable.xml" /><Relationship Id="rId8" Type="http://schemas.openxmlformats.org/officeDocument/2006/relationships/hyperlink" Target="http://infad.eu/RevistaINFAD/OJS/index.php/IJODAEP/article/view/677/478" TargetMode="External" /><Relationship Id="rId51" Type="http://schemas.openxmlformats.org/officeDocument/2006/relationships/image" Target="media/image5.jpeg" /><Relationship Id="rId72" Type="http://schemas.openxmlformats.org/officeDocument/2006/relationships/image" Target="media/image23.jpeg" /><Relationship Id="rId80" Type="http://schemas.openxmlformats.org/officeDocument/2006/relationships/image" Target="media/image31.jpeg" /><Relationship Id="rId85" Type="http://schemas.openxmlformats.org/officeDocument/2006/relationships/image" Target="media/image36.jpeg" /><Relationship Id="rId93" Type="http://schemas.openxmlformats.org/officeDocument/2006/relationships/image" Target="media/image44.jpeg" /><Relationship Id="rId98" Type="http://schemas.openxmlformats.org/officeDocument/2006/relationships/image" Target="media/image49.jpeg" /><Relationship Id="rId3" Type="http://schemas.openxmlformats.org/officeDocument/2006/relationships/settings" Target="settings.xml" /><Relationship Id="rId12" Type="http://schemas.openxmlformats.org/officeDocument/2006/relationships/customXml" Target="ink/ink2.xml" /><Relationship Id="rId17" Type="http://schemas.openxmlformats.org/officeDocument/2006/relationships/image" Target="media/image4.png" /><Relationship Id="rId25" Type="http://schemas.openxmlformats.org/officeDocument/2006/relationships/image" Target="media/image8.png" /><Relationship Id="rId46" Type="http://schemas.openxmlformats.org/officeDocument/2006/relationships/image" Target="media/image17.png" /><Relationship Id="rId59" Type="http://schemas.openxmlformats.org/officeDocument/2006/relationships/image" Target="media/image10.jpeg" /><Relationship Id="rId67" Type="http://schemas.openxmlformats.org/officeDocument/2006/relationships/image" Target="media/image18.jpeg" /><Relationship Id="rId20" Type="http://schemas.openxmlformats.org/officeDocument/2006/relationships/customXml" Target="ink/ink6.xml" /><Relationship Id="rId62" Type="http://schemas.openxmlformats.org/officeDocument/2006/relationships/image" Target="media/image13.jpeg" /><Relationship Id="rId70" Type="http://schemas.openxmlformats.org/officeDocument/2006/relationships/image" Target="media/image21.jpeg" /><Relationship Id="rId75" Type="http://schemas.openxmlformats.org/officeDocument/2006/relationships/image" Target="media/image26.jpeg" /><Relationship Id="rId83" Type="http://schemas.openxmlformats.org/officeDocument/2006/relationships/image" Target="media/image34.jpeg" /><Relationship Id="rId88" Type="http://schemas.openxmlformats.org/officeDocument/2006/relationships/image" Target="media/image39.jpeg" /><Relationship Id="rId91" Type="http://schemas.openxmlformats.org/officeDocument/2006/relationships/image" Target="media/image42.jpeg" /><Relationship Id="rId96" Type="http://schemas.openxmlformats.org/officeDocument/2006/relationships/image" Target="media/image47.jpeg" /><Relationship Id="rId1" Type="http://schemas.openxmlformats.org/officeDocument/2006/relationships/numbering" Target="numbering.xml" /><Relationship Id="rId6" Type="http://schemas.openxmlformats.org/officeDocument/2006/relationships/endnotes" Target="endnotes.xml" /><Relationship Id="rId15" Type="http://schemas.openxmlformats.org/officeDocument/2006/relationships/image" Target="media/image3.png" /><Relationship Id="rId23" Type="http://schemas.openxmlformats.org/officeDocument/2006/relationships/image" Target="media/image7.png" /><Relationship Id="rId28" Type="http://schemas.openxmlformats.org/officeDocument/2006/relationships/customXml" Target="ink/ink10.xml" /><Relationship Id="rId36" Type="http://schemas.openxmlformats.org/officeDocument/2006/relationships/hyperlink" Target="http://infad.eu/RevistaINFAD/OJS/index.php/IJODAEP/article/view/677/478" TargetMode="External" /><Relationship Id="rId49" Type="http://schemas.openxmlformats.org/officeDocument/2006/relationships/image" Target="media/image3.jpeg" /><Relationship Id="rId57" Type="http://schemas.openxmlformats.org/officeDocument/2006/relationships/image" Target="media/image8.jpeg" /><Relationship Id="rId10" Type="http://schemas.openxmlformats.org/officeDocument/2006/relationships/customXml" Target="ink/ink1.xml" /><Relationship Id="rId31" Type="http://schemas.openxmlformats.org/officeDocument/2006/relationships/image" Target="media/image11.png" /><Relationship Id="rId44" Type="http://schemas.openxmlformats.org/officeDocument/2006/relationships/image" Target="media/image110.png" /><Relationship Id="rId52" Type="http://schemas.openxmlformats.org/officeDocument/2006/relationships/image" Target="media/image6.jpeg" /><Relationship Id="rId60" Type="http://schemas.openxmlformats.org/officeDocument/2006/relationships/image" Target="media/image11.jpeg" /><Relationship Id="rId65" Type="http://schemas.openxmlformats.org/officeDocument/2006/relationships/image" Target="media/image16.jpeg" /><Relationship Id="rId73" Type="http://schemas.openxmlformats.org/officeDocument/2006/relationships/image" Target="media/image24.jpeg" /><Relationship Id="rId78" Type="http://schemas.openxmlformats.org/officeDocument/2006/relationships/image" Target="media/image29.jpeg" /><Relationship Id="rId81" Type="http://schemas.openxmlformats.org/officeDocument/2006/relationships/image" Target="media/image32.jpeg" /><Relationship Id="rId86" Type="http://schemas.openxmlformats.org/officeDocument/2006/relationships/image" Target="media/image37.jpeg" /><Relationship Id="rId94" Type="http://schemas.openxmlformats.org/officeDocument/2006/relationships/image" Target="media/image45.jpeg" /><Relationship Id="rId99" Type="http://schemas.openxmlformats.org/officeDocument/2006/relationships/image" Target="media/image50.jpeg" /><Relationship Id="rId101" Type="http://schemas.openxmlformats.org/officeDocument/2006/relationships/theme" Target="theme/theme1.xml" /><Relationship Id="rId4" Type="http://schemas.openxmlformats.org/officeDocument/2006/relationships/webSettings" Target="webSettings.xml" /><Relationship Id="rId9" Type="http://schemas.openxmlformats.org/officeDocument/2006/relationships/hyperlink" Target="http://www.natiperleggere.it/mamma-lingua-italiano.html" TargetMode="External" /></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7T11:24:58.307"/>
    </inkml:context>
    <inkml:brush xml:id="br0">
      <inkml:brushProperty name="width" value="0.25" units="cm"/>
      <inkml:brushProperty name="height" value="0.5" units="cm"/>
      <inkml:brushProperty name="color" value="#FFFF00"/>
      <inkml:brushProperty name="tip" value="rectangle"/>
      <inkml:brushProperty name="rasterOp" value="maskPen"/>
    </inkml:brush>
  </inkml:definitions>
  <inkml:trace contextRef="#ctx0" brushRef="#br0">10 16 4488,'0'0'0,"0"0"96,-1 0-24,1 0-72,0-2 81,0 1-1,0-1 24,0 0 0,0 2-104,0-1 48,0-2 64,0 1 48,0 1 40,0 1-200,-2-2 248,2 2 16,-2 0-72,-1 0-24,3 0-168,0 0 112,-1 0-56,1 0-48,0 0 24,0 0-32,0 0 24,0 0 0,0 0 72,0 0-40,0 0-256,0 0 552,0 0-224,0 0 112,0 0 48,0 0-1296,0 0 2344,0 0-960,3 0-136,-3 0 48,0 0-288,0 0 176,0 3-64,0-3-8,0 0-112,0 0 8,3 0-8,-3 0 24,0 0 72,0 0-39,0 0-49,0 3 48,3-3-40,-3 0-16,0 3 88,0-3-80,3 0 32,-3 4 24,0-4-32,3 3-8,-3-3-16,0 3 56,3-3-24,-3 0 8,0 3 16,0-3-56,0 0 168,4 0 16,-4 0 16,3 0 72,-3 0-272,0 0 208,0 0 80,0 0 24,0 0-56,0 0-1320,0 0 2456,0 0-1096,3 0-8,-3 0-24,0 0-264,3 3 192,0-3-80,0 0-96,0 0 32,-3 0-48,3 0 32,-3 0 16,4 3 32,-1-3-128,-3 0 48,3 0-32,0 0 40,0 0 24,-3 3 64,0-3-96,3 0 8,0 0 24,0 0 48,1 0-16,-4 0-64,0 0 176,4 0-16,1 0 9,0 0-17,-5 0-152,4 0 208,9 0-48,-10 0-32,0 0 32,-3 0-160,13 0 104,-10 0-24,1 0-8,1 0 8,-5 0-80,13 0 48,-13 0-8,3 0-80,1 0 24,-4 0 16,5 0-56,0 4 72,0-1 72,-2-3-136,-3 0 48,12 3-8,-9 0-8,10 0 8,-10 0 8,-3-3 0,5 3 48,-1 0-48,1 1 16,9-1 32,-14-3-48,3 3-16,2 0 16,0-3-8,9 3 96,-14-3-88,3 0-56,2 0 112,7 0-16,-9 0 16,-3 0-56,5 0 216,7 0-48,-9 0 88,2 0-232,-5 0-24,13 0 112,-10 0-128,1 3-16,1-3 112,-5 0-80,13 3-56,-10-3 64,2 0-16,7 3 88,-12-3-80,3 0 120,10 0-72,-10 0 32,9 0-112,-12 0 32,3 0 24,10 0 32,-10 0-24,2-1 24,-5 1-56,15-2-8,-10 1 64,9-2-32,-9-1 56,-5 4-80,14-3 152,-9 0-48,7 0 48,-7 0 16,-5 3-168,14-3 112,-11 0 72,2 0-56,-1-1-64,-4 4-64,14-3 80,-10 2-16,0-1 8,10-1-88,-14 3 16,3-1 40,12-1-88,-11-1 48,15 1 0,-19 2 0,5-1-16,10-1 16,-10 1-72,12-1 96,-17 2-24,5-2-8,9 1-16,-9-2 96,-1 1-64,-4 2-8,18-1 24,-15-1 40,11 0-40,-10 2-72,-4 0 48,15 0-16,-12 0 8,9 0-40,-7 0 48,-5 0 0,12 0 56,-9 0-40,2 0-32,11 0 40,-16 0-24,5 0 16,9 4-16,-10-1 48,15-3 8,-19 0-56,5 3-32,10 0-8,-10-3 8,11 3 80,-16-3-48,4 0 8,14 0 16,-14 0-8,10 3-80,-14-3 64,5 0-48,9 0 64,-9 3-16,12-3 72,-17 0-72,5 4 0,9-4 8,-10 0 16,11 3-48,-15-3 24,3 3 16,9-3-8,-9 3-8,2-3-104,-5 0 104,16 3 56,-12 0-56,10-3 0,-9 0-24,-5 0 24,17 3-24,-12-3 40,15 0-40,-7 0 80,-13 0-56,14 0-8,0 0-16,2 0 24,-2 0 24,-14 0-24,4 0 24,18 0 32,-8 0-40,4 0-104,-18 0 88,15 0 24,-2-1-32,-1 1-8,-7 0 16,-5 0 0,17 0-24,-12 0 24,10 0 24,-11 0 40,-4 0-64,15 0 32,-10 0-104,10 0 64,-10 0-8,-5 0 16,14 0-24,-9 0 40,14 0-8,-15 0 8,-4 0-16,16 0-64,-11 0 104,9 0-40,-10 0-48,-4 0 48,18 0 24,-6 0-48,-7 0 0,14 0 80,-19 0-56,4 0 0,14 0 0,-6 0-24,-7 3-8,-5-3 32,14 0-16,-11 3 56,9-3 8,-7 3-88,-5-3 40,13 0 0,-9 0 0,10 3-32,-10 0 8,-4-3 24,14 0-24,-11 0-40,12 3 64,-12-3 160,-3 0-160,15 0 32,-12 0-16,11 0 16,-11 4-112,-3-4 80,14 0 0,-9 0-16,7 0-16,-7 0-16,-5 0 48,12 3-48,-7-3 56,9 0 56,-11 0-40,-3 0-24,14 0 24,-9 0-24,11 0-48,-4 0 72,-12 0-24,5 0 8,14 0 32,-7 0-16,1 0-40,-13 0 16,12 0 0,-7 0 0,10 0 0,-11 0 24,-4 0-24,4 0-24,9 0 16,-13 0-104,3 3-216,-3-3 328,3 3-696,-3 2-656,0-1-1057,-5 12-951,5-16 3360,-17 5-6874,17-5 6874</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7T11:25:48.761"/>
    </inkml:context>
    <inkml:brush xml:id="br0">
      <inkml:brushProperty name="width" value="0.25" units="cm"/>
      <inkml:brushProperty name="height" value="0.5" units="cm"/>
      <inkml:brushProperty name="color" value="#FFFF00"/>
      <inkml:brushProperty name="tip" value="rectangle"/>
      <inkml:brushProperty name="rasterOp" value="maskPen"/>
    </inkml:brush>
  </inkml:definitions>
  <inkml:trace contextRef="#ctx0" brushRef="#br0">1 74 4048,'0'0'0,"0"-2"72,0-4-32,0 6-40,0-6 56,3-7 40,0 13-56,0-2 32,-3 2-72,3-1 64,0-2 8,1 1 97,-4 1 47,0 1-216,3-2 296,-3 1 32,3-1 32,-3 2 16,0 0-376,0 0 336,0 0-16,0-2-48,3 1 8,-3 1-280,3-2 200,0 1-16,0-1-16,2 1-64,-5 1-104,5-2 96,7 0-24,-7 1-32,7-1 16,-12 2-56,5-3 0,11 2-8,-12-1 0,12-1-32,-16 3 40,5-2 32,9 1-40,-10-1 64,9 1-32,-13 1-24,3-2 0,2 2-8,7 0-8,-9 0 48,-3 0-32,4 0 56,-1 0-24,0 0 8,0 3 32,-3-3-72,0 3 0,3 1 56,0-1-48,0 0-40,-3-3 32,5 3 8,0 0 0,7 2 32,-9-2 8,-3-3-48,5 3 40,8 2 16,-10-2-48,1 0 64,-4-3-72,5 0 32,8 3 40,-9-3 40,1 0-64,-5 0-48,14 0 161,-11 0-1,2 0-24,9 0 40,-14 0-176,3-2 120,2 1-48,9-1 48,-14 1 48,0 1-168,4 0 48,9 0 32,-13 0-48,3 0-48,-3 0 16,13 0 56,-13 0-32,12 0-16,-9 0 16,-3 0-24,5 3-24,11-3 24,-13 0 0,11 0 16,-14 0-16,4 0 72,14 0-8,-14 0-8,10 0-72,-14 0 16,5 0 0,9 0-32,-9 0 24,7 0 40,-12 0-32,4 0 24,8 0-24,1 0-56,-13 0 56,3 0-32,1 3 40,1-3 24,8 3 80,-13-3-112,3 0 64,1 3 8,1-3-104,9 0 64,-14 0-32,3 3-16,13-3-24,-11 4 80,9-4-56,-14 0 16,4 3 48,10-3-8,-9 0-16,8 3-48,-13-3 24,3 0 8,9 3-48,-9-3 56,10 0-8,-13 0-8,3 3 0,2-3 56,9 0-48,-11 0 48,-3 0-56,12 0 40,-8 0 48,0 0-32,10 3 32,-14-3-88,3 0-16,10 3-40,-10-3 32,2 3-32,-5-3 56,14 0 40,-11 4-16,2-1-8,7-3-40,-12 0 24,3 3-16,2 0 32,0-3 16,7 0 72,-12 0-104,3 3 32,2-3-64,8 0 32,-10 0 24,-3 0-24,12 0 0,-7 0 72,7 0-88,-7-1-32,-5 1 48,16-2 16,-12 0-48,12 1 88,-3-1-56,-13 2 0,4-1 56,15-2-24,-14 1-64,10-1 64,-15 3-32,5-2-40,9 1 88,-11-1-40,10-1-16,-13 3 8,4-1 40,9-1-72,-10 0 64,2 1 0,-5 1-32,12 0 24,-9-2 16,11 2-56,-10-1 32,-4 1-16,15 0-48,-10-2 40,11 1 8,-4 1-48,-12 0 48,5-2-8,10 2 8,-10 0 8,9 0-16,-14 0 8,5-2 32,9 2-32,-9 0-8,7 0 40,-12 0-32,3 0-32,2 0 40,9 0-16,-11 0 16,-3 0-8,5 0 0,7 0 0,-9 0 40,2 0-56,-5 0 16,5 0 8,7 4 8,-9-4-16,10 0 16,-13 0-16,5 0 24,9 0-24,-10 0-16,12 0 56,-16 0-40,14 0 16,0 0-24,-9 0 16,12-2-72,-17 2 64,5-2 0,10 2-32,-10-1 64,9 1 32,-14 0-64,3 0-16,10 0 80,-8-2-104,7 2 72,-12 0-32,3 0 48,10 0-48,-10 0 72,9 0-80,-12 0 8,3 0-64,13 0 56,-11 0 8,10 0 8,-15 0-8,5-1 48,11-1-48,-12 2-24,14-1 24,-18 1 0,4 0 0,12 0 24,-13 0 32,10 0-88,-13 0 32,4 0 24,10 0-32,-9 0-72,9 0 136,-14 0-56,5 0-8,9 0 16,-9 0 64,12 0-72,-17 0 0,4 0-24,15-2 56,-6 0-16,-9 1-16,14-1 40,-18 2-40,4 0-24,12 0 48,-13-1 8,13-1 32,-16 2-64,4 0 32,10-1-64,-10 1 72,8 0-48,-12 0 8,3 0 72,2 0-16,7 0-16,-12 0-8,0 0-32,5 0 16,0 0-24,-1 0 0,1 0 16,-5 0-8,5 0-8,9 0 8,-11 0-16,11 0-16,-14 0 32,3 0-24,11 0-8,-9 3 32,11-3 16,-16 0-16,12 0 24,-7 0 0,14 0-16,-15 0 8,-4 0-16,18 0 32,-14 0-64,10 0 56,-11 0-24,-3 0 0,13 0-8,-13 0 32,5 0-32,-1 0 16,-4 0-8,3 0-8,2 0 0,0 0 8,0 0 8,-5 0-8,14 0 8,-11 0-8,1 0 0,9 0-16,-13 0 16,5 0 0,9 3 16,-10-3-16,14 0 0,-18 0 0,4 0 0,10 3-8,-9-3 16,11 0-16,-16 0 8,3 0-16,1 0-8,1 0 16,0 0 24,-5 0-16,3 0 16,0 0-8,0 0 0,-3 0 24,0 0-32,3 0 16,0 0 16,1 0-32,0 0-48,-4 0 48,5-2-8,11 1-24,-12-1 40,15 2 0,-19 0-8,5-1-16,14-1-24,-7 2 32,-9-1 8,-3 1 0,16 0 0,-11 0 24,7 0-32,-9 0 8,-3 0 0,5 0 0,0 0-16,-2 0-8,1 0-16,-4 0 40,5 0 0,-2 0 0,2 0 0,-2 0 56,-3 0-56,5 0 0,7 0 24,-7-2-24,9 1 8,-14 1-8,5-2 16,15-1-8,-8 0 8,4 0 0,-16 3-16,14-4-16,2 1 40,-2 2-48,2-2 8,-16 3 16,15-2 8,-2 1-40,-1-1 48,-7 0 24,-5 2-40,12 0 0,-8-1 24,0 1-24,1 0 0,-5 0 0,5 0 0,-1 0-8,1 0 16,0 0-16,-5 0 8,4 0 8,10 0-8,-14 0 16,14 0 8,-14 0-24,4 0-8,0 0 16,10 0-32,-14 0 24,5 0 8,0 0 0,-1 0 16,0 0-56,-4 0 32,0 0-24,0 3 0,0-3-16,0 3-32,0-3 72,0 3-216,-2 0-496,-1 0-920,-2 2-569,5-5 2201,-4 5-5425,4-5 5425</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2-01T17:42:09.214"/>
    </inkml:context>
    <inkml:brush xml:id="br0">
      <inkml:brushProperty name="width" value="0.05" units="cm"/>
      <inkml:brushProperty name="height" value="0.05" units="cm"/>
    </inkml:brush>
  </inkml:definitions>
  <inkml:trace contextRef="#ctx0" brushRef="#br0">77 1 5097,'0'0'0,"0"0"0,-16 15 1008,-1 2-1224,-3 2-912,2-5-329,18-14 1457,-6 3-1200,31-29 408,-31 26-480,6 0 1272</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2-01T17:42:08.087"/>
    </inkml:context>
    <inkml:brush xml:id="br0">
      <inkml:brushProperty name="width" value="0.05" units="cm"/>
      <inkml:brushProperty name="height" value="0.05" units="cm"/>
    </inkml:brush>
  </inkml:definitions>
  <inkml:trace contextRef="#ctx0" brushRef="#br0">1 1 2512,'0'0'0,"0"0"0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6T16:05:52.745"/>
    </inkml:context>
    <inkml:brush xml:id="br0">
      <inkml:brushProperty name="width" value="0.05" units="cm"/>
      <inkml:brushProperty name="height" value="0.05" units="cm"/>
    </inkml:brush>
  </inkml:definitions>
  <inkml:trace contextRef="#ctx0" brushRef="#br0">19 10 10698,'0'0'0,"-5"-5"1480,-1 2-2928,0 1-529,6 2 1977,-2 0-1808,2 5 624,5 9-2761,-5-14 3945</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7T17:20:48.242"/>
    </inkml:context>
    <inkml:brush xml:id="br0">
      <inkml:brushProperty name="width" value="0.05" units="cm"/>
      <inkml:brushProperty name="height" value="0.05" units="cm"/>
    </inkml:brush>
  </inkml:definitions>
  <inkml:trace contextRef="#ctx0" brushRef="#br0">1 0 8561</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6T16:05:50.057"/>
    </inkml:context>
    <inkml:brush xml:id="br0">
      <inkml:brushProperty name="width" value="0.05" units="cm"/>
      <inkml:brushProperty name="height" value="0.05" units="cm"/>
    </inkml:brush>
  </inkml:definitions>
  <inkml:trace contextRef="#ctx0" brushRef="#br0">1 0 8561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7T11:25:00.523"/>
    </inkml:context>
    <inkml:brush xml:id="br0">
      <inkml:brushProperty name="width" value="0.25" units="cm"/>
      <inkml:brushProperty name="height" value="0.5" units="cm"/>
      <inkml:brushProperty name="color" value="#FFFF00"/>
      <inkml:brushProperty name="tip" value="rectangle"/>
      <inkml:brushProperty name="rasterOp" value="maskPen"/>
    </inkml:brush>
  </inkml:definitions>
  <inkml:trace contextRef="#ctx0" brushRef="#br0">4 125 4777,'0'0'0,"0"0"136,0 0-136,-2 3 80,1 1 0,1 9-24,0-13-40,0 0-16,3 0 8,0 0 0,0 3 40,-3-3-48,3 0 32,-3 0 32,3 0 8,-3 3 80,0-3-152,3 0 208,-3 3 56,3-3 72,-3 0-120,0 0-216,0 0 248,4 0-40,-4 0-32,0 0 88,0 0-264,0 0 256,0 0 24,3 0 56,0 0 24,-3 0-360,3 0 312,0 0 57,0 0-65,2 0-24,-5 0-280,5 0 232,-2-1-32,1 1-56,9 0-72,-13 0-72,5 0 112,-1 0-80,10 0-16,-10 0 88,-4 0-104,3 0 40,1 0 16,9 0 56,-10 0-40,-3 0-72,5 0 264,7 0 8,-7 0-16,0 0 112,-5 0-368,15 0 272,-12 0 80,2 0 40,9 0-184,-14 0-208,3 0 168,2-2-120,9 2-24,-14 0-8,0 0-16,5-1 64,9 1-64,-11 0-56,11 0 160,-14 0-104,3 0-104,2 0 104,9 0 16,-14 0-120,0 0 104,12 3 72,-7 0-104,0-3 80,10 3 8,-15-3-56,4 0 72,0 3 97,12-3-145,-13 0 16,-3 0-40,14 3 72,-9-3-72,10 0 152,-10 0-56,-5 0-96,16 0 144,-12 0 8,15 0-24,-3 0 120,-16 0-248,12-1 120,2-1 16,-1 0 24,1 1-200,-14 1 40,12-3 56,3 1-16,-1-1-16,-10 2 40,-4 1-64,19-2 48,-5 0 16,0 1-88,2-1 96,-16 2-72,14-1-24,0-1 0,-2-1 128,1 1-96,-13 2-8,14-3 88,2 2-16,-2-1-96,0-1 80,-14 3-56,12-3 120,2 0-96,-1 1 168,1 1-112,-14 1-80,14-2 48,-1 1 40,2-1-144,-1 0 64,-14 2-8,14-1-16,-1 1-8,1 0 48,0 0-64,-14 0 40,14 0 0,2 0 16,-4 0-56,2 0 88,-14 0-48,16 0 56,-2 0-32,2 0-8,-4-2-32,-12 2 16,13-1-56,1-1 88,-2 1 48,5-2-136,-17 3 56,18-4 0,-4 1-32,1 0-16,-2 2 96,-13 1-48,14-2 32,2 0-8,-2 1-16,1-1-40,-15 2 32,16 0-24,-4 0 24,6 0 56,-4 0-56,-14 0 0,15 0-8,1 0 0,0 0-88,1 0 120,-17 0-24,14 0 56,2 0-40,-1 0 16,-1-1-8,-14 1-24,16-2-24,0-1 32,-2 0 32,-2 1-56,-12 2 16,17-1-8,-3-2-16,2 1 32,1 1 8,-17 1-16,13-2-16,1 2 64,-2-2-72,2 2 56,-14 0-32,14 0-32,1 0 32,-3 0 16,1 0-80,-13 0 64,14 0 64,-2 0-88,2 0-80,0 0 168,-14 0-64,13 0-40,1 0 0,-2 0 120,1 0-40,-13 0-40,12 0 32,2 0-8,-9 0 24,12 0-64,-17 0 16,14-1 48,-9 1 8,11-2-64,-4 1 16,-12 1-8,3 0 0,11-2 24,-1 2-40,-8 0 32,-5 0-16,17 0-16,-12-1 8,9 1 0,-2 0 8,-12 0 0,13 0 8,-9 0-8,14-2 8,-14 0-16,-4 2 8,17-1 0,-12-1-8,11 1 8,-12-1 0,-4 2 0,18-1-24,-6-2 80,-7 1-56,14 0-16,-19 2 16,14-1 40,-10-1-88,15 1 40,-14-1 8,-5 2 0,17 0 0,-4 0 0,-9 0 8,13 0-8,-17 0 0,5 0-24,12-1 40,-12 1-40,12-2 48,-17 2-24,16-2 8,-2 1-8,0-1 8,-2 1 8,-12 1-16,5-2 0,12 1-16,-12-2 32,12 1-32,-17 2 16,3-2-8,13 1 8,-13-1 8,13 2-24,-16 0 16,4-1 8,12 1-16,-11 0-32,10 0 56,-15 0-16,4 0 0,10 0 0,-10 0 8,12 0-8,-16 0 0,3 0-24,10-2 0,-13 2 40,4-1-32,-4 1 16,3 0 24,2-2-24,-2 2-24,0 0-144,-3 0 168,0 0-488,0 0-480,0 3-841,-1 0-1183,1-3 2992,-19 19-6890,19-19 6890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7T11:25:01.896"/>
    </inkml:context>
    <inkml:brush xml:id="br0">
      <inkml:brushProperty name="width" value="0.25" units="cm"/>
      <inkml:brushProperty name="height" value="0.5" units="cm"/>
      <inkml:brushProperty name="color" value="#FFFF00"/>
      <inkml:brushProperty name="tip" value="rectangle"/>
      <inkml:brushProperty name="rasterOp" value="maskPen"/>
    </inkml:brush>
  </inkml:definitions>
  <inkml:trace contextRef="#ctx0" brushRef="#br0">9 37 6473,'0'0'0,"0"0"864,-2 3-552,2-3-312,-5 3 112,4 0-8,1-3-120,0 0 16,0 0-64,0 0 32,0 3 32,0-3 8,0 0-8,3 0 72,-3 0-56,0 0 120,0 0 80,0 0-216,0 0 352,3 0 208,-3 0 73,0 0-25,0 0-608,3 0 512,-3 0-72,0 0-72,3 0 8,-3 0-376,4 0 352,-1 0-136,0 0-96,1 0-80,-4 0-40,5 0 32,8 0 48,-9 0 8,10 0 136,-14 0-224,5 0 208,11 0-8,-4 0 72,2 0-63,-14 0-209,13 0 192,-1 0 0,1 0 40,1 0-72,-14 0-160,14 0 80,2 0 144,-4 0-136,1 0 0,-13 0-88,12 0 152,4 0-96,-2-1 56,2-1 8,-16 2-120,15 0 136,2-1-56,-1-1 64,1 1-8,-17 1-136,17-2 144,-3 0-32,4 2-32,-1 0 72,-17 0-152,19 0 48,-2-1 56,-3 1-40,3 0-96,-17 0 32,14 0 104,3 0-96,-1 0 88,0 0-88,-16 0-8,14 0-80,-2 0 136,1 0-144,-9 0 144,-4 0-56,21 0 120,-9 0-64,-7 0 96,14 3-80,-19-3-72,12 0 0,1 0 32,-1 0-104,1 3 64,-13-3 8,4 0-16,15 0-72,-5 0 176,-1 0-40,-13 0-48,15 0 128,0-1-8,-1-1-112,1 0 40,-15 2-48,14-3 48,0 0 32,-1 0-16,-8-2 40,-5 5-104,18-3 48,-4 0 16,0 0-88,1 1 48,-15 2-24,12-1-40,1-1 32,-1 1-16,-7-1-40,-5 2 64,17-1 64,-12 1-128,12-2 184,-12 2-56,-5 0-64,18 0 24,-4-1 56,0 1-104,-1 0 24,-13 0 0,14-2-32,-9 2 32,14 0 72,-7 0-24,-12 0-48,5 0 8,15 0 16,-7 0-72,-1 3 48,-12-3 0,5 5 24,12-2-24,-5 2 48,-7-2 16,-5-3-64,17 3 48,-12 0 0,9 0-40,-9 0 40,-5-3-48,19 3 41,-7-3-82,2 3 82,0 1-106,-1-1 89,-13-3-24,4 3 73,15-3-105,-16 3 64,10-3 8,-13 0-40,5 3 8,9-3-32,-10 3-153,9-3-295,-13 0 472,0 3-1008,3 2-856,0 8-1473,-3-10-4449,0-3 7786,0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7T11:25:13.724"/>
    </inkml:context>
    <inkml:brush xml:id="br0">
      <inkml:brushProperty name="width" value="0.25" units="cm"/>
      <inkml:brushProperty name="height" value="0.5" units="cm"/>
      <inkml:brushProperty name="color" value="#FFFF00"/>
      <inkml:brushProperty name="tip" value="rectangle"/>
      <inkml:brushProperty name="rasterOp" value="maskPen"/>
    </inkml:brush>
  </inkml:definitions>
  <inkml:trace contextRef="#ctx0" brushRef="#br0">0 50 4056,'0'0'0,"0"-1"304,0-1-32,0 2-272,0-3 233,0 1-113,3-1-88,-3 2-16,0 1-16,3-2-8,-3 1-8,4-1 8,-4-1 8,0 3 0,0-2-24,3 1 64,-3-2 32,3 1 64,-3 2-136,0-3 280,0 0 112,0 1 168,0-1 48,0 3-608,0-2 672,0-1 8,0 2-136,0-1-55,0 2-489,0-1 432,0-1-240,3 2-32,-3 0-128,0 0-32,3 0 16,2 0-40,-2 0 8,0 0 32,-3 0-16,3 0-112,2 0 120,0 3-32,-1-3 32,-4 0-8,5 3 32,-2 0-24,2 1 16,-1-1-24,-4-3 0,5 3 48,8 0-16,-13 0 48,4 0-8,-4-3-72,14 3 96,-10 1 8,0-1-64,12 0-16,-16-3-24,5 3-64,10 0 40,-10 0-16,10 0 32,-15-3 8,4 3 72,11 1-72,-12-4 24,11 3 40,-14-3-64,5 3 32,11 0 16,-12-3 0,12 3 8,-16-3-56,5 3 56,9-3 0,-9 3 40,7 0-80,-12-3-16,3 4 40,2-1-8,7 0-40,-8-3-8,-4 0 16,4 3 16,9-3-16,-10 0 56,2 0-24,-5 0-32,14 0 24,-10 0 16,9 3-24,-8-3 24,-5 0-40,15 0 16,-10 3 32,14-3 64,-7 0-24,-12 0-88,5 0 40,14 0 8,-15 0-56,15 0 48,-19 0-40,13 0 112,-1 0-80,1 0-24,-1 0-16,-12 0 8,13 0 48,-1 0-24,-7 0-40,10 0 40,-15 0-24,5 0-48,11 0 48,-12 0 32,14 0-32,-18 0 0,4 0-32,15 0 24,-6 0 40,-1 0-24,-12 0-8,13 3-16,-9-3 40,13 3-24,-12 1 40,-5-4-40,19 0 48,-14 3-40,9-3-16,-11 0 0,-3 0 8,12 3 0,-7-3 8,9 3 16,-9-3-24,-5 0 0,12 0 8,-7 3 8,9-3 64,-9 0-48,-5 0-32,15 0 40,-2 0 16,-8 0 0,13 0 8,-18 0-64,14 0 104,1 0-24,0 0-8,-1 0-32,-14 0-40,5 0 8,15 0 0,-15 0-8,11 3 56,-16-3-56,4 0 0,10 3 0,-9-3 16,8 3-24,-13-3 8,4 0-24,9 4 48,-10-4-72,12 3 32,-15-3 16,5 0-8,12 0 16,-4 0 64,-1 0-80,-12 0 8,13 0-8,1 0 16,0 0-8,0 0-24,-14 0 24,16 0 80,-4 0-96,2 0 16,-1 0 56,-13 0-56,5 0-16,9 0 24,-10 0-24,9 0 32,-13 0-16,5 0 32,-1-2 8,12 2-40,-13 0 8,-3 0-8,5 0 0,-1 0 0,10 0 32,-9 0-24,-5 0-8,13 0-40,-10 0 0,9 0 0,-7 0 8,-5 0 32,17 0 24,-12 0-16,10 0 56,-10 3-64,-5-3 0,16 0 16,-12 0 16,15 0 0,-14 0 8,-5 0-40,17 0 40,-12 0 0,10 0-40,-11-1 32,-4 1-32,14 0 16,-11-2 0,9 1-8,-7 1 8,-5 0-16,14 0 0,-9 0-16,9 0 24,-9 0 16,-5 0-24,17-2-32,-13 2 64,14 0-32,-14 0 16,-4 0-16,19 0-16,-6 0 16,-1 0 32,1 0-64,-13 0 32,4 0 0,13 0 8,-12 0 0,12 0 32,-17 0-40,5 0 56,12 0-40,-12 0 16,7 0 8,-12 0-40,5-2 88,9 1-72,-9-1 48,11 1 0,-16 1-64,4-2 48,12 1 24,-11-2-32,12 1-48,-17 2 8,12-2-32,1 1 32,-9 1 0,14 0 0,-18 0 0,3 0 40,12 0-40,-10 0-8,12 0 32,-17 0-24,13 0-16,-8 0 16,10 0-8,-2 0 8,-13 0 0,4 0-32,10 0 48,-9 0-8,8 0 0,-13 0-8,3 0-8,11-2 16,-11 2-8,9-1 8,-12 1-8,4 0 16,10-2-16,-11 1 0,14-1 8,-17 2-8,5-2 8,12 1-16,-5-1 8,-7 1-24,-5 1 24,19-2 16,-14 1-40,9-1 24,-10 0 8,-4 2-8,16-1-24,-11 1 40,9-2-16,-10 2 0,-4 0 0,16-1 32,-11 1-56,15 0 16,-17 0 8,-3 0 0,17 0 0,-12 0 8,11 0-16,-12 3-8,-4-3 16,13 0-16,-8 3 0,9-3 16,-10 0 8,-4 0-8,14 3 0,-9-3 0,9 0-8,-11 0 8,-3 0 0,14 0 8,-9 0 0,0 0 8,10 0-32,-15 0 16,4 0 0,8-1 0,-7-1 24,9 0-24,-14 2 0,5-1 0,9-1 0,-10 1-8,9-1-16,-13 2 24,4-1-8,9-1-8,-8 2 16,7-1 24,-12 1-24,3-2 0,10 2-8,-10-2 16,2 1-16,-5 1 8,4-2 16,1 1-16,0 1 0,-1-2 24,-4 2-24,5 0 8,0 0 16,-1-1-16,1 1 16,-5 0-24,3-2 8,0 2 0,1 0-40,0 0 16,-4 0 16,13 0-40,-9 0 8,11 0 40,-11 3-32,-4-3 24,19 0 0,-14 3-16,13 0-96,-13 2-240,-5-5 352,5 5-912,7-1-976,-12 9-705,3-13-3080,-3 0 5673</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7T11:25:16.323"/>
    </inkml:context>
    <inkml:brush xml:id="br0">
      <inkml:brushProperty name="width" value="0.25" units="cm"/>
      <inkml:brushProperty name="height" value="0.5" units="cm"/>
      <inkml:brushProperty name="color" value="#FFFF00"/>
      <inkml:brushProperty name="tip" value="rectangle"/>
      <inkml:brushProperty name="rasterOp" value="maskPen"/>
    </inkml:brush>
  </inkml:definitions>
  <inkml:trace contextRef="#ctx0" brushRef="#br0">32 19 3344,'0'0'0,"-2"-2"80,2 2-80,-1-1 88,-2-1-40,1 2-32,-1 0-32,3 0 16,-5 0-56,2 0 32,0 0 32,-2 0 16,5 0-24,-1 0 64,-1 0 0,1 0 64,1 0 120,0 0-248,0 0 272,0 0 32,0 0-31,0 0 15,0 0-1425,3 0 2602,-3 3-1185,3-3-24,-3 0-144,0 0-112,0 0 88,0 3-16,0-3 32,3 4-16,-3-4-88,0 0 72,0 3-32,-1-3-32,-4 3 40,5-3-48,-2 0 96,1 0 144,1 0 72,0 0 72,0 0-384,0 0 320,4 0-88,1 0-56,0 0-96,-5 0-80,4 0 80,1 0 0,0 0 80,0 0 16,-5 0-176,4 0 248,-1 0-31,1 0-89,-1 0-8,-3 0-120,3 0 80,0 0-48,0 0 64,2 0-16,-5 0-80,0 0 8,3 0 40,0 0-96,0 0 40,-3 0 8,3 0 64,2 0 56,0 0 96,7 0-24,-12 0-192,0 0 160,14 3 16,-11-3 24,13 0 24,-16 0-224,5 0 232,10 0-40,-10 0-64,12 0 16,-17 0-144,13 0 128,-9 0 24,12 0 24,-11-2-80,-5 2-96,14 0 72,-10 0-32,11 0 16,-11 0-32,-4 0-24,16 0 96,-13 0-96,9 0-96,-8 0 96,-4 0 0,12 0-40,-9 0 96,2 0-40,11 0-48,-16 0 32,3 4-16,11-4 16,-10 0 48,9 0-8,-13 0-40,5 3 32,7-3-32,-7 0 32,11 3 8,-16-3-40,3 0 16,9 0 8,-9 3-16,11-3-40,-14 0 32,5 0 56,8 0-40,-9 0-8,9 0 8,-13 0-16,4 0 24,11 0-8,-11 0-32,13 0 40,-17 0-24,5 0-40,12 0 72,-3 0 8,0-2-40,-14 2 0,15-1 0,0-1-24,1 1 24,-1-2 40,-15 3-40,16-4 184,0 1-40,-2 0-8,1 0 16,-15 3-152,14-3 32,2-2 32,-2 2 8,-9 2-8,-5 1-64,19-4 65,-7 3-25,1-1 24,-9 1-56,-4 1-8,18-2-16,-6 2 40,-7 0-80,12 0 72,-17 0-16,5 0-32,10 0 56,-10 0-32,11 3 8,-16-3 0,4 0 8,10 3-64,-9 1 104,11-4-8,-16 0-40,4 3 16,14-3 32,-6 3-72,-7 0 16,-5-3 8,17 0 8,-14 3-8,11-3 8,-9 3-8,-5-3 0,12 0 24,-8 3-16,8-3 24,-7 3-80,-5-3 48,12 0 0,-7 4 0,14-4 8,-15 0 32,-4 0-40,16 0 16,-11 3-32,12-3 64,-12 3-96,-5-3 48,17 0 24,-5 3-32,1-3-40,-1 0 96,-12 0-48,5 0-32,14 3 40,-15 0-40,15-3 8,-19 0 24,5 3-16,11-3 16,-12 0 40,10 3-32,-14-3-8,5 0 64,0 0-64,9 4 24,-11-4-16,-3 0-8,5 3-8,7 0 16,-7-3-8,-1 3 32,-4-3-32,13 0-16,-10 3 16,2-3 40,-1 3-80,-4-3 40,13 0 32,-10 0-16,0 0 0,0 0 32,-3 0-48,5 0 16,0 0-8,7 0 16,-12 0-8,0 0-16,5 0 96,0 0-72,-1 0 48,9-1-16,-13 1-56,0 0 8,3-2 24,2 1-32,-2-1 0,-3 2 0,3-2 16,2 1 24,-1-1-64,1 1 80,-5 1-56,12-2 96,-8 2-64,-1 0 24,1-1-8,-4 1-48,5 0-40,0 0 32,0-2 16,-5 2-8,4 0 16,1 0-80,7 0 80,-8 0-16,-1 0-16,-3 0 16,4-2 8,9 2 0,-13 0 48,5 0-80,-5 0 24,4 0 104,9 0-96,-13 0-48,4 0 104,-4 0-64,16 0 0,-13 0 24,10 0 24,-10 0-80,-3 0 32,5 0-32,9 0 32,-11 0-64,11 0 88,-14 0-24,3 0-24,13 0 24,-12 0 0,13 0 8,-17 0-8,16 4 104,-11-4-120,14 0 64,-15 3-48,-4-3 0,16 0 8,-4 0 72,-7 0-8,15 0 16,-20 0-88,5 0 16,14 0-8,-5 0-16,-2 0 8,-12 0 0,5 0 8,14 0-16,-14 0 16,12 0-16,-17 0 8,15-2 8,-2 2 8,3-1-16,-2-1 0,-14 2 0,15-2-16,-1 1 16,0-1-8,0 1 8,-14 1 0,13-2 8,-8 1-8,13 1 16,-13 0-8,-5 0-8,17 0 24,-12 0-24,11 0 0,-12 0-24,-4 0 24,14 0 0,-10 0 0,10 0 24,-10 0-24,-4 0 0,18 0-16,-14 0 32,13 0-32,-12 0 40,-5 0-24,13 0 0,-9 3-8,1-3 8,9 0-16,-14 0 16,5 0 16,9 0-16,-14 0-16,12 0 8,-12 0 8,5 0 0,9 0 24,-9 3-24,-1-3 8,-4 0-8,5 0 32,9 0-32,-11 0 0,2 0 0,-5 0 0,5 0 0,-1 0-8,9 0-8,-10 0 32,-3 0-16,3 0 8,10 0-8,-9-2 16,1 1-56,-5 1 40,16-2-8,-13 1 8,9 1 32,-8-2-32,-4 2 0,4 0 16,10-1-32,-11 1 40,10 0 0,-13 0-24,5 0 8,-1 0-40,1 0 8,-5 0 24,5 0 0,-1 0 0,-1 0 16,2 0-8,-5 0-8,5 0 0,-2 0-8,0 0 8,2 0 16,-5 0-16,5 3-8,9-3 0,-11 0-8,9 3-16,-12-3 32,3 0 0,2 0-8,9 0 16,-11 3-16,-3-3 8,5 0 8,7 0-8,-12 0 8,5 0 8,-5 0-16,13 0 40,-10 0-40,1 0 0,12 0 24,-16 0-24,3 0-40,2 0 48,11 0-32,-12 0 0,-4 0 24,17 0-16,-2 0 0,-1 0 32,0 0-32,-14 0 16,15-2 24,-1 1-48,-1-1-8,1 1 48,-14 1-16,5-2-16,13 1 48,-13-1 24,0 2-8,-5 0-48,12 0 0,-9 0 8,1 0-8,-1 0-56,-3 0 56,3 0-40,0 0-216,-3 0-352,0 3-401,0-3 1009,0 3-1624,0 2-464,0 9-449,3-11 489,-3-3 2048,0 14-4185,0-14 4185</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7T11:25:18.922"/>
    </inkml:context>
    <inkml:brush xml:id="br0">
      <inkml:brushProperty name="width" value="0.25" units="cm"/>
      <inkml:brushProperty name="height" value="0.5" units="cm"/>
      <inkml:brushProperty name="color" value="#FFFF00"/>
      <inkml:brushProperty name="tip" value="rectangle"/>
      <inkml:brushProperty name="rasterOp" value="maskPen"/>
    </inkml:brush>
  </inkml:definitions>
  <inkml:trace contextRef="#ctx0" brushRef="#br0">11 38 3048,'0'0'0,"0"-1"72,0 1-72,0-2 40,0 1 0,3-1 8,-3 0-48,0 2 0,0-1 0,-1-1 0,-2 1-8,-2 1 16,5 0-8,-2 0 48,1 0-8,-1 0 24,2 0 32,0 0-96,0 0 80,3-2-8,2 2 0,0-1-24,-5 1-48,4-2 72,9 1 48,-10-1 32,2 0 24,-5 2-176,15 0 240,-15-1 33,5 1 7,0-2 48,-5 2-328,0 0 288,3 0 0,-3 0 8,0 0-32,0 0-264,0 0 280,0 0-64,0 0-80,-2 0 0,2 0-136,-1 0 72,-2 0 72,3 0 80,0 0-40,0 0-184,0 0 176,3 0-40,-3 3-24,3-3-16,-3 0-96,3 4 80,0-4-24,0 3-48,0-3 64,-3 0-72,5 3 40,0-3 0,0 0 8,-1 0 64,-4 0-112,5 0 192,7 0-8,-8 0 73,-1 0-105,-3 0-152,4 0 96,1 0-8,8 0-56,-9 0 64,-4 0-96,13 0 96,-10 0 24,2 0 16,-1 0 8,-4 0-144,13 0 232,-9 0 32,1 0 40,12 0-88,-17 0-216,5 0 184,11 0-80,-4 0-104,-7 0 56,-5 0-56,20 3 16,-15-3 16,11 0 32,-12 3-48,-4-3-16,19 3 32,-14 0-48,15 0 56,-15 1-80,-5-4 40,14 3 16,-2 0 8,-7-3-88,12 3 112,-17-3-48,13 0 8,-1 0 8,1 0 40,1 0-80,-14 0 24,12 0 56,2 0-72,2 0 32,-2 0 64,-14 0-80,14 0-16,0 0 72,0 0-16,0 0-8,-14 0-32,16 0-40,-3 0 56,-1 0-64,2 0 0,-14 0 48,13 0 16,-1 3-48,-7 0 128,12-3-56,-17 0-40,13 3 40,-1 0-32,1-3-56,1 4 32,-14-4 16,4 0-16,17 3 32,-7-3-40,0 0 16,-14 0 8,15 0 8,-2 0-32,1 0 56,0 0-64,-14 0 32,14 0 0,0 0 0,2 0 0,-1 0 48,-15 0-48,15 0-24,-1 0 40,0 0-24,-10 0-8,-4 0 16,21 0 8,-9 0-48,2 0 48,0 0-24,-14 0 16,14-2 24,1 2 0,0 0-24,-1-1 24,-14 1-24,16 0-8,0-2 40,-2 2-24,1-2-40,-15 2 32,14 0 24,0-1-32,4-1 32,-3 2-40,-15 0 16,14 0-24,2 0 16,-2 0-32,-9-1 112,-5 1-72,22-2-8,-10 1 32,1-1 0,1 0-88,-14 2 64,12-1 16,1-1-16,-9 1 64,15-1-32,-19 2-32,14-1 0,-1-1-32,-1 1-56,-7-1 112,-5 2-24,17-2 24,-12-1-24,10 2 16,-10-1-80,-5 2 64,16-1-16,-4 1 32,-7-2 16,11 0 0,-16 2-32,4 0-16,10 0 0,-1 0-40,-10 0 56,-3 0 0,14 0-56,-11 0 80,13 0-32,-4 0-8,-12 0 16,5 0 24,15 0-24,-15 0 56,12-1-8,-17 1-48,5-2-24,12 2 8,-3-1 0,-9-1-40,-5 2 56,19-1 96,-15-1-96,14 1 32,-14-1 8,-4 2-40,17-2-32,-12 1 48,14-1-40,-7 1 24,-12 1 0,5-2 0,14 2 0,-14-1 24,13 1-8,-18 0-16,5 0 16,12-2-16,-12 2 16,11 0-24,-16 0 8,12-2 0,-7 2 8,13-1-16,-2 1 0,-16 0 8,13-2-16,1 2-16,-2 0 32,-7 0 16,-5 0-16,16 0 0,-12 0 24,13 0-8,-12-1-24,-5 1 8,16 0 8,-13 0-8,2 0-8,-1 0-112,-4 0 120,5 0-400,-2 0-688,-3 4-1153,0 0-87,0-4 2328,-12 4-4793,12-4 4793</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7T11:25:21.243"/>
    </inkml:context>
    <inkml:brush xml:id="br0">
      <inkml:brushProperty name="width" value="0.25" units="cm"/>
      <inkml:brushProperty name="height" value="0.5" units="cm"/>
      <inkml:brushProperty name="color" value="#FFFF00"/>
      <inkml:brushProperty name="tip" value="rectangle"/>
      <inkml:brushProperty name="rasterOp" value="maskPen"/>
    </inkml:brush>
  </inkml:definitions>
  <inkml:trace contextRef="#ctx0" brushRef="#br0">66 0 3296,'0'0'0,"-1"0"224,1 0-224,-2 0 160,1 0-56,-1 0-88,0 0-96,2 0 80,0 0-112,-1 0-32,1 0 8,-2 0 48,2 0 88,-1 0-72,-2 0 32,-1 0 32,1 0-16,3 0 24,-3 0 0,0 0 40,-2 3-24,-7 0 48,12-3-64,-3 3 64,-2 1-32,-1-1 16,4 0 16,2-3-64,-3 0 24,2 3-8,1 0-24,0 0 0,0-3 8,3 0 16,0 3 56,0 0 16,-3-3 88,0 0-176,3 0 312,0 0 168,0 0 217,-3 4 87,0-4-784,3 0 792,-3 0-64,4 0-128,-4 0-80,0 0-520,0 0 424,3 0-71,-3 0-153,3 0-64,-3 0-136,3 0 88,0 0-104,0 0 24,0 0-8,-3 0 0,3 0 16,1 0-16,0 0 40,1 0 48,-5 0-88,12 0 120,-8 3 72,0-3-8,9 0-16,-13 0-168,0 0 208,12 0-48,-9 0 0,10 3 8,-13-3-168,3 0 96,13 3 88,-4 0-32,-7-3-80,-5 0-72,20 3 64,-15 0-32,9-3 40,-9 3 24,-5-3-96,17 0 184,-12 0-16,13 0 120,-13 0 0,-5 0-288,17 0 312,-4 0 56,-1 0-168,1 0 41,-13 0-241,12 0 160,2 0-48,-1 0 16,2 0-120,-15 0-8,13 0 8,-1 4 16,3-4-32,-11 3 104,-4-3-96,21 3 80,-9 0-88,2 0 72,0-3-64,-14 0 0,5 3 0,14-3 8,-15 3-8,12 0 24,-16-3-24,13 0 88,-1 4 88,2-4-48,0 0-96,-14 0-32,14 3 32,0-3-72,2 0 112,-2 0-16,-14 0-56,17 0 0,-1 0 48,-2 0-48,2 0 56,-16 0-56,15 0 0,1 0 16,-2 0 40,3 0 24,-17 0-80,16-2 48,-1 1 104,1-1-128,-2 0-40,-14 2 16,14-1 56,0-1-144,3-1 80,-2 0-8,-15 3 16,17-1-40,0-1 72,-1 0 16,-1 1-16,-15 1-32,14-2 40,2 1 8,-2-1-104,2 1 8,-16 1 48,15 0 48,1 0-80,0 0 40,1 0 72,-17 0-80,17 0 0,2 0-8,-4 0-8,1 0-8,-16 0 24,16 0 72,-2 0-40,4 0 0,-3 0 40,-15 0-72,17 0-112,-3 0 144,0 0-64,1 0-64,-15 0 96,15 0 56,0 0-144,-2 3 168,1-3-16,-14 0-64,12 0 16,2 0 64,2 0-136,-13 0 88,-3 0-32,19 0-24,-14 0 72,9 0-40,-2 0-56,-12 0 48,3 0 16,14 0-72,-12 0 80,12 0-40,-17 0 16,5 0 24,11 0-16,-2 0-8,-10 0 24,-4 0-24,16 0 16,-11 0 16,12 0-8,-12 0-40,-5 0 16,17 0 0,-12 0-40,9 0 48,-10 0-8,-4 0 0,18 0 8,-6 0-8,-7 0 16,13 0-40,-18 0 24,5 0 32,12 0-16,-4 0-16,-8 0 8,-5 0-8,20 0-48,-8 0 48,-7 0-72,12 0 56,-12 0 32,-5 0-16,16 0 8,-4 0 56,1 0-72,1 0 8,-14 0 0,4 0 0,15 0 8,-14 0 40,9 0-56,-14 0 8,3 0 8,10 0-16,-9 0 24,-4 0-16,13 0 0,-9 0-16,12 0 88,-11 0-128,-5 0 56,14 3 24,-9-3-24,-1 0-144,13 3 136,-13-3 8,-4 0 0,14 0-16,-10 3 120,9 0-64,-10-3-16,-3 0-24,5 0 24,9 0-24,-11 0-48,9 3 48,-12-3 0,4 0 0,8 0-32,-9 0 32,10 0-24,-13 0 24,4 3 0,10 1 16,-9-4-64,-5 0 48,17 3-144,-12 0-216,9 2-216,-9-1-168,12 1-113,-17-5 857,5 5-928,12 7-120,-12-9-456,7 10-649,-12-13 2153,25-2-2112,-25 5-2313,0-3 4425</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7T11:25:25.022"/>
    </inkml:context>
    <inkml:brush xml:id="br0">
      <inkml:brushProperty name="width" value="0.25" units="cm"/>
      <inkml:brushProperty name="height" value="0.5" units="cm"/>
      <inkml:brushProperty name="color" value="#FFFF00"/>
      <inkml:brushProperty name="tip" value="rectangle"/>
      <inkml:brushProperty name="rasterOp" value="maskPen"/>
    </inkml:brush>
  </inkml:definitions>
  <inkml:trace contextRef="#ctx0" brushRef="#br0">1 27 3808,'0'0'0,"0"0"0,0 0 512,0-2-135,0 1-241,0-1-88,0 2-48,0-2-8,0 2-24,3 0-16,0 0-24,-3 0 72,0 4-24,0-4-9,0 0 58,0 0-25,3 0 80,0 0 72,1 0 72,-4 0 136,0 0-360,0 0 408,3-2 96,-3 0-40,3 2-64,-3 0-400,0-1 344,3 1-80,-3 0-112,3-2-8,-3 2-144,5 0 136,-2-1 0,2 1 80,-1-2-32,-4 2-184,3-1 192,2 1-24,0-2 25,9 2-41,-14 0-152,0 0 96,5-1-24,-1 1-40,9 0 40,-13 0-72,0 0 24,14-2 88,-2 2-32,-7 0-32,-5 0-48,19-2 128,-7 2-88,-7 0 72,12-1-40,-17 1-72,13 0 136,-10-2-48,11 2-40,-9-1 0,-5 1-48,14-2 0,-10 2 96,14 0 8,-14 0-8,-4 0-96,14 0 56,-9 0-32,8 0 40,-9 0-24,-4 0-40,13 0 48,-9 0-8,9 0-112,-8 0 144,-5 0-72,4 0 16,10 0 24,-9 0 16,11 0-96,-16 0 40,12 0 8,-7 0-40,14 0 64,-7 3-24,-12-3-8,14 0 72,-1 3-24,-9-3 8,14 0 16,-18 0-72,4 4 24,14-4 16,-14 0 8,13 0-24,-17 0-24,5 0 88,11 0-48,-12 0-16,9 0 0,-13 0-24,5 0 0,-1 3 24,14-3-8,-14 0-16,-4 0 0,17 0-48,-12 0 24,11 0 56,-12 0-24,-4 0-8,18 0 8,-14 0 80,10 0-64,-9 0-56,-5 0 32,19 0 80,-14 0-128,10 0 16,-10 0 88,-5 0-56,14 0-80,-9 0 64,12 0 48,-5 0-32,-12 0 0,13 0 40,-8 3-64,12-3 48,-5 0-48,-12 0 24,5 0 48,14 0-56,-15 3 0,15-3 32,-19 0-24,13 0-8,-1 3 32,2-3-24,-1 3 0,-13-3 0,14 0-32,-2 0 64,1 0-8,-1 0-72,-12 0 48,13 3 8,-8-3-16,13 0-8,-5 3 32,-13-3-16,5 0 32,12 4-24,-13-1-24,12 0 24,-16-3-8,5 0 8,12 3 24,-5 0-24,-7 0-56,-5-3 48,14 0-24,-9 3 40,11 0-8,-12-3 40,-4 0-48,14 4 32,-9-4-56,9 3 24,-11 0 24,-3-3-24,16 0-16,-11 0 8,12 3 0,-13 0-64,-4-3 72,15 0-32,-12 3 16,1-3 16,10 3 16,-14-3-16,4 3 16,8-3 0,-9 4 48,11-4-64,-14 0 0,3 0 16,10 3-40,-8-3 0,7 0 16,-12 0 8,3 0 16,10 0 16,-9 3-80,12-3 96,-16 0-48,13 0 16,-9 0-24,13 0 56,-12 0-56,-5 0 8,19 0-16,-14 0-8,12 0 16,-13 3 24,-4-3-16,16 0-24,-11 0 40,9 3-8,-9-3-72,-5 0 64,17 0 56,-14 3-32,11-3-24,-9 3 88,-5-3-88,14 0 16,-10 3-96,14-3 104,-14 0-88,-4 0 64,17 4-16,-12-4 32,12 0-80,-13 0 112,-4 0-48,17 0 0,-13 0 48,12 0-8,-11 3-48,-5-3 8,12 0-24,-12 0 88,5 0-16,0 3-88,-5-3 40,14 0-8,-10 0-80,10 3 56,-10-3 24,-4 0 8,4 0 8,9 3 0,-10-3-16,9 0 16,-12 0-8,4 0 40,8 0-40,-9 0 8,2 0 24,-5 0-32,16 0-32,-13 0 56,9 0 32,-7 0-56,-5 0 0,12 0 8,-7 0 8,9 0-48,-14 0 8,0 0 24,13 0 24,-13 0-96,3 0-272,1 3-672,-4-3 1016,0 5-2233,32-24-391,-32 19-2097,0 0 4721</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1-01-27T11:25:43.248"/>
    </inkml:context>
    <inkml:brush xml:id="br0">
      <inkml:brushProperty name="width" value="0.25" units="cm"/>
      <inkml:brushProperty name="height" value="0.5" units="cm"/>
      <inkml:brushProperty name="color" value="#FFFF00"/>
      <inkml:brushProperty name="tip" value="rectangle"/>
      <inkml:brushProperty name="rasterOp" value="maskPen"/>
    </inkml:brush>
  </inkml:definitions>
  <inkml:trace contextRef="#ctx0" brushRef="#br0">0 26 3000,'0'0'0,"0"0"0,3-2 56,2-2-16,9-1 0,-11 0 8,-3 5-48,0-1 24,5-1 8,0 1 24,-2-1 0,-3 2-56,3-2 56,0 2 40,0 0 0,-3-1 8,0 1-104,3 0 128,-3 0-16,0 0 16,0 0-16,0 0-112,3 0 48,1 0 16,-1 0 0,0 0 64,-3 0-128,0 0 144,3 0-55,0 0-1,2 0-56,-5 0-32,3 0 48,0 0 8,0 3-16,2-3 8,-5 0-48,12 3 16,-8-3 24,8 3-32,-12-3 48,0 0-56,5 0 8,7 3 40,-9-3-24,11 3-8,-14-3-16,5 4 0,11-4-24,-12 3 40,14-3-40,-18 0 24,4 3 8,17-3 16,-17 3-56,15-3 56,-19 0-24,14 0 40,-9 3-24,9-3 32,-9 0-32,-5 0-16,15 3 16,-2 0-16,-9-3 8,12 0-16,-16 0 8,5 3-8,9-3 16,-2 4 32,-7-4-8,-5 0-32,14 0 0,-9 3 8,7-3-16,-9 3 64,-3-3-56,15 0 40,-12 0-24,1 0 16,10 0-72,-14 0 40,4 0 16,0 0 48,1 0-64,0 0 48,-5 0-48,12 0 32,-9 0 0,2 0 16,7 0 16,-12 0-64,4 0 48,0 0-24,9 0 16,-10 0-8,-3 0-32,14 0 56,-11 0-40,2 0 24,0 0-32,-5 0-8,12 0 0,-9 0 0,2 0 16,7 0-24,-12 0 8,3 3 0,2-3 0,8 0-24,-10 3 40,-3-3-16,4 0-8,9 0 16,-10 0 32,2 0-16,-5 0-24,5 3 32,7-3-16,-9 0-24,2 0-32,-5 0 40,12 0 48,-9 0-16,2 0 24,0 0 40,-5 0-96,14 0-8,-11 0 64,2 0-16,7 0 0,-12 0-40,3 0 40,2 0-32,9-1 16,-11-1-24,-3 2 0,5 0-16,7 0 16,-7 0-56,9 0-8,-14 0 64,5 0-32,12 0-8,-12 0 24,9 0 24,-14 0-8,5 0 0,9 0 0,-11 0 0,9 0-32,-12 0 32,0 0 32,5 0-40,11 3 48,-13-3 0,-3 0-40,4 0 24,9 0-32,-13 3 16,5-3 0,-5 0-8,12 0 0,-9 0 8,2 0-8,7 3 0,-12-3 0,4 0 32,0 0-16,1 4-48,11-4 40,-16 0-8,4 0-8,12 0 8,-11 3 0,9-3 0,-14 0 0,4 0-8,10 0 24,-9 0 16,9 3-32,-14-3 0,3 0 16,10 0-24,-10 0-8,10 3 0,-13-3 16,4 0-8,9 0 8,-10 0 8,9 0 8,-12 0-16,3 0 16,2 0-16,8 0 0,-10 0-8,-3 0 8,14 0 0,-11 0 0,13 0 24,-13 0-16,-3 0-8,12 0-8,-9 0 8,10 0-24,-10 0 48,-3 0-24,14 0 0,-11 0 0,10 0 48,-9 0-64,-4 0 16,5-2 40,8 2-48,-10 0 0,1 0 16,-4 0-8,5 0 8,8 0 0,-10 0-32,1 0 48,-4 0-24,13 0-8,-10-1 16,11 1 48,-11-2-56,-3 2 0,13-1 16,-8-1 16,9 1-56,-10-1 32,-4 2-8,14-2-8,-9 1 0,9-1 8,-11 1 24,-3 1-24,14 0 16,-14 0 8,13-2 0,-10 1 24,-3 1-48,5-2 32,9 1-48,-11-1-8,2 2-8,-5 0 32,4-2 8,9 1 16,-10-1 24,11 1-72,-14 1 24,5-2-16,12 2 24,-5-1-16,1 1-8,-13 0 16,14 0 8,-2 0-24,1 0 0,-1 0 24,-12 0-8,13 0-24,-1 0 24,1 0 0,-1 3-8,-12-3 8,13 0 8,-8 0 8,9 0-8,-11 0 16,-3 0-24,12 3 32,-9-3-24,10 0 8,-10 0-8,-3 0-8,5 0-8,9 0-24,-9 0 8,10 0 80,-15 0-56,5 0 0,11 0 40,-12 0-32,12 0-32,-16 0 24,12 0-8,1 0-24,-8 0 24,13 0 0,-18 0 8,13 0 8,-1 0-8,1 0 8,-8 0-8,-5 0 0,17 0 16,-13 0 0,11 0-8,-11 0 8,-4 0-16,5 0 0,11 0 8,-12-2 32,12 2-8,-16 0-32,3-1 40,11 1 16,-9-2-40,10 2 16,-15 0-32,13 0 16,-8-1-24,10-1 16,-10 2 0,-5 0-8,16 0 8,-12 0-8,9 0 0,-9 0 0,11 0 8,-15 0-8,3 0 8,9 0 0,-12 0-8,13 0 0,-10 0-16,1 0 16,1 3-8,-5-3 8,5 0-24,7 3 40,-8-3-24,0 3 16,1-3 0,-5 0-8,5 0-16,9 4 16,-11-4 16,1 3-24,-4-3 8,5 0 8,8 0-8,-10 0 0,9 0 16,-12 0-16,3 0-8,10 3 24,-10-3-32,-3 0 16,14 0 0,-9 3 16,10-3-24,-10 0 24,9 0-24,-14 0 8,3 0 8,2 3-8,9-3-8,-11 3 0,-3-3 8,14 0-16,-9 3 16,9-3 0,-11 3 0,-3-3 0,3 0-8,10 0 8,-13 4 0,14-4 8,-14 0-8,0 3-8,5-3 0,9 0 16,-11 3-8,-3-3 0,12 0 8,-9 0-8,2 0 0,8 0 0,-13 0 0,3 3 0,1-3 0,9 0-16,-10 3 16,-3-3 0,13 0 16,-10 0-16,9 3 8,-7-3-16,-5 0 8,14 0-16,-11 0 8,11 3 8,-9-3-8,-5 0 8,17 3 0,-12-3-8,12 4-16,-12-1 32,-5-3-8,14 0-8,-10 3 8,11 0 8,-11-3-24,-4 0 16,16 3 0,-11-3 8,10 0-16,-2 0 16,-13 0-8,12 0 0,-7 3 0,12-3 16,-4 0-16,-13 0 0,4 0-8,13 0 8,-12 0-16,14 3 16,-19-3 0,12 0 0,-7 0 0,14 3 0,-14-3 8,-5 0-8,15 0 0,-10 0 16,12 0 32,-12 0-24,-5 0-24,17 0 56,-12 0-48,12 0-24,-12 0 0,-5 0 16,15 0 0,-10 0-8,9 0-32,-9 0 48,-5 0-8,4 0 8,12 0 32,-13 0 0,10 0-32,-13 0-8,4 0-16,1 0-16,9 4 8,-9-4 16,-5 0 8,4 0-56,11 0 56,-11 3 24,10-3-16,-14 0-8,5 0 32,11 0-64,-13 0 56,11 0-80,-14 0 56,5 0 24,10 0 8,-10 0-48,9 0 40,-14 0-24,5 0-8,10 0 24,-10 0-32,11 0 48,-16 0-32,3 0 0,11 0-32,-11 0 40,14 0-24,-17 0 16,5-2 0,12 2 8,-12 0-8,12-1 24,-17 1-24,5 0 0,15-2-24,-8 2 16,4 0-24,-16 0 32,17 0 0,-3 0-24,4 0 16,-4 0-24,-14 0 32,15 0 16,-1 0-24,0 0 8,0 0 24,-14 0-24,5 0-8,14 0-8,-7 0-8,-7 0 8,-5 0 16,16 0 8,-4 0 48,-7 0-32,9 0 8,-14 0-32,5 0 24,7 0-16,-7-2 64,14 1-112,-19 1 40,12-2 16,2 1-16,-1 1-64,-1-2 72,-12 2-8,5-1-8,12-1 40,-4 1-16,-9-1 0,-4 2-16,18-2-40,-14 1 0,10 1 56,-9-2-8,-5 2-8,13-1 24,-10-1 48,1 2-88,1-1-8,-5 1 24,14-2 16,-9 2-64,7-2 48,-9 1 56,-3 1-56,5 0 32,9 0-16,-9 0 0,7 0-32,-12 0 16,5 0-16,9 0 8,-11 0 8,11 0 40,-14 0-40,3 0 16,2 0 48,9 0-48,-11 0-8,-3 0-8,13 0-40,-10 0 32,10 0 40,-10 0-16,-3 0-16,4 0 64,10 0-48,-10 0-72,10 0 48,-14 0 8,4 0-8,10 0 16,-10 0 48,10 0-56,-14 0 0,3 0 40,9 0-56,-9 0-32,10 0 56,-13 0-8,5 0-56,7 0 24,-7 0 56,7 0-16,-12 0-8,3 0 8,10 0-8,-10 0 16,2 0-16,-5 0 0,14 0 32,-11 0-40,11 0 32,-9 0-40,-5 0 16,12 0 0,-9 0 0,2 0 0,11 0 8,-16 0-8,3 0-16,1 0 32,11 0-48,-12 0 40,-3 0-8,14 0 56,-10 0-56,10-2-56,-9 2 40,-5 0 16,17 0-64,-12 0 80,9 0 16,-9 0-40,-5 0 8,12 0 8,-7 0-16,9 0-16,-11 0 56,-3 0-32,14 0 0,-9 0-32,11 0 64,-12 0-32,-4 0 0,14 0-16,-9 0 48,11 0-24,-12 0-32,-4 0 24,16 0 0,-11 0-8,10 0 8,-10 0 24,-5 0-24,16 0 8,-12 3-8,12-3-32,-13 0 16,-3 0 16,14 0-8,-9 0 32,9 0 8,-11 0-24,-3 0-8,14 0-24,-11 0 24,10 0 16,-10 0 8,-3 0-24,12-1 24,-7 1-48,9-2-24,-11 1 16,-3 1 32,5-2 8,11 1 0,-13 1 40,11-2-24,-14 2-24,5 0-24,13-2 16,-13 1-16,12 1 24,-17 0 0,13-2-8,-9 2 16,9 0-16,-8-1 8,-5 1 0,15 0-8,-10 0-40,11 0 48,-13-2-40,-3 2 40,14-1 0,-11 1 64,2-2-80,9 1 56,-14 1-40,4 0 16,12 0 40,-11-2-40,10 2-32,-15 0 16,3 0 0,10 0-56,-8 0 24,10 0 8,-15 0 24,5 0-40,11 0 8,-12 0 16,1 0 24,-5 0-8,16 0 8,-13 0-48,1 0 32,12 0-16,-16 0 24,3 0 0,10 0 32,-9 0-24,9 0-32,-13 0 24,3 0-40,2 0 56,-1 0-32,1 0 72,-5 0-56,13 0 8,-9 0-24,9 0-32,-13 0 48,0 0-32,5 0 0,9 0 72,-11 0-88,-3 0 48,12 0 32,-9 0-56,2 0-16,8 0 64,-13 0-24,3 0-8,1 0 40,9 0-48,-10 0 16,-3 0 0,5 0-16,7 0-8,-9 0 32,2 0 32,-5 0-40,13 0 32,-10-2 16,0 1-32,11-1-16,-14 2 0,3-1-8,11-1 40,-11 1-40,2 1 16,-5 0-8,12-2 0,-7 0-72,9 2 88,-9-1-48,-5 1 32,12 0 24,-9 0-24,2 0-16,0 0 8,-5 0 8,14 0-24,-11 0 8,11 0 8,-11 0-16,-3 0 24,5 0-8,0 0 8,9 0 32,-11 0-24,-3 0-8,5 0 8,7 0 16,-7 0 8,-5 0-32,4 0-16,0 0 8,0-2-24,1 2 8,-5 0 24,5 0 16,9 0-8,-11 0 8,11 0 0,-14 0-16,5 0 8,9 0-24,-11 0 0,14 0 16,-17 0 0,13 0-24,-1 0-24,-7 0 64,10 0-24,-15 0 8,5 0-32,11 0 40,-12 0-16,12 0-16,-16 0 24,3 0 48,2 0-8,0 0-48,-1 0 56,-4 0-48,13 0 0,-10 0 16,2 0-8,-1 0-16,-4 0 8,13 0-24,-10 0 16,2 0 8,7 0-8,-12 0 8,5 0-8,7 0-8,-9 3-8,11-3 40,-14 0-16,4 0 40,10 0-56,-11 4 32,9-4-32,-12 0 16,3 0 24,11 0-16,-9 0 0,12 3 0,-17-3-8,5 0 32,9 0 16,-11 0 0,2 0 40,-5 0-88,5 3 0,9-3 56,-11 0-40,2 0-32,-5 0 16,4 0 40,1 0-40,0 0 32,-1 3 16,-4-3-48,13 0-8,-10 0 40,0 0-48,0 0-24,-3 0 40,5 3-48,0-3-112,-1 3-464,9 0-512,-13-3 1136,3 5-3993,-3-5 3993</inkml:trace>
</inkml:ink>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1537</TotalTime>
  <Pages>21</Pages>
  <Words>4119</Words>
  <Characters>23481</Characters>
  <Application>Microsoft Office Word</Application>
  <DocSecurity>0</DocSecurity>
  <Lines>195</Lines>
  <Paragraphs>55</Paragraphs>
  <ScaleCrop>false</ScaleCrop>
  <Company/>
  <LinksUpToDate>false</LinksUpToDate>
  <CharactersWithSpaces>27545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alina.prisacariu@edu.unito.it</dc:creator>
  <cp:keywords/>
  <dc:description/>
  <cp:lastModifiedBy>alina.prisacariu@edu.unito.it</cp:lastModifiedBy>
  <cp:revision>1455</cp:revision>
  <dcterms:created xsi:type="dcterms:W3CDTF">2021-01-26T12:49:00Z</dcterms:created>
  <dcterms:modified xsi:type="dcterms:W3CDTF">2021-02-19T15:00:00Z</dcterms:modified>
</cp:coreProperties>
</file>